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5FF4C" w14:textId="77777777" w:rsidR="00681377" w:rsidRPr="00F77516" w:rsidRDefault="00681377"/>
    <w:tbl>
      <w:tblPr>
        <w:tblW w:w="0" w:type="auto"/>
        <w:jc w:val="right"/>
        <w:tblLayout w:type="fixed"/>
        <w:tblLook w:val="0000" w:firstRow="0" w:lastRow="0" w:firstColumn="0" w:lastColumn="0" w:noHBand="0" w:noVBand="0"/>
      </w:tblPr>
      <w:tblGrid>
        <w:gridCol w:w="4934"/>
      </w:tblGrid>
      <w:tr w:rsidR="00473763" w:rsidRPr="00F77516" w14:paraId="167E1D87" w14:textId="77777777">
        <w:trPr>
          <w:jc w:val="right"/>
        </w:trPr>
        <w:tc>
          <w:tcPr>
            <w:tcW w:w="4934" w:type="dxa"/>
            <w:vAlign w:val="center"/>
          </w:tcPr>
          <w:p w14:paraId="63A39AFF" w14:textId="77777777" w:rsidR="00473763" w:rsidRPr="00F77516" w:rsidRDefault="00473763">
            <w:pPr>
              <w:spacing w:line="276" w:lineRule="auto"/>
              <w:jc w:val="center"/>
              <w:rPr>
                <w:szCs w:val="22"/>
                <w:lang w:val="en-US" w:eastAsia="en-US" w:bidi="en-US"/>
              </w:rPr>
            </w:pPr>
          </w:p>
        </w:tc>
      </w:tr>
    </w:tbl>
    <w:p w14:paraId="42E9E331" w14:textId="77777777" w:rsidR="00473763" w:rsidRPr="00F77516" w:rsidRDefault="00473763">
      <w:pPr>
        <w:spacing w:line="360" w:lineRule="auto"/>
        <w:ind w:firstLine="680"/>
        <w:rPr>
          <w:szCs w:val="22"/>
          <w:lang w:val="en-US" w:eastAsia="en-US" w:bidi="en-US"/>
        </w:rPr>
      </w:pPr>
    </w:p>
    <w:p w14:paraId="21BDB155" w14:textId="77777777" w:rsidR="00473763" w:rsidRPr="00F77516" w:rsidRDefault="00473763">
      <w:pPr>
        <w:spacing w:line="360" w:lineRule="auto"/>
        <w:ind w:firstLine="680"/>
        <w:rPr>
          <w:szCs w:val="22"/>
          <w:lang w:val="en-US" w:eastAsia="en-US" w:bidi="en-US"/>
        </w:rPr>
      </w:pPr>
    </w:p>
    <w:p w14:paraId="0548DE41" w14:textId="77777777" w:rsidR="00473763" w:rsidRPr="00F77516" w:rsidRDefault="00473763">
      <w:pPr>
        <w:spacing w:line="360" w:lineRule="auto"/>
        <w:ind w:firstLine="680"/>
        <w:rPr>
          <w:szCs w:val="22"/>
          <w:lang w:val="en-US" w:eastAsia="en-US" w:bidi="en-US"/>
        </w:rPr>
      </w:pPr>
    </w:p>
    <w:p w14:paraId="578304F5" w14:textId="77777777" w:rsidR="00473763" w:rsidRPr="00F77516" w:rsidRDefault="00473763">
      <w:pPr>
        <w:spacing w:line="360" w:lineRule="auto"/>
        <w:ind w:firstLine="680"/>
        <w:rPr>
          <w:szCs w:val="22"/>
          <w:lang w:val="en-US" w:eastAsia="en-US" w:bidi="en-US"/>
        </w:rPr>
      </w:pPr>
    </w:p>
    <w:p w14:paraId="5861FE53" w14:textId="0C34E041" w:rsidR="00473763" w:rsidRPr="00F77516" w:rsidRDefault="001C31CD">
      <w:pPr>
        <w:spacing w:line="360" w:lineRule="auto"/>
        <w:jc w:val="center"/>
        <w:rPr>
          <w:szCs w:val="22"/>
          <w:lang w:val="en-US" w:eastAsia="en-US" w:bidi="en-US"/>
        </w:rPr>
      </w:pPr>
      <w:bookmarkStart w:id="0" w:name="_Hlk202328968"/>
      <w:r>
        <w:rPr>
          <w:noProof/>
        </w:rPr>
        <w:pict w14:anchorId="25FD9474">
          <v:shape id="_x0000_i1026" type="#_x0000_t75" style="width:95.25pt;height:156pt;visibility:visible;mso-wrap-style:square">
            <v:imagedata r:id="rId7" o:title=""/>
          </v:shape>
        </w:pict>
      </w:r>
      <w:bookmarkEnd w:id="0"/>
    </w:p>
    <w:p w14:paraId="42668F64" w14:textId="77777777" w:rsidR="00473763" w:rsidRPr="00F77516" w:rsidRDefault="00473763">
      <w:pPr>
        <w:spacing w:line="360" w:lineRule="auto"/>
        <w:ind w:firstLine="680"/>
        <w:rPr>
          <w:szCs w:val="22"/>
          <w:lang w:val="en-US" w:eastAsia="en-US" w:bidi="en-US"/>
        </w:rPr>
      </w:pPr>
    </w:p>
    <w:p w14:paraId="34D0CA0D" w14:textId="77777777" w:rsidR="001C31CD" w:rsidRPr="00DD2E99" w:rsidRDefault="001C31CD" w:rsidP="001C31CD">
      <w:pPr>
        <w:suppressAutoHyphens/>
        <w:spacing w:after="300"/>
        <w:ind w:firstLine="40"/>
        <w:contextualSpacing/>
        <w:jc w:val="center"/>
        <w:rPr>
          <w:b/>
          <w:caps/>
          <w:sz w:val="32"/>
          <w:szCs w:val="52"/>
          <w:lang w:bidi="en-US"/>
        </w:rPr>
      </w:pPr>
      <w:r w:rsidRPr="00DD2E99">
        <w:rPr>
          <w:b/>
          <w:caps/>
          <w:sz w:val="32"/>
          <w:szCs w:val="52"/>
          <w:lang w:bidi="en-US"/>
        </w:rPr>
        <w:t>Схема теплоснабжения</w:t>
      </w:r>
    </w:p>
    <w:p w14:paraId="48E42F76" w14:textId="77777777" w:rsidR="001C31CD" w:rsidRDefault="001C31CD" w:rsidP="001C31CD">
      <w:pPr>
        <w:suppressAutoHyphens/>
        <w:spacing w:after="300"/>
        <w:ind w:firstLine="40"/>
        <w:contextualSpacing/>
        <w:jc w:val="center"/>
        <w:rPr>
          <w:b/>
          <w:caps/>
          <w:sz w:val="32"/>
          <w:szCs w:val="52"/>
          <w:lang w:bidi="en-US"/>
        </w:rPr>
      </w:pPr>
      <w:r w:rsidRPr="00DD2E99">
        <w:rPr>
          <w:b/>
          <w:caps/>
          <w:sz w:val="32"/>
          <w:szCs w:val="52"/>
          <w:lang w:bidi="en-US"/>
        </w:rPr>
        <w:t xml:space="preserve">  города Новокузнецка </w:t>
      </w:r>
    </w:p>
    <w:p w14:paraId="74FD9A6E" w14:textId="77777777" w:rsidR="001C31CD" w:rsidRDefault="001C31CD" w:rsidP="001C31CD">
      <w:pPr>
        <w:suppressAutoHyphens/>
        <w:spacing w:after="300"/>
        <w:ind w:firstLine="40"/>
        <w:contextualSpacing/>
        <w:jc w:val="center"/>
        <w:rPr>
          <w:b/>
          <w:caps/>
          <w:sz w:val="32"/>
          <w:szCs w:val="52"/>
          <w:lang w:bidi="en-US"/>
        </w:rPr>
      </w:pPr>
      <w:r w:rsidRPr="00DD2E99">
        <w:rPr>
          <w:b/>
          <w:caps/>
          <w:sz w:val="32"/>
          <w:szCs w:val="52"/>
          <w:lang w:bidi="en-US"/>
        </w:rPr>
        <w:t>на период до 20</w:t>
      </w:r>
      <w:r>
        <w:rPr>
          <w:b/>
          <w:caps/>
          <w:sz w:val="32"/>
          <w:szCs w:val="52"/>
          <w:lang w:bidi="en-US"/>
        </w:rPr>
        <w:t>44</w:t>
      </w:r>
      <w:r w:rsidRPr="00DD2E99">
        <w:rPr>
          <w:b/>
          <w:caps/>
          <w:sz w:val="32"/>
          <w:szCs w:val="52"/>
          <w:lang w:bidi="en-US"/>
        </w:rPr>
        <w:t xml:space="preserve"> года</w:t>
      </w:r>
      <w:r>
        <w:rPr>
          <w:b/>
          <w:caps/>
          <w:sz w:val="32"/>
          <w:szCs w:val="52"/>
          <w:lang w:bidi="en-US"/>
        </w:rPr>
        <w:t xml:space="preserve"> </w:t>
      </w:r>
    </w:p>
    <w:p w14:paraId="401A62A0" w14:textId="77777777" w:rsidR="001C31CD" w:rsidRDefault="001C31CD" w:rsidP="001C31CD">
      <w:pPr>
        <w:suppressAutoHyphens/>
        <w:spacing w:after="300"/>
        <w:ind w:firstLine="40"/>
        <w:contextualSpacing/>
        <w:jc w:val="center"/>
        <w:rPr>
          <w:b/>
          <w:caps/>
          <w:sz w:val="32"/>
          <w:szCs w:val="52"/>
          <w:lang w:bidi="en-US"/>
        </w:rPr>
      </w:pPr>
    </w:p>
    <w:p w14:paraId="4F4666EC" w14:textId="77777777" w:rsidR="001C31CD" w:rsidRPr="00D10A6A" w:rsidRDefault="001C31CD" w:rsidP="001C31CD">
      <w:pPr>
        <w:suppressAutoHyphens/>
        <w:spacing w:after="300"/>
        <w:ind w:firstLine="40"/>
        <w:contextualSpacing/>
        <w:jc w:val="center"/>
        <w:rPr>
          <w:b/>
          <w:caps/>
          <w:sz w:val="32"/>
          <w:szCs w:val="52"/>
          <w:lang w:bidi="en-US"/>
        </w:rPr>
      </w:pPr>
      <w:r>
        <w:rPr>
          <w:b/>
          <w:caps/>
          <w:sz w:val="32"/>
          <w:szCs w:val="52"/>
          <w:lang w:bidi="en-US"/>
        </w:rPr>
        <w:t>(АКТУАЛИЗАЦИЯ НА 2027 ГОД)</w:t>
      </w:r>
    </w:p>
    <w:p w14:paraId="2BCC1D5F" w14:textId="77777777" w:rsidR="00314572" w:rsidRPr="00F77516" w:rsidRDefault="00314572" w:rsidP="00314572">
      <w:pPr>
        <w:pStyle w:val="afffc"/>
        <w:ind w:firstLine="40"/>
        <w:jc w:val="center"/>
        <w:rPr>
          <w:rFonts w:ascii="Times New Roman" w:hAnsi="Times New Roman"/>
          <w:lang w:val="ru-RU"/>
        </w:rPr>
      </w:pPr>
    </w:p>
    <w:p w14:paraId="508F9D2D" w14:textId="77777777" w:rsidR="00314572" w:rsidRPr="00F77516" w:rsidRDefault="00314572" w:rsidP="00314572">
      <w:pPr>
        <w:pStyle w:val="afffc"/>
        <w:ind w:firstLine="40"/>
        <w:jc w:val="center"/>
        <w:rPr>
          <w:rFonts w:ascii="Times New Roman" w:hAnsi="Times New Roman"/>
          <w:lang w:val="ru-RU"/>
        </w:rPr>
      </w:pPr>
      <w:r w:rsidRPr="00F77516">
        <w:rPr>
          <w:rFonts w:ascii="Times New Roman" w:hAnsi="Times New Roman"/>
          <w:lang w:val="ru-RU"/>
        </w:rPr>
        <w:t>Обосновывающие материалы</w:t>
      </w:r>
    </w:p>
    <w:p w14:paraId="308DB51E" w14:textId="77777777" w:rsidR="00314572" w:rsidRPr="00F77516" w:rsidRDefault="00314572" w:rsidP="00314572">
      <w:pPr>
        <w:pStyle w:val="afffc"/>
        <w:ind w:firstLine="40"/>
        <w:jc w:val="center"/>
        <w:rPr>
          <w:rFonts w:ascii="Times New Roman" w:hAnsi="Times New Roman"/>
          <w:szCs w:val="32"/>
          <w:lang w:val="ru-RU"/>
        </w:rPr>
      </w:pPr>
    </w:p>
    <w:p w14:paraId="476A1DB5" w14:textId="736876C6" w:rsidR="00314572" w:rsidRPr="00F77516" w:rsidRDefault="00314572" w:rsidP="00314572">
      <w:pPr>
        <w:pStyle w:val="afffc"/>
        <w:ind w:firstLine="40"/>
        <w:jc w:val="center"/>
        <w:rPr>
          <w:rFonts w:ascii="Times New Roman" w:hAnsi="Times New Roman"/>
          <w:szCs w:val="32"/>
          <w:lang w:val="ru-RU"/>
        </w:rPr>
      </w:pPr>
      <w:r w:rsidRPr="00F77516">
        <w:rPr>
          <w:rFonts w:ascii="Times New Roman" w:hAnsi="Times New Roman"/>
          <w:szCs w:val="32"/>
          <w:lang w:val="ru-RU"/>
        </w:rPr>
        <w:t>Глава 2</w:t>
      </w:r>
      <w:r w:rsidR="009F2D64">
        <w:rPr>
          <w:rFonts w:ascii="Times New Roman" w:hAnsi="Times New Roman"/>
          <w:szCs w:val="32"/>
          <w:lang w:val="ru-RU"/>
        </w:rPr>
        <w:t xml:space="preserve">. Приложение </w:t>
      </w:r>
      <w:r w:rsidR="00F21659">
        <w:rPr>
          <w:rFonts w:ascii="Times New Roman" w:hAnsi="Times New Roman"/>
          <w:szCs w:val="32"/>
          <w:lang w:val="ru-RU"/>
        </w:rPr>
        <w:t>3</w:t>
      </w:r>
    </w:p>
    <w:p w14:paraId="2988454C" w14:textId="77777777" w:rsidR="00473763" w:rsidRPr="007B40AB" w:rsidRDefault="00473763" w:rsidP="007B40AB">
      <w:pPr>
        <w:pStyle w:val="afffc"/>
        <w:ind w:firstLine="40"/>
        <w:jc w:val="center"/>
        <w:rPr>
          <w:rFonts w:ascii="Times New Roman" w:hAnsi="Times New Roman"/>
          <w:szCs w:val="32"/>
          <w:lang w:val="ru-RU"/>
        </w:rPr>
      </w:pPr>
    </w:p>
    <w:p w14:paraId="130F7502" w14:textId="20B9855D" w:rsidR="00345F10" w:rsidRDefault="007B40AB" w:rsidP="007B40AB">
      <w:pPr>
        <w:pStyle w:val="afffc"/>
        <w:ind w:firstLine="40"/>
        <w:jc w:val="center"/>
        <w:rPr>
          <w:rFonts w:ascii="Times New Roman" w:hAnsi="Times New Roman"/>
          <w:szCs w:val="32"/>
          <w:lang w:val="ru-RU"/>
        </w:rPr>
      </w:pPr>
      <w:r w:rsidRPr="007B40AB">
        <w:rPr>
          <w:rFonts w:ascii="Times New Roman" w:hAnsi="Times New Roman"/>
          <w:szCs w:val="32"/>
          <w:lang w:val="ru-RU"/>
        </w:rPr>
        <w:t xml:space="preserve">Перечень потребителей тепловой энергии, подключенных к существующим тепловым сетям за </w:t>
      </w:r>
      <w:proofErr w:type="spellStart"/>
      <w:r w:rsidRPr="007B40AB">
        <w:rPr>
          <w:rFonts w:ascii="Times New Roman" w:hAnsi="Times New Roman"/>
          <w:szCs w:val="32"/>
          <w:lang w:val="ru-RU"/>
        </w:rPr>
        <w:t>за</w:t>
      </w:r>
      <w:proofErr w:type="spellEnd"/>
      <w:r w:rsidRPr="007B40AB">
        <w:rPr>
          <w:rFonts w:ascii="Times New Roman" w:hAnsi="Times New Roman"/>
          <w:szCs w:val="32"/>
          <w:lang w:val="ru-RU"/>
        </w:rPr>
        <w:t xml:space="preserve"> базовый период - 202</w:t>
      </w:r>
      <w:r w:rsidR="006621DC">
        <w:rPr>
          <w:rFonts w:ascii="Times New Roman" w:hAnsi="Times New Roman"/>
          <w:szCs w:val="32"/>
          <w:lang w:val="ru-RU"/>
        </w:rPr>
        <w:t>5</w:t>
      </w:r>
      <w:r w:rsidRPr="007B40AB">
        <w:rPr>
          <w:rFonts w:ascii="Times New Roman" w:hAnsi="Times New Roman"/>
          <w:szCs w:val="32"/>
          <w:lang w:val="ru-RU"/>
        </w:rPr>
        <w:t xml:space="preserve"> год</w:t>
      </w:r>
    </w:p>
    <w:p w14:paraId="6BD7307A" w14:textId="530882DA" w:rsidR="00473763" w:rsidRPr="007B40AB" w:rsidRDefault="007B40AB" w:rsidP="007B40AB">
      <w:pPr>
        <w:pStyle w:val="afffc"/>
        <w:ind w:firstLine="40"/>
        <w:jc w:val="center"/>
        <w:rPr>
          <w:rFonts w:ascii="Times New Roman" w:hAnsi="Times New Roman"/>
          <w:szCs w:val="32"/>
          <w:lang w:val="ru-RU"/>
        </w:rPr>
      </w:pPr>
      <w:r w:rsidRPr="007B40AB">
        <w:rPr>
          <w:rFonts w:ascii="Times New Roman" w:hAnsi="Times New Roman"/>
          <w:szCs w:val="32"/>
          <w:lang w:val="ru-RU"/>
        </w:rPr>
        <w:t>(таблица П33.1 МУ)</w:t>
      </w:r>
    </w:p>
    <w:p w14:paraId="396B972E" w14:textId="77777777" w:rsidR="00473763" w:rsidRPr="007B40AB" w:rsidRDefault="00473763" w:rsidP="007B40AB">
      <w:pPr>
        <w:pStyle w:val="afffc"/>
        <w:ind w:firstLine="40"/>
        <w:jc w:val="center"/>
        <w:rPr>
          <w:rFonts w:ascii="Times New Roman" w:hAnsi="Times New Roman"/>
          <w:szCs w:val="32"/>
          <w:lang w:val="ru-RU"/>
        </w:rPr>
      </w:pPr>
    </w:p>
    <w:p w14:paraId="6F93980C" w14:textId="77777777" w:rsidR="00473763" w:rsidRPr="007B40AB" w:rsidRDefault="00473763" w:rsidP="007B40AB">
      <w:pPr>
        <w:pStyle w:val="afffc"/>
        <w:ind w:firstLine="40"/>
        <w:jc w:val="center"/>
        <w:rPr>
          <w:rFonts w:ascii="Times New Roman" w:hAnsi="Times New Roman"/>
          <w:szCs w:val="32"/>
          <w:lang w:val="ru-RU"/>
        </w:rPr>
      </w:pPr>
    </w:p>
    <w:p w14:paraId="0C3D0A7C" w14:textId="77777777" w:rsidR="00473763" w:rsidRPr="007B40AB" w:rsidRDefault="00473763" w:rsidP="007B40AB">
      <w:pPr>
        <w:pStyle w:val="afffc"/>
        <w:ind w:firstLine="40"/>
        <w:jc w:val="center"/>
        <w:rPr>
          <w:rFonts w:ascii="Times New Roman" w:hAnsi="Times New Roman"/>
          <w:szCs w:val="32"/>
          <w:lang w:val="ru-RU"/>
        </w:rPr>
        <w:sectPr w:rsidR="00473763" w:rsidRPr="007B40AB">
          <w:headerReference w:type="default" r:id="rId8"/>
          <w:footerReference w:type="default" r:id="rId9"/>
          <w:headerReference w:type="first" r:id="rId10"/>
          <w:footerReference w:type="first" r:id="rId11"/>
          <w:pgSz w:w="11906" w:h="16838"/>
          <w:pgMar w:top="1134" w:right="567" w:bottom="567" w:left="1418" w:header="283" w:footer="283" w:gutter="0"/>
          <w:cols w:space="720"/>
          <w:titlePg/>
          <w:docGrid w:linePitch="360"/>
        </w:sectPr>
      </w:pPr>
    </w:p>
    <w:p w14:paraId="4FE9CF92" w14:textId="32D1620C" w:rsidR="00473763" w:rsidRPr="00254F9A" w:rsidRDefault="00473763" w:rsidP="00F21659">
      <w:pPr>
        <w:pStyle w:val="19"/>
        <w:keepNext w:val="0"/>
        <w:keepLines w:val="0"/>
        <w:pageBreakBefore/>
        <w:numPr>
          <w:ilvl w:val="0"/>
          <w:numId w:val="48"/>
        </w:numPr>
        <w:suppressAutoHyphens/>
        <w:spacing w:before="120" w:after="240"/>
        <w:contextualSpacing/>
        <w:jc w:val="both"/>
        <w:rPr>
          <w:rFonts w:ascii="Times New Roman" w:eastAsia="Times New Roman" w:hAnsi="Times New Roman" w:cs="Times New Roman"/>
          <w:b/>
          <w:smallCaps/>
          <w:spacing w:val="5"/>
          <w:szCs w:val="36"/>
          <w:lang w:bidi="en-US"/>
        </w:rPr>
      </w:pPr>
      <w:bookmarkStart w:id="1" w:name="_Toc532485120"/>
      <w:bookmarkStart w:id="2" w:name="_Toc39072045"/>
      <w:bookmarkStart w:id="3" w:name="_Toc112685899"/>
      <w:r w:rsidRPr="00254F9A">
        <w:rPr>
          <w:rFonts w:ascii="Times New Roman" w:eastAsia="Times New Roman" w:hAnsi="Times New Roman" w:cs="Times New Roman"/>
          <w:b/>
          <w:smallCaps/>
          <w:spacing w:val="5"/>
          <w:szCs w:val="36"/>
          <w:lang w:bidi="en-US"/>
        </w:rPr>
        <w:lastRenderedPageBreak/>
        <w:t xml:space="preserve">Приложение 3. Перечень потребителей тепловой энергии, подключенных к существующим тепловым сетям за базовый период </w:t>
      </w:r>
      <w:r w:rsidR="00A80A24">
        <w:rPr>
          <w:rFonts w:ascii="Times New Roman" w:eastAsia="Times New Roman" w:hAnsi="Times New Roman" w:cs="Times New Roman"/>
          <w:b/>
          <w:smallCaps/>
          <w:spacing w:val="5"/>
          <w:szCs w:val="36"/>
          <w:lang w:bidi="en-US"/>
        </w:rPr>
        <w:t xml:space="preserve">актуализации </w:t>
      </w:r>
      <w:bookmarkEnd w:id="1"/>
      <w:r w:rsidRPr="00254F9A">
        <w:rPr>
          <w:rFonts w:ascii="Times New Roman" w:eastAsia="Times New Roman" w:hAnsi="Times New Roman" w:cs="Times New Roman"/>
          <w:b/>
          <w:smallCaps/>
          <w:spacing w:val="5"/>
          <w:szCs w:val="36"/>
          <w:lang w:bidi="en-US"/>
        </w:rPr>
        <w:t>(таблица П33.1 МУ)</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24"/>
        <w:gridCol w:w="3686"/>
        <w:gridCol w:w="2268"/>
        <w:gridCol w:w="1984"/>
        <w:gridCol w:w="1843"/>
        <w:gridCol w:w="2268"/>
        <w:gridCol w:w="1418"/>
        <w:gridCol w:w="1275"/>
        <w:gridCol w:w="1985"/>
        <w:gridCol w:w="992"/>
        <w:gridCol w:w="1559"/>
        <w:gridCol w:w="1418"/>
        <w:gridCol w:w="1474"/>
      </w:tblGrid>
      <w:tr w:rsidR="006621DC" w:rsidRPr="006621DC" w14:paraId="146627B3" w14:textId="77777777" w:rsidTr="006621DC">
        <w:trPr>
          <w:trHeight w:val="240"/>
          <w:tblHeader/>
        </w:trPr>
        <w:tc>
          <w:tcPr>
            <w:tcW w:w="624" w:type="dxa"/>
            <w:vMerge w:val="restart"/>
            <w:shd w:val="clear" w:color="auto" w:fill="auto"/>
            <w:vAlign w:val="center"/>
            <w:hideMark/>
          </w:tcPr>
          <w:p w14:paraId="39CD324B" w14:textId="77777777" w:rsidR="006621DC" w:rsidRPr="006621DC" w:rsidRDefault="006621DC" w:rsidP="006621DC">
            <w:pPr>
              <w:jc w:val="center"/>
              <w:rPr>
                <w:b/>
                <w:bCs/>
                <w:color w:val="000000"/>
                <w:sz w:val="20"/>
                <w:szCs w:val="20"/>
              </w:rPr>
            </w:pPr>
            <w:r w:rsidRPr="006621DC">
              <w:rPr>
                <w:b/>
                <w:bCs/>
                <w:color w:val="000000"/>
                <w:sz w:val="20"/>
                <w:szCs w:val="20"/>
              </w:rPr>
              <w:t>№ п/п</w:t>
            </w:r>
          </w:p>
        </w:tc>
        <w:tc>
          <w:tcPr>
            <w:tcW w:w="3686" w:type="dxa"/>
            <w:vMerge w:val="restart"/>
            <w:shd w:val="clear" w:color="auto" w:fill="auto"/>
            <w:vAlign w:val="center"/>
            <w:hideMark/>
          </w:tcPr>
          <w:p w14:paraId="100F358D" w14:textId="77777777" w:rsidR="006621DC" w:rsidRPr="006621DC" w:rsidRDefault="006621DC" w:rsidP="006621DC">
            <w:pPr>
              <w:jc w:val="center"/>
              <w:rPr>
                <w:b/>
                <w:bCs/>
                <w:color w:val="000000"/>
                <w:sz w:val="20"/>
                <w:szCs w:val="20"/>
              </w:rPr>
            </w:pPr>
            <w:r w:rsidRPr="006621DC">
              <w:rPr>
                <w:b/>
                <w:bCs/>
                <w:color w:val="000000"/>
                <w:sz w:val="20"/>
                <w:szCs w:val="20"/>
              </w:rPr>
              <w:t>Название объекта</w:t>
            </w:r>
          </w:p>
        </w:tc>
        <w:tc>
          <w:tcPr>
            <w:tcW w:w="2268" w:type="dxa"/>
            <w:vMerge w:val="restart"/>
            <w:shd w:val="clear" w:color="auto" w:fill="auto"/>
            <w:vAlign w:val="center"/>
            <w:hideMark/>
          </w:tcPr>
          <w:p w14:paraId="32860E95" w14:textId="77777777" w:rsidR="006621DC" w:rsidRPr="006621DC" w:rsidRDefault="006621DC" w:rsidP="006621DC">
            <w:pPr>
              <w:jc w:val="center"/>
              <w:rPr>
                <w:b/>
                <w:bCs/>
                <w:color w:val="000000"/>
                <w:sz w:val="20"/>
                <w:szCs w:val="20"/>
              </w:rPr>
            </w:pPr>
            <w:r w:rsidRPr="006621DC">
              <w:rPr>
                <w:b/>
                <w:bCs/>
                <w:color w:val="000000"/>
                <w:sz w:val="20"/>
                <w:szCs w:val="20"/>
              </w:rPr>
              <w:t>Адресная привязка</w:t>
            </w:r>
          </w:p>
        </w:tc>
        <w:tc>
          <w:tcPr>
            <w:tcW w:w="1984" w:type="dxa"/>
            <w:vMerge w:val="restart"/>
            <w:shd w:val="clear" w:color="auto" w:fill="auto"/>
            <w:vAlign w:val="center"/>
            <w:hideMark/>
          </w:tcPr>
          <w:p w14:paraId="5BEA31FC" w14:textId="77777777" w:rsidR="006621DC" w:rsidRPr="006621DC" w:rsidRDefault="006621DC" w:rsidP="006621DC">
            <w:pPr>
              <w:jc w:val="center"/>
              <w:rPr>
                <w:b/>
                <w:bCs/>
                <w:color w:val="000000"/>
                <w:sz w:val="20"/>
                <w:szCs w:val="20"/>
              </w:rPr>
            </w:pPr>
            <w:r w:rsidRPr="006621DC">
              <w:rPr>
                <w:b/>
                <w:bCs/>
                <w:color w:val="000000"/>
                <w:sz w:val="20"/>
                <w:szCs w:val="20"/>
              </w:rPr>
              <w:t>Планировочный район</w:t>
            </w:r>
          </w:p>
        </w:tc>
        <w:tc>
          <w:tcPr>
            <w:tcW w:w="1843" w:type="dxa"/>
            <w:vMerge w:val="restart"/>
            <w:shd w:val="clear" w:color="auto" w:fill="auto"/>
            <w:vAlign w:val="center"/>
            <w:hideMark/>
          </w:tcPr>
          <w:p w14:paraId="428C71CE" w14:textId="77777777" w:rsidR="006621DC" w:rsidRPr="006621DC" w:rsidRDefault="006621DC" w:rsidP="006621DC">
            <w:pPr>
              <w:jc w:val="center"/>
              <w:rPr>
                <w:b/>
                <w:bCs/>
                <w:color w:val="000000"/>
                <w:sz w:val="20"/>
                <w:szCs w:val="20"/>
              </w:rPr>
            </w:pPr>
            <w:r w:rsidRPr="006621DC">
              <w:rPr>
                <w:b/>
                <w:bCs/>
                <w:color w:val="000000"/>
                <w:sz w:val="20"/>
                <w:szCs w:val="20"/>
              </w:rPr>
              <w:t>№ кадастрового квартала</w:t>
            </w:r>
          </w:p>
        </w:tc>
        <w:tc>
          <w:tcPr>
            <w:tcW w:w="2268" w:type="dxa"/>
            <w:vMerge w:val="restart"/>
            <w:shd w:val="clear" w:color="auto" w:fill="auto"/>
            <w:vAlign w:val="center"/>
            <w:hideMark/>
          </w:tcPr>
          <w:p w14:paraId="20F6BCD6" w14:textId="77777777" w:rsidR="006621DC" w:rsidRPr="006621DC" w:rsidRDefault="006621DC" w:rsidP="006621DC">
            <w:pPr>
              <w:jc w:val="center"/>
              <w:rPr>
                <w:b/>
                <w:bCs/>
                <w:color w:val="000000"/>
                <w:sz w:val="20"/>
                <w:szCs w:val="20"/>
              </w:rPr>
            </w:pPr>
            <w:r w:rsidRPr="006621DC">
              <w:rPr>
                <w:b/>
                <w:bCs/>
                <w:color w:val="000000"/>
                <w:sz w:val="20"/>
                <w:szCs w:val="20"/>
              </w:rPr>
              <w:t>Источник тепловой энергии</w:t>
            </w:r>
          </w:p>
        </w:tc>
        <w:tc>
          <w:tcPr>
            <w:tcW w:w="1418" w:type="dxa"/>
            <w:vMerge w:val="restart"/>
            <w:shd w:val="clear" w:color="auto" w:fill="auto"/>
            <w:vAlign w:val="center"/>
            <w:hideMark/>
          </w:tcPr>
          <w:p w14:paraId="34B71EC8" w14:textId="77777777" w:rsidR="006621DC" w:rsidRPr="006621DC" w:rsidRDefault="006621DC" w:rsidP="006621DC">
            <w:pPr>
              <w:jc w:val="center"/>
              <w:rPr>
                <w:b/>
                <w:bCs/>
                <w:color w:val="000000"/>
                <w:sz w:val="20"/>
                <w:szCs w:val="20"/>
              </w:rPr>
            </w:pPr>
            <w:r w:rsidRPr="006621DC">
              <w:rPr>
                <w:b/>
                <w:bCs/>
                <w:color w:val="000000"/>
                <w:sz w:val="20"/>
                <w:szCs w:val="20"/>
              </w:rPr>
              <w:t>Номер тепловой камеры</w:t>
            </w:r>
          </w:p>
        </w:tc>
        <w:tc>
          <w:tcPr>
            <w:tcW w:w="1275" w:type="dxa"/>
            <w:vMerge w:val="restart"/>
            <w:shd w:val="clear" w:color="auto" w:fill="auto"/>
            <w:vAlign w:val="center"/>
            <w:hideMark/>
          </w:tcPr>
          <w:p w14:paraId="7024AB9B" w14:textId="77777777" w:rsidR="006621DC" w:rsidRPr="006621DC" w:rsidRDefault="006621DC" w:rsidP="006621DC">
            <w:pPr>
              <w:jc w:val="center"/>
              <w:rPr>
                <w:b/>
                <w:bCs/>
                <w:color w:val="000000"/>
                <w:sz w:val="20"/>
                <w:szCs w:val="20"/>
              </w:rPr>
            </w:pPr>
            <w:r w:rsidRPr="006621DC">
              <w:rPr>
                <w:b/>
                <w:bCs/>
                <w:color w:val="000000"/>
                <w:sz w:val="20"/>
                <w:szCs w:val="20"/>
              </w:rPr>
              <w:t>Дата акта включения</w:t>
            </w:r>
          </w:p>
        </w:tc>
        <w:tc>
          <w:tcPr>
            <w:tcW w:w="1985" w:type="dxa"/>
            <w:vMerge w:val="restart"/>
            <w:shd w:val="clear" w:color="auto" w:fill="auto"/>
            <w:vAlign w:val="center"/>
            <w:hideMark/>
          </w:tcPr>
          <w:p w14:paraId="49D8480D" w14:textId="77777777" w:rsidR="006621DC" w:rsidRPr="006621DC" w:rsidRDefault="006621DC" w:rsidP="006621DC">
            <w:pPr>
              <w:jc w:val="center"/>
              <w:rPr>
                <w:b/>
                <w:bCs/>
                <w:color w:val="000000"/>
                <w:sz w:val="20"/>
                <w:szCs w:val="20"/>
              </w:rPr>
            </w:pPr>
            <w:r w:rsidRPr="006621DC">
              <w:rPr>
                <w:b/>
                <w:bCs/>
                <w:color w:val="000000"/>
                <w:sz w:val="20"/>
                <w:szCs w:val="20"/>
              </w:rPr>
              <w:t>Подключенная тепловая нагрузка отопления и вентиляции, Гкал/ч</w:t>
            </w:r>
          </w:p>
        </w:tc>
        <w:tc>
          <w:tcPr>
            <w:tcW w:w="2551" w:type="dxa"/>
            <w:gridSpan w:val="2"/>
            <w:shd w:val="clear" w:color="auto" w:fill="auto"/>
            <w:vAlign w:val="center"/>
            <w:hideMark/>
          </w:tcPr>
          <w:p w14:paraId="0951068C" w14:textId="77777777" w:rsidR="006621DC" w:rsidRPr="006621DC" w:rsidRDefault="006621DC" w:rsidP="006621DC">
            <w:pPr>
              <w:jc w:val="center"/>
              <w:rPr>
                <w:b/>
                <w:bCs/>
                <w:color w:val="000000"/>
                <w:sz w:val="20"/>
                <w:szCs w:val="20"/>
              </w:rPr>
            </w:pPr>
            <w:r w:rsidRPr="006621DC">
              <w:rPr>
                <w:b/>
                <w:bCs/>
                <w:color w:val="000000"/>
                <w:sz w:val="20"/>
                <w:szCs w:val="20"/>
              </w:rPr>
              <w:t>Подключенная нагрузка ГВС, Гкал/ч</w:t>
            </w:r>
          </w:p>
        </w:tc>
        <w:tc>
          <w:tcPr>
            <w:tcW w:w="2892" w:type="dxa"/>
            <w:gridSpan w:val="2"/>
            <w:shd w:val="clear" w:color="auto" w:fill="auto"/>
            <w:vAlign w:val="center"/>
            <w:hideMark/>
          </w:tcPr>
          <w:p w14:paraId="0474EAF3" w14:textId="77777777" w:rsidR="006621DC" w:rsidRPr="006621DC" w:rsidRDefault="006621DC" w:rsidP="006621DC">
            <w:pPr>
              <w:jc w:val="center"/>
              <w:rPr>
                <w:b/>
                <w:bCs/>
                <w:color w:val="000000"/>
                <w:sz w:val="20"/>
                <w:szCs w:val="20"/>
              </w:rPr>
            </w:pPr>
            <w:r w:rsidRPr="006621DC">
              <w:rPr>
                <w:b/>
                <w:bCs/>
                <w:color w:val="000000"/>
                <w:sz w:val="20"/>
                <w:szCs w:val="20"/>
              </w:rPr>
              <w:t>Подключенная суммарная тепловая нагрузка, Гкал/ч</w:t>
            </w:r>
          </w:p>
        </w:tc>
      </w:tr>
      <w:tr w:rsidR="006621DC" w:rsidRPr="006621DC" w14:paraId="7C9F20A7" w14:textId="77777777" w:rsidTr="006621DC">
        <w:trPr>
          <w:trHeight w:val="240"/>
          <w:tblHeader/>
        </w:trPr>
        <w:tc>
          <w:tcPr>
            <w:tcW w:w="624" w:type="dxa"/>
            <w:vMerge/>
            <w:shd w:val="clear" w:color="auto" w:fill="auto"/>
            <w:vAlign w:val="center"/>
            <w:hideMark/>
          </w:tcPr>
          <w:p w14:paraId="2E0DB314" w14:textId="77777777" w:rsidR="006621DC" w:rsidRPr="006621DC" w:rsidRDefault="006621DC" w:rsidP="006621DC">
            <w:pPr>
              <w:jc w:val="center"/>
              <w:rPr>
                <w:b/>
                <w:bCs/>
                <w:color w:val="000000"/>
                <w:sz w:val="20"/>
                <w:szCs w:val="20"/>
              </w:rPr>
            </w:pPr>
          </w:p>
        </w:tc>
        <w:tc>
          <w:tcPr>
            <w:tcW w:w="3686" w:type="dxa"/>
            <w:vMerge/>
            <w:shd w:val="clear" w:color="auto" w:fill="auto"/>
            <w:vAlign w:val="center"/>
            <w:hideMark/>
          </w:tcPr>
          <w:p w14:paraId="5E9BD0D1" w14:textId="77777777" w:rsidR="006621DC" w:rsidRPr="006621DC" w:rsidRDefault="006621DC" w:rsidP="006621DC">
            <w:pPr>
              <w:jc w:val="center"/>
              <w:rPr>
                <w:b/>
                <w:bCs/>
                <w:color w:val="000000"/>
                <w:sz w:val="20"/>
                <w:szCs w:val="20"/>
              </w:rPr>
            </w:pPr>
          </w:p>
        </w:tc>
        <w:tc>
          <w:tcPr>
            <w:tcW w:w="2268" w:type="dxa"/>
            <w:vMerge/>
            <w:shd w:val="clear" w:color="auto" w:fill="auto"/>
            <w:vAlign w:val="center"/>
            <w:hideMark/>
          </w:tcPr>
          <w:p w14:paraId="1AA6D7DE" w14:textId="77777777" w:rsidR="006621DC" w:rsidRPr="006621DC" w:rsidRDefault="006621DC" w:rsidP="006621DC">
            <w:pPr>
              <w:jc w:val="center"/>
              <w:rPr>
                <w:b/>
                <w:bCs/>
                <w:color w:val="000000"/>
                <w:sz w:val="20"/>
                <w:szCs w:val="20"/>
              </w:rPr>
            </w:pPr>
          </w:p>
        </w:tc>
        <w:tc>
          <w:tcPr>
            <w:tcW w:w="1984" w:type="dxa"/>
            <w:vMerge/>
            <w:shd w:val="clear" w:color="auto" w:fill="auto"/>
            <w:vAlign w:val="center"/>
            <w:hideMark/>
          </w:tcPr>
          <w:p w14:paraId="0DB40F62" w14:textId="77777777" w:rsidR="006621DC" w:rsidRPr="006621DC" w:rsidRDefault="006621DC" w:rsidP="006621DC">
            <w:pPr>
              <w:jc w:val="center"/>
              <w:rPr>
                <w:b/>
                <w:bCs/>
                <w:color w:val="000000"/>
                <w:sz w:val="20"/>
                <w:szCs w:val="20"/>
              </w:rPr>
            </w:pPr>
          </w:p>
        </w:tc>
        <w:tc>
          <w:tcPr>
            <w:tcW w:w="1843" w:type="dxa"/>
            <w:vMerge/>
            <w:shd w:val="clear" w:color="auto" w:fill="auto"/>
            <w:vAlign w:val="center"/>
            <w:hideMark/>
          </w:tcPr>
          <w:p w14:paraId="4FBECAC3" w14:textId="77777777" w:rsidR="006621DC" w:rsidRPr="006621DC" w:rsidRDefault="006621DC" w:rsidP="006621DC">
            <w:pPr>
              <w:jc w:val="center"/>
              <w:rPr>
                <w:b/>
                <w:bCs/>
                <w:color w:val="000000"/>
                <w:sz w:val="20"/>
                <w:szCs w:val="20"/>
              </w:rPr>
            </w:pPr>
          </w:p>
        </w:tc>
        <w:tc>
          <w:tcPr>
            <w:tcW w:w="2268" w:type="dxa"/>
            <w:vMerge/>
            <w:shd w:val="clear" w:color="auto" w:fill="auto"/>
            <w:vAlign w:val="center"/>
            <w:hideMark/>
          </w:tcPr>
          <w:p w14:paraId="65758277" w14:textId="77777777" w:rsidR="006621DC" w:rsidRPr="006621DC" w:rsidRDefault="006621DC" w:rsidP="006621DC">
            <w:pPr>
              <w:jc w:val="center"/>
              <w:rPr>
                <w:b/>
                <w:bCs/>
                <w:color w:val="000000"/>
                <w:sz w:val="20"/>
                <w:szCs w:val="20"/>
              </w:rPr>
            </w:pPr>
          </w:p>
        </w:tc>
        <w:tc>
          <w:tcPr>
            <w:tcW w:w="1418" w:type="dxa"/>
            <w:vMerge/>
            <w:shd w:val="clear" w:color="auto" w:fill="auto"/>
            <w:vAlign w:val="center"/>
            <w:hideMark/>
          </w:tcPr>
          <w:p w14:paraId="681AF116" w14:textId="77777777" w:rsidR="006621DC" w:rsidRPr="006621DC" w:rsidRDefault="006621DC" w:rsidP="006621DC">
            <w:pPr>
              <w:jc w:val="center"/>
              <w:rPr>
                <w:b/>
                <w:bCs/>
                <w:color w:val="000000"/>
                <w:sz w:val="20"/>
                <w:szCs w:val="20"/>
              </w:rPr>
            </w:pPr>
          </w:p>
        </w:tc>
        <w:tc>
          <w:tcPr>
            <w:tcW w:w="1275" w:type="dxa"/>
            <w:vMerge/>
            <w:shd w:val="clear" w:color="auto" w:fill="auto"/>
            <w:vAlign w:val="center"/>
            <w:hideMark/>
          </w:tcPr>
          <w:p w14:paraId="6C9FBB5F" w14:textId="77777777" w:rsidR="006621DC" w:rsidRPr="006621DC" w:rsidRDefault="006621DC" w:rsidP="006621DC">
            <w:pPr>
              <w:jc w:val="center"/>
              <w:rPr>
                <w:b/>
                <w:bCs/>
                <w:color w:val="000000"/>
                <w:sz w:val="20"/>
                <w:szCs w:val="20"/>
              </w:rPr>
            </w:pPr>
          </w:p>
        </w:tc>
        <w:tc>
          <w:tcPr>
            <w:tcW w:w="1985" w:type="dxa"/>
            <w:vMerge/>
            <w:shd w:val="clear" w:color="auto" w:fill="auto"/>
            <w:vAlign w:val="center"/>
            <w:hideMark/>
          </w:tcPr>
          <w:p w14:paraId="46E4184F" w14:textId="77777777" w:rsidR="006621DC" w:rsidRPr="006621DC" w:rsidRDefault="006621DC" w:rsidP="006621DC">
            <w:pPr>
              <w:jc w:val="center"/>
              <w:rPr>
                <w:b/>
                <w:bCs/>
                <w:color w:val="000000"/>
                <w:sz w:val="20"/>
                <w:szCs w:val="20"/>
              </w:rPr>
            </w:pPr>
          </w:p>
        </w:tc>
        <w:tc>
          <w:tcPr>
            <w:tcW w:w="992" w:type="dxa"/>
            <w:shd w:val="clear" w:color="auto" w:fill="auto"/>
            <w:vAlign w:val="center"/>
            <w:hideMark/>
          </w:tcPr>
          <w:p w14:paraId="37855EA6" w14:textId="77777777" w:rsidR="006621DC" w:rsidRPr="006621DC" w:rsidRDefault="006621DC" w:rsidP="006621DC">
            <w:pPr>
              <w:jc w:val="center"/>
              <w:rPr>
                <w:b/>
                <w:bCs/>
                <w:color w:val="000000"/>
                <w:sz w:val="20"/>
                <w:szCs w:val="20"/>
              </w:rPr>
            </w:pPr>
            <w:r w:rsidRPr="006621DC">
              <w:rPr>
                <w:b/>
                <w:bCs/>
                <w:color w:val="000000"/>
                <w:sz w:val="20"/>
                <w:szCs w:val="20"/>
              </w:rPr>
              <w:t>средняя</w:t>
            </w:r>
          </w:p>
        </w:tc>
        <w:tc>
          <w:tcPr>
            <w:tcW w:w="1559" w:type="dxa"/>
            <w:shd w:val="clear" w:color="auto" w:fill="auto"/>
            <w:vAlign w:val="center"/>
            <w:hideMark/>
          </w:tcPr>
          <w:p w14:paraId="128CD8E1" w14:textId="77777777" w:rsidR="006621DC" w:rsidRPr="006621DC" w:rsidRDefault="006621DC" w:rsidP="006621DC">
            <w:pPr>
              <w:jc w:val="center"/>
              <w:rPr>
                <w:b/>
                <w:bCs/>
                <w:color w:val="000000"/>
                <w:sz w:val="20"/>
                <w:szCs w:val="20"/>
              </w:rPr>
            </w:pPr>
            <w:r w:rsidRPr="006621DC">
              <w:rPr>
                <w:b/>
                <w:bCs/>
                <w:color w:val="000000"/>
                <w:sz w:val="20"/>
                <w:szCs w:val="20"/>
              </w:rPr>
              <w:t>максимальная</w:t>
            </w:r>
          </w:p>
        </w:tc>
        <w:tc>
          <w:tcPr>
            <w:tcW w:w="1418" w:type="dxa"/>
            <w:shd w:val="clear" w:color="auto" w:fill="auto"/>
            <w:vAlign w:val="center"/>
            <w:hideMark/>
          </w:tcPr>
          <w:p w14:paraId="4068E9A8" w14:textId="77777777" w:rsidR="006621DC" w:rsidRPr="006621DC" w:rsidRDefault="006621DC" w:rsidP="006621DC">
            <w:pPr>
              <w:jc w:val="center"/>
              <w:rPr>
                <w:b/>
                <w:bCs/>
                <w:color w:val="000000"/>
                <w:sz w:val="20"/>
                <w:szCs w:val="20"/>
              </w:rPr>
            </w:pPr>
            <w:r w:rsidRPr="006621DC">
              <w:rPr>
                <w:b/>
                <w:bCs/>
                <w:color w:val="000000"/>
                <w:sz w:val="20"/>
                <w:szCs w:val="20"/>
              </w:rPr>
              <w:t>с учетом средней ГВС</w:t>
            </w:r>
          </w:p>
        </w:tc>
        <w:tc>
          <w:tcPr>
            <w:tcW w:w="1474" w:type="dxa"/>
            <w:shd w:val="clear" w:color="auto" w:fill="auto"/>
            <w:vAlign w:val="center"/>
            <w:hideMark/>
          </w:tcPr>
          <w:p w14:paraId="13D8BB89" w14:textId="77777777" w:rsidR="006621DC" w:rsidRPr="006621DC" w:rsidRDefault="006621DC" w:rsidP="006621DC">
            <w:pPr>
              <w:jc w:val="center"/>
              <w:rPr>
                <w:b/>
                <w:bCs/>
                <w:color w:val="000000"/>
                <w:sz w:val="20"/>
                <w:szCs w:val="20"/>
              </w:rPr>
            </w:pPr>
            <w:r w:rsidRPr="006621DC">
              <w:rPr>
                <w:b/>
                <w:bCs/>
                <w:color w:val="000000"/>
                <w:sz w:val="20"/>
                <w:szCs w:val="20"/>
              </w:rPr>
              <w:t>с учетом максимальной ГВС</w:t>
            </w:r>
          </w:p>
        </w:tc>
      </w:tr>
      <w:tr w:rsidR="006621DC" w:rsidRPr="006621DC" w14:paraId="018A9AE3" w14:textId="77777777" w:rsidTr="006621DC">
        <w:trPr>
          <w:trHeight w:val="240"/>
        </w:trPr>
        <w:tc>
          <w:tcPr>
            <w:tcW w:w="624" w:type="dxa"/>
            <w:shd w:val="clear" w:color="auto" w:fill="auto"/>
            <w:noWrap/>
            <w:vAlign w:val="center"/>
            <w:hideMark/>
          </w:tcPr>
          <w:p w14:paraId="7FB4951C" w14:textId="77777777" w:rsidR="006621DC" w:rsidRPr="006621DC" w:rsidRDefault="006621DC" w:rsidP="006621DC">
            <w:pPr>
              <w:jc w:val="center"/>
              <w:rPr>
                <w:color w:val="000000"/>
                <w:sz w:val="20"/>
                <w:szCs w:val="20"/>
              </w:rPr>
            </w:pPr>
            <w:r w:rsidRPr="006621DC">
              <w:rPr>
                <w:color w:val="000000"/>
                <w:sz w:val="20"/>
                <w:szCs w:val="20"/>
              </w:rPr>
              <w:t>1</w:t>
            </w:r>
          </w:p>
        </w:tc>
        <w:tc>
          <w:tcPr>
            <w:tcW w:w="3686" w:type="dxa"/>
            <w:shd w:val="clear" w:color="auto" w:fill="auto"/>
            <w:noWrap/>
            <w:vAlign w:val="center"/>
            <w:hideMark/>
          </w:tcPr>
          <w:p w14:paraId="4DC9497C" w14:textId="77777777" w:rsidR="006621DC" w:rsidRPr="006621DC" w:rsidRDefault="006621DC" w:rsidP="006621DC">
            <w:pPr>
              <w:jc w:val="center"/>
              <w:rPr>
                <w:color w:val="000000"/>
                <w:sz w:val="20"/>
                <w:szCs w:val="20"/>
              </w:rPr>
            </w:pPr>
            <w:r w:rsidRPr="006621DC">
              <w:rPr>
                <w:color w:val="000000"/>
                <w:sz w:val="20"/>
                <w:szCs w:val="20"/>
              </w:rPr>
              <w:t>Объекты, заявитель - ОАО "НГАП"</w:t>
            </w:r>
          </w:p>
        </w:tc>
        <w:tc>
          <w:tcPr>
            <w:tcW w:w="2268" w:type="dxa"/>
            <w:shd w:val="clear" w:color="auto" w:fill="auto"/>
            <w:noWrap/>
            <w:vAlign w:val="center"/>
            <w:hideMark/>
          </w:tcPr>
          <w:p w14:paraId="3E14ECB1" w14:textId="77777777" w:rsidR="006621DC" w:rsidRPr="006621DC" w:rsidRDefault="006621DC" w:rsidP="006621DC">
            <w:pPr>
              <w:jc w:val="center"/>
              <w:rPr>
                <w:color w:val="000000"/>
                <w:sz w:val="20"/>
                <w:szCs w:val="20"/>
              </w:rPr>
            </w:pPr>
            <w:r w:rsidRPr="006621DC">
              <w:rPr>
                <w:color w:val="000000"/>
                <w:sz w:val="20"/>
                <w:szCs w:val="20"/>
              </w:rPr>
              <w:t xml:space="preserve">шоссе </w:t>
            </w:r>
            <w:proofErr w:type="spellStart"/>
            <w:r w:rsidRPr="006621DC">
              <w:rPr>
                <w:color w:val="000000"/>
                <w:sz w:val="20"/>
                <w:szCs w:val="20"/>
              </w:rPr>
              <w:t>Кондомское</w:t>
            </w:r>
            <w:proofErr w:type="spellEnd"/>
            <w:r w:rsidRPr="006621DC">
              <w:rPr>
                <w:color w:val="000000"/>
                <w:sz w:val="20"/>
                <w:szCs w:val="20"/>
              </w:rPr>
              <w:t>, 6А корпуса 3, 6, 16, 20, 21</w:t>
            </w:r>
          </w:p>
        </w:tc>
        <w:tc>
          <w:tcPr>
            <w:tcW w:w="1984" w:type="dxa"/>
            <w:shd w:val="clear" w:color="auto" w:fill="auto"/>
            <w:noWrap/>
            <w:vAlign w:val="center"/>
            <w:hideMark/>
          </w:tcPr>
          <w:p w14:paraId="43C9298D" w14:textId="77777777" w:rsidR="006621DC" w:rsidRPr="006621DC" w:rsidRDefault="006621DC" w:rsidP="006621DC">
            <w:pPr>
              <w:jc w:val="center"/>
              <w:rPr>
                <w:color w:val="000000"/>
                <w:sz w:val="20"/>
                <w:szCs w:val="20"/>
              </w:rPr>
            </w:pPr>
            <w:r w:rsidRPr="006621DC">
              <w:rPr>
                <w:color w:val="000000"/>
                <w:sz w:val="20"/>
                <w:szCs w:val="20"/>
              </w:rPr>
              <w:t>Центральный</w:t>
            </w:r>
          </w:p>
        </w:tc>
        <w:tc>
          <w:tcPr>
            <w:tcW w:w="1843" w:type="dxa"/>
            <w:shd w:val="clear" w:color="auto" w:fill="auto"/>
            <w:noWrap/>
            <w:vAlign w:val="center"/>
            <w:hideMark/>
          </w:tcPr>
          <w:p w14:paraId="174BEB9A" w14:textId="77777777" w:rsidR="006621DC" w:rsidRPr="006621DC" w:rsidRDefault="006621DC" w:rsidP="006621DC">
            <w:pPr>
              <w:jc w:val="center"/>
              <w:rPr>
                <w:color w:val="000000"/>
                <w:sz w:val="20"/>
                <w:szCs w:val="20"/>
              </w:rPr>
            </w:pPr>
            <w:r w:rsidRPr="006621DC">
              <w:rPr>
                <w:color w:val="000000"/>
                <w:sz w:val="20"/>
                <w:szCs w:val="20"/>
              </w:rPr>
              <w:t>42:30:0210071</w:t>
            </w:r>
          </w:p>
        </w:tc>
        <w:tc>
          <w:tcPr>
            <w:tcW w:w="2268" w:type="dxa"/>
            <w:shd w:val="clear" w:color="auto" w:fill="auto"/>
            <w:noWrap/>
            <w:vAlign w:val="center"/>
            <w:hideMark/>
          </w:tcPr>
          <w:p w14:paraId="569A4391" w14:textId="77777777" w:rsidR="006621DC" w:rsidRPr="006621DC" w:rsidRDefault="006621DC" w:rsidP="006621DC">
            <w:pPr>
              <w:jc w:val="center"/>
              <w:rPr>
                <w:color w:val="000000"/>
                <w:sz w:val="20"/>
                <w:szCs w:val="20"/>
              </w:rPr>
            </w:pPr>
            <w:r w:rsidRPr="006621DC">
              <w:rPr>
                <w:color w:val="000000"/>
                <w:sz w:val="20"/>
                <w:szCs w:val="20"/>
              </w:rPr>
              <w:t>Индивидуальное теплоснабжение</w:t>
            </w:r>
          </w:p>
        </w:tc>
        <w:tc>
          <w:tcPr>
            <w:tcW w:w="1418" w:type="dxa"/>
            <w:shd w:val="clear" w:color="auto" w:fill="auto"/>
            <w:noWrap/>
            <w:vAlign w:val="center"/>
            <w:hideMark/>
          </w:tcPr>
          <w:p w14:paraId="771EFC98"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7ACD5B23"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332E3ABD" w14:textId="77777777" w:rsidR="006621DC" w:rsidRPr="006621DC" w:rsidRDefault="006621DC" w:rsidP="006621DC">
            <w:pPr>
              <w:jc w:val="center"/>
              <w:rPr>
                <w:color w:val="000000"/>
                <w:sz w:val="20"/>
                <w:szCs w:val="20"/>
              </w:rPr>
            </w:pPr>
            <w:r w:rsidRPr="006621DC">
              <w:rPr>
                <w:color w:val="000000"/>
                <w:sz w:val="20"/>
                <w:szCs w:val="20"/>
              </w:rPr>
              <w:t>0,339</w:t>
            </w:r>
          </w:p>
        </w:tc>
        <w:tc>
          <w:tcPr>
            <w:tcW w:w="992" w:type="dxa"/>
            <w:shd w:val="clear" w:color="auto" w:fill="auto"/>
            <w:noWrap/>
            <w:vAlign w:val="center"/>
            <w:hideMark/>
          </w:tcPr>
          <w:p w14:paraId="0F90233B" w14:textId="77777777" w:rsidR="006621DC" w:rsidRPr="006621DC" w:rsidRDefault="006621DC" w:rsidP="006621DC">
            <w:pPr>
              <w:jc w:val="center"/>
              <w:rPr>
                <w:color w:val="000000"/>
                <w:sz w:val="20"/>
                <w:szCs w:val="20"/>
              </w:rPr>
            </w:pPr>
            <w:r w:rsidRPr="006621DC">
              <w:rPr>
                <w:color w:val="000000"/>
                <w:sz w:val="20"/>
                <w:szCs w:val="20"/>
              </w:rPr>
              <w:t>0,094</w:t>
            </w:r>
          </w:p>
        </w:tc>
        <w:tc>
          <w:tcPr>
            <w:tcW w:w="1559" w:type="dxa"/>
            <w:shd w:val="clear" w:color="auto" w:fill="auto"/>
            <w:noWrap/>
            <w:vAlign w:val="center"/>
            <w:hideMark/>
          </w:tcPr>
          <w:p w14:paraId="27A43540" w14:textId="77777777" w:rsidR="006621DC" w:rsidRPr="006621DC" w:rsidRDefault="006621DC" w:rsidP="006621DC">
            <w:pPr>
              <w:jc w:val="center"/>
              <w:rPr>
                <w:color w:val="000000"/>
                <w:sz w:val="20"/>
                <w:szCs w:val="20"/>
              </w:rPr>
            </w:pPr>
            <w:r w:rsidRPr="006621DC">
              <w:rPr>
                <w:color w:val="000000"/>
                <w:sz w:val="20"/>
                <w:szCs w:val="20"/>
              </w:rPr>
              <w:t>0,226</w:t>
            </w:r>
          </w:p>
        </w:tc>
        <w:tc>
          <w:tcPr>
            <w:tcW w:w="1418" w:type="dxa"/>
            <w:shd w:val="clear" w:color="auto" w:fill="auto"/>
            <w:noWrap/>
            <w:vAlign w:val="center"/>
            <w:hideMark/>
          </w:tcPr>
          <w:p w14:paraId="619B8F2C" w14:textId="77777777" w:rsidR="006621DC" w:rsidRPr="006621DC" w:rsidRDefault="006621DC" w:rsidP="006621DC">
            <w:pPr>
              <w:jc w:val="center"/>
              <w:rPr>
                <w:color w:val="000000"/>
                <w:sz w:val="20"/>
                <w:szCs w:val="20"/>
              </w:rPr>
            </w:pPr>
            <w:r w:rsidRPr="006621DC">
              <w:rPr>
                <w:color w:val="000000"/>
                <w:sz w:val="20"/>
                <w:szCs w:val="20"/>
              </w:rPr>
              <w:t>0,433</w:t>
            </w:r>
          </w:p>
        </w:tc>
        <w:tc>
          <w:tcPr>
            <w:tcW w:w="1474" w:type="dxa"/>
            <w:shd w:val="clear" w:color="auto" w:fill="auto"/>
            <w:noWrap/>
            <w:vAlign w:val="center"/>
            <w:hideMark/>
          </w:tcPr>
          <w:p w14:paraId="27D06A4C" w14:textId="77777777" w:rsidR="006621DC" w:rsidRPr="006621DC" w:rsidRDefault="006621DC" w:rsidP="006621DC">
            <w:pPr>
              <w:jc w:val="center"/>
              <w:rPr>
                <w:color w:val="000000"/>
                <w:sz w:val="20"/>
                <w:szCs w:val="20"/>
              </w:rPr>
            </w:pPr>
            <w:r w:rsidRPr="006621DC">
              <w:rPr>
                <w:color w:val="000000"/>
                <w:sz w:val="20"/>
                <w:szCs w:val="20"/>
              </w:rPr>
              <w:t>0,565</w:t>
            </w:r>
          </w:p>
        </w:tc>
      </w:tr>
      <w:tr w:rsidR="006621DC" w:rsidRPr="006621DC" w14:paraId="364CAD7E" w14:textId="77777777" w:rsidTr="006621DC">
        <w:trPr>
          <w:trHeight w:val="240"/>
        </w:trPr>
        <w:tc>
          <w:tcPr>
            <w:tcW w:w="624" w:type="dxa"/>
            <w:shd w:val="clear" w:color="auto" w:fill="auto"/>
            <w:noWrap/>
            <w:vAlign w:val="center"/>
            <w:hideMark/>
          </w:tcPr>
          <w:p w14:paraId="3D64AF90" w14:textId="77777777" w:rsidR="006621DC" w:rsidRPr="006621DC" w:rsidRDefault="006621DC" w:rsidP="006621DC">
            <w:pPr>
              <w:jc w:val="center"/>
              <w:rPr>
                <w:color w:val="000000"/>
                <w:sz w:val="20"/>
                <w:szCs w:val="20"/>
              </w:rPr>
            </w:pPr>
            <w:r w:rsidRPr="006621DC">
              <w:rPr>
                <w:color w:val="000000"/>
                <w:sz w:val="20"/>
                <w:szCs w:val="20"/>
              </w:rPr>
              <w:t>2</w:t>
            </w:r>
          </w:p>
        </w:tc>
        <w:tc>
          <w:tcPr>
            <w:tcW w:w="3686" w:type="dxa"/>
            <w:shd w:val="clear" w:color="auto" w:fill="auto"/>
            <w:noWrap/>
            <w:vAlign w:val="center"/>
            <w:hideMark/>
          </w:tcPr>
          <w:p w14:paraId="5AAFEA86" w14:textId="77777777" w:rsidR="006621DC" w:rsidRPr="006621DC" w:rsidRDefault="006621DC" w:rsidP="006621DC">
            <w:pPr>
              <w:jc w:val="center"/>
              <w:rPr>
                <w:color w:val="000000"/>
                <w:sz w:val="20"/>
                <w:szCs w:val="20"/>
              </w:rPr>
            </w:pPr>
            <w:r w:rsidRPr="006621DC">
              <w:rPr>
                <w:color w:val="000000"/>
                <w:sz w:val="20"/>
                <w:szCs w:val="20"/>
              </w:rPr>
              <w:t>Музей Кочуры, Культурно-выставочный центр с молодежным центром</w:t>
            </w:r>
          </w:p>
        </w:tc>
        <w:tc>
          <w:tcPr>
            <w:tcW w:w="2268" w:type="dxa"/>
            <w:shd w:val="clear" w:color="auto" w:fill="auto"/>
            <w:noWrap/>
            <w:vAlign w:val="center"/>
            <w:hideMark/>
          </w:tcPr>
          <w:p w14:paraId="29C4F95D" w14:textId="77777777" w:rsidR="006621DC" w:rsidRPr="006621DC" w:rsidRDefault="006621DC" w:rsidP="006621DC">
            <w:pPr>
              <w:jc w:val="center"/>
              <w:rPr>
                <w:color w:val="000000"/>
                <w:sz w:val="20"/>
                <w:szCs w:val="20"/>
              </w:rPr>
            </w:pPr>
            <w:r w:rsidRPr="006621DC">
              <w:rPr>
                <w:color w:val="000000"/>
                <w:sz w:val="20"/>
                <w:szCs w:val="20"/>
              </w:rPr>
              <w:t>пересечение ул. Косыгина и пр. Архитекторов</w:t>
            </w:r>
          </w:p>
        </w:tc>
        <w:tc>
          <w:tcPr>
            <w:tcW w:w="1984" w:type="dxa"/>
            <w:shd w:val="clear" w:color="auto" w:fill="auto"/>
            <w:noWrap/>
            <w:vAlign w:val="center"/>
            <w:hideMark/>
          </w:tcPr>
          <w:p w14:paraId="049F20BB" w14:textId="77777777" w:rsidR="006621DC" w:rsidRPr="006621DC" w:rsidRDefault="006621DC" w:rsidP="006621DC">
            <w:pPr>
              <w:jc w:val="center"/>
              <w:rPr>
                <w:color w:val="000000"/>
                <w:sz w:val="20"/>
                <w:szCs w:val="20"/>
              </w:rPr>
            </w:pPr>
            <w:r w:rsidRPr="006621DC">
              <w:rPr>
                <w:color w:val="000000"/>
                <w:sz w:val="20"/>
                <w:szCs w:val="20"/>
              </w:rPr>
              <w:t>Новоильинский</w:t>
            </w:r>
          </w:p>
        </w:tc>
        <w:tc>
          <w:tcPr>
            <w:tcW w:w="1843" w:type="dxa"/>
            <w:shd w:val="clear" w:color="auto" w:fill="auto"/>
            <w:noWrap/>
            <w:vAlign w:val="center"/>
            <w:hideMark/>
          </w:tcPr>
          <w:p w14:paraId="67B76565" w14:textId="77777777" w:rsidR="006621DC" w:rsidRPr="006621DC" w:rsidRDefault="006621DC" w:rsidP="006621DC">
            <w:pPr>
              <w:jc w:val="center"/>
              <w:rPr>
                <w:color w:val="000000"/>
                <w:sz w:val="20"/>
                <w:szCs w:val="20"/>
              </w:rPr>
            </w:pPr>
            <w:r w:rsidRPr="006621DC">
              <w:rPr>
                <w:color w:val="000000"/>
                <w:sz w:val="20"/>
                <w:szCs w:val="20"/>
              </w:rPr>
              <w:t>42:30:0605055</w:t>
            </w:r>
          </w:p>
        </w:tc>
        <w:tc>
          <w:tcPr>
            <w:tcW w:w="2268" w:type="dxa"/>
            <w:shd w:val="clear" w:color="auto" w:fill="auto"/>
            <w:noWrap/>
            <w:vAlign w:val="center"/>
            <w:hideMark/>
          </w:tcPr>
          <w:p w14:paraId="01B9CE21" w14:textId="77777777" w:rsidR="006621DC" w:rsidRPr="006621DC" w:rsidRDefault="006621DC" w:rsidP="006621DC">
            <w:pPr>
              <w:jc w:val="center"/>
              <w:rPr>
                <w:color w:val="000000"/>
                <w:sz w:val="20"/>
                <w:szCs w:val="20"/>
              </w:rPr>
            </w:pPr>
            <w:r w:rsidRPr="006621DC">
              <w:rPr>
                <w:color w:val="000000"/>
                <w:sz w:val="20"/>
                <w:szCs w:val="20"/>
              </w:rPr>
              <w:t>Индивидуальное теплоснабжение</w:t>
            </w:r>
          </w:p>
        </w:tc>
        <w:tc>
          <w:tcPr>
            <w:tcW w:w="1418" w:type="dxa"/>
            <w:shd w:val="clear" w:color="auto" w:fill="auto"/>
            <w:noWrap/>
            <w:vAlign w:val="center"/>
            <w:hideMark/>
          </w:tcPr>
          <w:p w14:paraId="502573D2"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47D92319"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70243E76" w14:textId="77777777" w:rsidR="006621DC" w:rsidRPr="006621DC" w:rsidRDefault="006621DC" w:rsidP="006621DC">
            <w:pPr>
              <w:jc w:val="center"/>
              <w:rPr>
                <w:color w:val="000000"/>
                <w:sz w:val="20"/>
                <w:szCs w:val="20"/>
              </w:rPr>
            </w:pPr>
            <w:r w:rsidRPr="006621DC">
              <w:rPr>
                <w:color w:val="000000"/>
                <w:sz w:val="20"/>
                <w:szCs w:val="20"/>
              </w:rPr>
              <w:t>1,475</w:t>
            </w:r>
          </w:p>
        </w:tc>
        <w:tc>
          <w:tcPr>
            <w:tcW w:w="992" w:type="dxa"/>
            <w:shd w:val="clear" w:color="auto" w:fill="auto"/>
            <w:noWrap/>
            <w:vAlign w:val="center"/>
            <w:hideMark/>
          </w:tcPr>
          <w:p w14:paraId="397D208A" w14:textId="77777777" w:rsidR="006621DC" w:rsidRPr="006621DC" w:rsidRDefault="006621DC" w:rsidP="006621DC">
            <w:pPr>
              <w:jc w:val="center"/>
              <w:rPr>
                <w:color w:val="000000"/>
                <w:sz w:val="20"/>
                <w:szCs w:val="20"/>
              </w:rPr>
            </w:pPr>
            <w:r w:rsidRPr="006621DC">
              <w:rPr>
                <w:color w:val="000000"/>
                <w:sz w:val="20"/>
                <w:szCs w:val="20"/>
              </w:rPr>
              <w:t>0,000</w:t>
            </w:r>
          </w:p>
        </w:tc>
        <w:tc>
          <w:tcPr>
            <w:tcW w:w="1559" w:type="dxa"/>
            <w:shd w:val="clear" w:color="auto" w:fill="auto"/>
            <w:noWrap/>
            <w:vAlign w:val="center"/>
            <w:hideMark/>
          </w:tcPr>
          <w:p w14:paraId="105628B9" w14:textId="77777777" w:rsidR="006621DC" w:rsidRPr="006621DC" w:rsidRDefault="006621DC" w:rsidP="006621DC">
            <w:pPr>
              <w:jc w:val="center"/>
              <w:rPr>
                <w:color w:val="000000"/>
                <w:sz w:val="20"/>
                <w:szCs w:val="20"/>
              </w:rPr>
            </w:pPr>
            <w:r w:rsidRPr="006621DC">
              <w:rPr>
                <w:color w:val="000000"/>
                <w:sz w:val="20"/>
                <w:szCs w:val="20"/>
              </w:rPr>
              <w:t>0,000</w:t>
            </w:r>
          </w:p>
        </w:tc>
        <w:tc>
          <w:tcPr>
            <w:tcW w:w="1418" w:type="dxa"/>
            <w:shd w:val="clear" w:color="auto" w:fill="auto"/>
            <w:noWrap/>
            <w:vAlign w:val="center"/>
            <w:hideMark/>
          </w:tcPr>
          <w:p w14:paraId="54650BD6" w14:textId="77777777" w:rsidR="006621DC" w:rsidRPr="006621DC" w:rsidRDefault="006621DC" w:rsidP="006621DC">
            <w:pPr>
              <w:jc w:val="center"/>
              <w:rPr>
                <w:color w:val="000000"/>
                <w:sz w:val="20"/>
                <w:szCs w:val="20"/>
              </w:rPr>
            </w:pPr>
            <w:r w:rsidRPr="006621DC">
              <w:rPr>
                <w:color w:val="000000"/>
                <w:sz w:val="20"/>
                <w:szCs w:val="20"/>
              </w:rPr>
              <w:t>1,475</w:t>
            </w:r>
          </w:p>
        </w:tc>
        <w:tc>
          <w:tcPr>
            <w:tcW w:w="1474" w:type="dxa"/>
            <w:shd w:val="clear" w:color="auto" w:fill="auto"/>
            <w:noWrap/>
            <w:vAlign w:val="center"/>
            <w:hideMark/>
          </w:tcPr>
          <w:p w14:paraId="4383E749" w14:textId="77777777" w:rsidR="006621DC" w:rsidRPr="006621DC" w:rsidRDefault="006621DC" w:rsidP="006621DC">
            <w:pPr>
              <w:jc w:val="center"/>
              <w:rPr>
                <w:color w:val="000000"/>
                <w:sz w:val="20"/>
                <w:szCs w:val="20"/>
              </w:rPr>
            </w:pPr>
            <w:r w:rsidRPr="006621DC">
              <w:rPr>
                <w:color w:val="000000"/>
                <w:sz w:val="20"/>
                <w:szCs w:val="20"/>
              </w:rPr>
              <w:t>1,475</w:t>
            </w:r>
          </w:p>
        </w:tc>
      </w:tr>
      <w:tr w:rsidR="006621DC" w:rsidRPr="006621DC" w14:paraId="22609FC9" w14:textId="77777777" w:rsidTr="006621DC">
        <w:trPr>
          <w:trHeight w:val="240"/>
        </w:trPr>
        <w:tc>
          <w:tcPr>
            <w:tcW w:w="624" w:type="dxa"/>
            <w:shd w:val="clear" w:color="auto" w:fill="auto"/>
            <w:noWrap/>
            <w:vAlign w:val="center"/>
            <w:hideMark/>
          </w:tcPr>
          <w:p w14:paraId="36A889AC" w14:textId="77777777" w:rsidR="006621DC" w:rsidRPr="006621DC" w:rsidRDefault="006621DC" w:rsidP="006621DC">
            <w:pPr>
              <w:jc w:val="center"/>
              <w:rPr>
                <w:color w:val="000000"/>
                <w:sz w:val="20"/>
                <w:szCs w:val="20"/>
              </w:rPr>
            </w:pPr>
            <w:r w:rsidRPr="006621DC">
              <w:rPr>
                <w:color w:val="000000"/>
                <w:sz w:val="20"/>
                <w:szCs w:val="20"/>
              </w:rPr>
              <w:t>3</w:t>
            </w:r>
          </w:p>
        </w:tc>
        <w:tc>
          <w:tcPr>
            <w:tcW w:w="3686" w:type="dxa"/>
            <w:shd w:val="clear" w:color="auto" w:fill="auto"/>
            <w:noWrap/>
            <w:vAlign w:val="center"/>
            <w:hideMark/>
          </w:tcPr>
          <w:p w14:paraId="7AB66F96" w14:textId="77777777" w:rsidR="006621DC" w:rsidRPr="006621DC" w:rsidRDefault="006621DC" w:rsidP="006621DC">
            <w:pPr>
              <w:jc w:val="center"/>
              <w:rPr>
                <w:color w:val="000000"/>
                <w:sz w:val="20"/>
                <w:szCs w:val="20"/>
              </w:rPr>
            </w:pPr>
            <w:r w:rsidRPr="006621DC">
              <w:rPr>
                <w:color w:val="000000"/>
                <w:sz w:val="20"/>
                <w:szCs w:val="20"/>
              </w:rPr>
              <w:t>Многоквартирный жилой дом</w:t>
            </w:r>
          </w:p>
        </w:tc>
        <w:tc>
          <w:tcPr>
            <w:tcW w:w="2268" w:type="dxa"/>
            <w:shd w:val="clear" w:color="auto" w:fill="auto"/>
            <w:noWrap/>
            <w:vAlign w:val="center"/>
            <w:hideMark/>
          </w:tcPr>
          <w:p w14:paraId="43E3C11B" w14:textId="77777777" w:rsidR="006621DC" w:rsidRPr="006621DC" w:rsidRDefault="006621DC" w:rsidP="006621DC">
            <w:pPr>
              <w:jc w:val="center"/>
              <w:rPr>
                <w:color w:val="000000"/>
                <w:sz w:val="20"/>
                <w:szCs w:val="20"/>
              </w:rPr>
            </w:pPr>
            <w:r w:rsidRPr="006621DC">
              <w:rPr>
                <w:color w:val="000000"/>
                <w:sz w:val="20"/>
                <w:szCs w:val="20"/>
              </w:rPr>
              <w:t>Микрорайон 7 Новоильинского района (42:30:0601007:13)</w:t>
            </w:r>
          </w:p>
        </w:tc>
        <w:tc>
          <w:tcPr>
            <w:tcW w:w="1984" w:type="dxa"/>
            <w:shd w:val="clear" w:color="auto" w:fill="auto"/>
            <w:noWrap/>
            <w:vAlign w:val="center"/>
            <w:hideMark/>
          </w:tcPr>
          <w:p w14:paraId="13740D24" w14:textId="77777777" w:rsidR="006621DC" w:rsidRPr="006621DC" w:rsidRDefault="006621DC" w:rsidP="006621DC">
            <w:pPr>
              <w:jc w:val="center"/>
              <w:rPr>
                <w:color w:val="000000"/>
                <w:sz w:val="20"/>
                <w:szCs w:val="20"/>
              </w:rPr>
            </w:pPr>
            <w:r w:rsidRPr="006621DC">
              <w:rPr>
                <w:color w:val="000000"/>
                <w:sz w:val="20"/>
                <w:szCs w:val="20"/>
              </w:rPr>
              <w:t>Новоильинский</w:t>
            </w:r>
          </w:p>
        </w:tc>
        <w:tc>
          <w:tcPr>
            <w:tcW w:w="1843" w:type="dxa"/>
            <w:shd w:val="clear" w:color="auto" w:fill="auto"/>
            <w:noWrap/>
            <w:vAlign w:val="center"/>
            <w:hideMark/>
          </w:tcPr>
          <w:p w14:paraId="6628D9DE" w14:textId="77777777" w:rsidR="006621DC" w:rsidRPr="006621DC" w:rsidRDefault="006621DC" w:rsidP="006621DC">
            <w:pPr>
              <w:jc w:val="center"/>
              <w:rPr>
                <w:color w:val="000000"/>
                <w:sz w:val="20"/>
                <w:szCs w:val="20"/>
              </w:rPr>
            </w:pPr>
            <w:r w:rsidRPr="006621DC">
              <w:rPr>
                <w:color w:val="000000"/>
                <w:sz w:val="20"/>
                <w:szCs w:val="20"/>
              </w:rPr>
              <w:t>42:30:0601007</w:t>
            </w:r>
          </w:p>
        </w:tc>
        <w:tc>
          <w:tcPr>
            <w:tcW w:w="2268" w:type="dxa"/>
            <w:shd w:val="clear" w:color="auto" w:fill="auto"/>
            <w:noWrap/>
            <w:vAlign w:val="center"/>
            <w:hideMark/>
          </w:tcPr>
          <w:p w14:paraId="483B17E7" w14:textId="77777777" w:rsidR="006621DC" w:rsidRPr="006621DC" w:rsidRDefault="006621DC" w:rsidP="006621DC">
            <w:pPr>
              <w:jc w:val="center"/>
              <w:rPr>
                <w:color w:val="000000"/>
                <w:sz w:val="20"/>
                <w:szCs w:val="20"/>
              </w:rPr>
            </w:pPr>
            <w:r w:rsidRPr="006621DC">
              <w:rPr>
                <w:color w:val="000000"/>
                <w:sz w:val="20"/>
                <w:szCs w:val="20"/>
              </w:rPr>
              <w:t>Новая котельная для теплоснабжения 7 микрорайона Новоильинского района</w:t>
            </w:r>
          </w:p>
        </w:tc>
        <w:tc>
          <w:tcPr>
            <w:tcW w:w="1418" w:type="dxa"/>
            <w:shd w:val="clear" w:color="auto" w:fill="auto"/>
            <w:noWrap/>
            <w:vAlign w:val="center"/>
            <w:hideMark/>
          </w:tcPr>
          <w:p w14:paraId="1E10D53B"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06D109E2"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1C74E797" w14:textId="77777777" w:rsidR="006621DC" w:rsidRPr="006621DC" w:rsidRDefault="006621DC" w:rsidP="006621DC">
            <w:pPr>
              <w:jc w:val="center"/>
              <w:rPr>
                <w:color w:val="000000"/>
                <w:sz w:val="20"/>
                <w:szCs w:val="20"/>
              </w:rPr>
            </w:pPr>
            <w:r w:rsidRPr="006621DC">
              <w:rPr>
                <w:color w:val="000000"/>
                <w:sz w:val="20"/>
                <w:szCs w:val="20"/>
              </w:rPr>
              <w:t>0,497</w:t>
            </w:r>
          </w:p>
        </w:tc>
        <w:tc>
          <w:tcPr>
            <w:tcW w:w="992" w:type="dxa"/>
            <w:shd w:val="clear" w:color="auto" w:fill="auto"/>
            <w:noWrap/>
            <w:vAlign w:val="center"/>
            <w:hideMark/>
          </w:tcPr>
          <w:p w14:paraId="4BE54015" w14:textId="77777777" w:rsidR="006621DC" w:rsidRPr="006621DC" w:rsidRDefault="006621DC" w:rsidP="006621DC">
            <w:pPr>
              <w:jc w:val="center"/>
              <w:rPr>
                <w:color w:val="000000"/>
                <w:sz w:val="20"/>
                <w:szCs w:val="20"/>
              </w:rPr>
            </w:pPr>
            <w:r w:rsidRPr="006621DC">
              <w:rPr>
                <w:color w:val="000000"/>
                <w:sz w:val="20"/>
                <w:szCs w:val="20"/>
              </w:rPr>
              <w:t>0,202</w:t>
            </w:r>
          </w:p>
        </w:tc>
        <w:tc>
          <w:tcPr>
            <w:tcW w:w="1559" w:type="dxa"/>
            <w:shd w:val="clear" w:color="auto" w:fill="auto"/>
            <w:noWrap/>
            <w:vAlign w:val="center"/>
            <w:hideMark/>
          </w:tcPr>
          <w:p w14:paraId="34D83042" w14:textId="77777777" w:rsidR="006621DC" w:rsidRPr="006621DC" w:rsidRDefault="006621DC" w:rsidP="006621DC">
            <w:pPr>
              <w:jc w:val="center"/>
              <w:rPr>
                <w:color w:val="000000"/>
                <w:sz w:val="20"/>
                <w:szCs w:val="20"/>
              </w:rPr>
            </w:pPr>
            <w:r w:rsidRPr="006621DC">
              <w:rPr>
                <w:color w:val="000000"/>
                <w:sz w:val="20"/>
                <w:szCs w:val="20"/>
              </w:rPr>
              <w:t>0,485</w:t>
            </w:r>
          </w:p>
        </w:tc>
        <w:tc>
          <w:tcPr>
            <w:tcW w:w="1418" w:type="dxa"/>
            <w:shd w:val="clear" w:color="auto" w:fill="auto"/>
            <w:noWrap/>
            <w:vAlign w:val="center"/>
            <w:hideMark/>
          </w:tcPr>
          <w:p w14:paraId="64C02A84" w14:textId="77777777" w:rsidR="006621DC" w:rsidRPr="006621DC" w:rsidRDefault="006621DC" w:rsidP="006621DC">
            <w:pPr>
              <w:jc w:val="center"/>
              <w:rPr>
                <w:color w:val="000000"/>
                <w:sz w:val="20"/>
                <w:szCs w:val="20"/>
              </w:rPr>
            </w:pPr>
            <w:r w:rsidRPr="006621DC">
              <w:rPr>
                <w:color w:val="000000"/>
                <w:sz w:val="20"/>
                <w:szCs w:val="20"/>
              </w:rPr>
              <w:t>0,699</w:t>
            </w:r>
          </w:p>
        </w:tc>
        <w:tc>
          <w:tcPr>
            <w:tcW w:w="1474" w:type="dxa"/>
            <w:shd w:val="clear" w:color="auto" w:fill="auto"/>
            <w:noWrap/>
            <w:vAlign w:val="center"/>
            <w:hideMark/>
          </w:tcPr>
          <w:p w14:paraId="3B2C024A" w14:textId="77777777" w:rsidR="006621DC" w:rsidRPr="006621DC" w:rsidRDefault="006621DC" w:rsidP="006621DC">
            <w:pPr>
              <w:jc w:val="center"/>
              <w:rPr>
                <w:color w:val="000000"/>
                <w:sz w:val="20"/>
                <w:szCs w:val="20"/>
              </w:rPr>
            </w:pPr>
            <w:r w:rsidRPr="006621DC">
              <w:rPr>
                <w:color w:val="000000"/>
                <w:sz w:val="20"/>
                <w:szCs w:val="20"/>
              </w:rPr>
              <w:t>0,982</w:t>
            </w:r>
          </w:p>
        </w:tc>
      </w:tr>
      <w:tr w:rsidR="006621DC" w:rsidRPr="006621DC" w14:paraId="5B91EAE2" w14:textId="77777777" w:rsidTr="006621DC">
        <w:trPr>
          <w:trHeight w:val="240"/>
        </w:trPr>
        <w:tc>
          <w:tcPr>
            <w:tcW w:w="624" w:type="dxa"/>
            <w:shd w:val="clear" w:color="auto" w:fill="auto"/>
            <w:noWrap/>
            <w:vAlign w:val="center"/>
            <w:hideMark/>
          </w:tcPr>
          <w:p w14:paraId="6FDE9FC2" w14:textId="77777777" w:rsidR="006621DC" w:rsidRPr="006621DC" w:rsidRDefault="006621DC" w:rsidP="006621DC">
            <w:pPr>
              <w:jc w:val="center"/>
              <w:rPr>
                <w:color w:val="000000"/>
                <w:sz w:val="20"/>
                <w:szCs w:val="20"/>
              </w:rPr>
            </w:pPr>
            <w:r w:rsidRPr="006621DC">
              <w:rPr>
                <w:color w:val="000000"/>
                <w:sz w:val="20"/>
                <w:szCs w:val="20"/>
              </w:rPr>
              <w:t>4</w:t>
            </w:r>
          </w:p>
        </w:tc>
        <w:tc>
          <w:tcPr>
            <w:tcW w:w="3686" w:type="dxa"/>
            <w:shd w:val="clear" w:color="auto" w:fill="auto"/>
            <w:noWrap/>
            <w:vAlign w:val="center"/>
            <w:hideMark/>
          </w:tcPr>
          <w:p w14:paraId="4AA3C917" w14:textId="77777777" w:rsidR="006621DC" w:rsidRPr="006621DC" w:rsidRDefault="006621DC" w:rsidP="006621DC">
            <w:pPr>
              <w:jc w:val="center"/>
              <w:rPr>
                <w:color w:val="000000"/>
                <w:sz w:val="20"/>
                <w:szCs w:val="20"/>
              </w:rPr>
            </w:pPr>
            <w:r w:rsidRPr="006621DC">
              <w:rPr>
                <w:color w:val="000000"/>
                <w:sz w:val="20"/>
                <w:szCs w:val="20"/>
              </w:rPr>
              <w:t>Многоквартирный жилой дом</w:t>
            </w:r>
          </w:p>
        </w:tc>
        <w:tc>
          <w:tcPr>
            <w:tcW w:w="2268" w:type="dxa"/>
            <w:shd w:val="clear" w:color="auto" w:fill="auto"/>
            <w:noWrap/>
            <w:vAlign w:val="center"/>
            <w:hideMark/>
          </w:tcPr>
          <w:p w14:paraId="08665BB0" w14:textId="77777777" w:rsidR="006621DC" w:rsidRPr="006621DC" w:rsidRDefault="006621DC" w:rsidP="006621DC">
            <w:pPr>
              <w:jc w:val="center"/>
              <w:rPr>
                <w:color w:val="000000"/>
                <w:sz w:val="20"/>
                <w:szCs w:val="20"/>
              </w:rPr>
            </w:pPr>
            <w:r w:rsidRPr="006621DC">
              <w:rPr>
                <w:color w:val="000000"/>
                <w:sz w:val="20"/>
                <w:szCs w:val="20"/>
              </w:rPr>
              <w:t>Микрорайон 7 Новоильинского района (42:30:0601007:12)</w:t>
            </w:r>
          </w:p>
        </w:tc>
        <w:tc>
          <w:tcPr>
            <w:tcW w:w="1984" w:type="dxa"/>
            <w:shd w:val="clear" w:color="auto" w:fill="auto"/>
            <w:noWrap/>
            <w:vAlign w:val="center"/>
            <w:hideMark/>
          </w:tcPr>
          <w:p w14:paraId="59D82ABB" w14:textId="77777777" w:rsidR="006621DC" w:rsidRPr="006621DC" w:rsidRDefault="006621DC" w:rsidP="006621DC">
            <w:pPr>
              <w:jc w:val="center"/>
              <w:rPr>
                <w:color w:val="000000"/>
                <w:sz w:val="20"/>
                <w:szCs w:val="20"/>
              </w:rPr>
            </w:pPr>
            <w:r w:rsidRPr="006621DC">
              <w:rPr>
                <w:color w:val="000000"/>
                <w:sz w:val="20"/>
                <w:szCs w:val="20"/>
              </w:rPr>
              <w:t>Новоильинский</w:t>
            </w:r>
          </w:p>
        </w:tc>
        <w:tc>
          <w:tcPr>
            <w:tcW w:w="1843" w:type="dxa"/>
            <w:shd w:val="clear" w:color="auto" w:fill="auto"/>
            <w:noWrap/>
            <w:vAlign w:val="center"/>
            <w:hideMark/>
          </w:tcPr>
          <w:p w14:paraId="54EC1FD3" w14:textId="77777777" w:rsidR="006621DC" w:rsidRPr="006621DC" w:rsidRDefault="006621DC" w:rsidP="006621DC">
            <w:pPr>
              <w:jc w:val="center"/>
              <w:rPr>
                <w:color w:val="000000"/>
                <w:sz w:val="20"/>
                <w:szCs w:val="20"/>
              </w:rPr>
            </w:pPr>
            <w:r w:rsidRPr="006621DC">
              <w:rPr>
                <w:color w:val="000000"/>
                <w:sz w:val="20"/>
                <w:szCs w:val="20"/>
              </w:rPr>
              <w:t>42:30:0601007</w:t>
            </w:r>
          </w:p>
        </w:tc>
        <w:tc>
          <w:tcPr>
            <w:tcW w:w="2268" w:type="dxa"/>
            <w:shd w:val="clear" w:color="auto" w:fill="auto"/>
            <w:noWrap/>
            <w:vAlign w:val="center"/>
            <w:hideMark/>
          </w:tcPr>
          <w:p w14:paraId="018DBDF8" w14:textId="77777777" w:rsidR="006621DC" w:rsidRPr="006621DC" w:rsidRDefault="006621DC" w:rsidP="006621DC">
            <w:pPr>
              <w:jc w:val="center"/>
              <w:rPr>
                <w:color w:val="000000"/>
                <w:sz w:val="20"/>
                <w:szCs w:val="20"/>
              </w:rPr>
            </w:pPr>
            <w:r w:rsidRPr="006621DC">
              <w:rPr>
                <w:color w:val="000000"/>
                <w:sz w:val="20"/>
                <w:szCs w:val="20"/>
              </w:rPr>
              <w:t>Новая котельная для теплоснабжения 7 микрорайона Новоильинского района</w:t>
            </w:r>
          </w:p>
        </w:tc>
        <w:tc>
          <w:tcPr>
            <w:tcW w:w="1418" w:type="dxa"/>
            <w:shd w:val="clear" w:color="auto" w:fill="auto"/>
            <w:noWrap/>
            <w:vAlign w:val="center"/>
            <w:hideMark/>
          </w:tcPr>
          <w:p w14:paraId="35BD7E2E"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419E6F32"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761CB737" w14:textId="77777777" w:rsidR="006621DC" w:rsidRPr="006621DC" w:rsidRDefault="006621DC" w:rsidP="006621DC">
            <w:pPr>
              <w:jc w:val="center"/>
              <w:rPr>
                <w:color w:val="000000"/>
                <w:sz w:val="20"/>
                <w:szCs w:val="20"/>
              </w:rPr>
            </w:pPr>
            <w:r w:rsidRPr="006621DC">
              <w:rPr>
                <w:color w:val="000000"/>
                <w:sz w:val="20"/>
                <w:szCs w:val="20"/>
              </w:rPr>
              <w:t>0,638</w:t>
            </w:r>
          </w:p>
        </w:tc>
        <w:tc>
          <w:tcPr>
            <w:tcW w:w="992" w:type="dxa"/>
            <w:shd w:val="clear" w:color="auto" w:fill="auto"/>
            <w:noWrap/>
            <w:vAlign w:val="center"/>
            <w:hideMark/>
          </w:tcPr>
          <w:p w14:paraId="46ADA1F4" w14:textId="77777777" w:rsidR="006621DC" w:rsidRPr="006621DC" w:rsidRDefault="006621DC" w:rsidP="006621DC">
            <w:pPr>
              <w:jc w:val="center"/>
              <w:rPr>
                <w:color w:val="000000"/>
                <w:sz w:val="20"/>
                <w:szCs w:val="20"/>
              </w:rPr>
            </w:pPr>
            <w:r w:rsidRPr="006621DC">
              <w:rPr>
                <w:color w:val="000000"/>
                <w:sz w:val="20"/>
                <w:szCs w:val="20"/>
              </w:rPr>
              <w:t>0,259</w:t>
            </w:r>
          </w:p>
        </w:tc>
        <w:tc>
          <w:tcPr>
            <w:tcW w:w="1559" w:type="dxa"/>
            <w:shd w:val="clear" w:color="auto" w:fill="auto"/>
            <w:noWrap/>
            <w:vAlign w:val="center"/>
            <w:hideMark/>
          </w:tcPr>
          <w:p w14:paraId="0E2AF9EA" w14:textId="77777777" w:rsidR="006621DC" w:rsidRPr="006621DC" w:rsidRDefault="006621DC" w:rsidP="006621DC">
            <w:pPr>
              <w:jc w:val="center"/>
              <w:rPr>
                <w:color w:val="000000"/>
                <w:sz w:val="20"/>
                <w:szCs w:val="20"/>
              </w:rPr>
            </w:pPr>
            <w:r w:rsidRPr="006621DC">
              <w:rPr>
                <w:color w:val="000000"/>
                <w:sz w:val="20"/>
                <w:szCs w:val="20"/>
              </w:rPr>
              <w:t>0,622</w:t>
            </w:r>
          </w:p>
        </w:tc>
        <w:tc>
          <w:tcPr>
            <w:tcW w:w="1418" w:type="dxa"/>
            <w:shd w:val="clear" w:color="auto" w:fill="auto"/>
            <w:noWrap/>
            <w:vAlign w:val="center"/>
            <w:hideMark/>
          </w:tcPr>
          <w:p w14:paraId="21C24B8B" w14:textId="77777777" w:rsidR="006621DC" w:rsidRPr="006621DC" w:rsidRDefault="006621DC" w:rsidP="006621DC">
            <w:pPr>
              <w:jc w:val="center"/>
              <w:rPr>
                <w:color w:val="000000"/>
                <w:sz w:val="20"/>
                <w:szCs w:val="20"/>
              </w:rPr>
            </w:pPr>
            <w:r w:rsidRPr="006621DC">
              <w:rPr>
                <w:color w:val="000000"/>
                <w:sz w:val="20"/>
                <w:szCs w:val="20"/>
              </w:rPr>
              <w:t>0,897</w:t>
            </w:r>
          </w:p>
        </w:tc>
        <w:tc>
          <w:tcPr>
            <w:tcW w:w="1474" w:type="dxa"/>
            <w:shd w:val="clear" w:color="auto" w:fill="auto"/>
            <w:noWrap/>
            <w:vAlign w:val="center"/>
            <w:hideMark/>
          </w:tcPr>
          <w:p w14:paraId="35D8DC8D" w14:textId="77777777" w:rsidR="006621DC" w:rsidRPr="006621DC" w:rsidRDefault="006621DC" w:rsidP="006621DC">
            <w:pPr>
              <w:jc w:val="center"/>
              <w:rPr>
                <w:color w:val="000000"/>
                <w:sz w:val="20"/>
                <w:szCs w:val="20"/>
              </w:rPr>
            </w:pPr>
            <w:r w:rsidRPr="006621DC">
              <w:rPr>
                <w:color w:val="000000"/>
                <w:sz w:val="20"/>
                <w:szCs w:val="20"/>
              </w:rPr>
              <w:t>1,260</w:t>
            </w:r>
          </w:p>
        </w:tc>
      </w:tr>
      <w:tr w:rsidR="006621DC" w:rsidRPr="006621DC" w14:paraId="3AAC7361" w14:textId="77777777" w:rsidTr="006621DC">
        <w:trPr>
          <w:trHeight w:val="240"/>
        </w:trPr>
        <w:tc>
          <w:tcPr>
            <w:tcW w:w="624" w:type="dxa"/>
            <w:shd w:val="clear" w:color="auto" w:fill="auto"/>
            <w:noWrap/>
            <w:vAlign w:val="center"/>
            <w:hideMark/>
          </w:tcPr>
          <w:p w14:paraId="07ECBBE4" w14:textId="77777777" w:rsidR="006621DC" w:rsidRPr="006621DC" w:rsidRDefault="006621DC" w:rsidP="006621DC">
            <w:pPr>
              <w:jc w:val="center"/>
              <w:rPr>
                <w:color w:val="000000"/>
                <w:sz w:val="20"/>
                <w:szCs w:val="20"/>
              </w:rPr>
            </w:pPr>
            <w:r w:rsidRPr="006621DC">
              <w:rPr>
                <w:color w:val="000000"/>
                <w:sz w:val="20"/>
                <w:szCs w:val="20"/>
              </w:rPr>
              <w:t>5</w:t>
            </w:r>
          </w:p>
        </w:tc>
        <w:tc>
          <w:tcPr>
            <w:tcW w:w="3686" w:type="dxa"/>
            <w:shd w:val="clear" w:color="auto" w:fill="auto"/>
            <w:noWrap/>
            <w:vAlign w:val="center"/>
            <w:hideMark/>
          </w:tcPr>
          <w:p w14:paraId="1FF0E0DD" w14:textId="77777777" w:rsidR="006621DC" w:rsidRPr="006621DC" w:rsidRDefault="006621DC" w:rsidP="006621DC">
            <w:pPr>
              <w:jc w:val="center"/>
              <w:rPr>
                <w:color w:val="000000"/>
                <w:sz w:val="20"/>
                <w:szCs w:val="20"/>
              </w:rPr>
            </w:pPr>
            <w:r w:rsidRPr="006621DC">
              <w:rPr>
                <w:color w:val="000000"/>
                <w:sz w:val="20"/>
                <w:szCs w:val="20"/>
              </w:rPr>
              <w:t>Строительство общеобразовательной школы № 43</w:t>
            </w:r>
          </w:p>
        </w:tc>
        <w:tc>
          <w:tcPr>
            <w:tcW w:w="2268" w:type="dxa"/>
            <w:shd w:val="clear" w:color="auto" w:fill="auto"/>
            <w:noWrap/>
            <w:vAlign w:val="center"/>
            <w:hideMark/>
          </w:tcPr>
          <w:p w14:paraId="76EF3940" w14:textId="77777777" w:rsidR="006621DC" w:rsidRPr="006621DC" w:rsidRDefault="006621DC" w:rsidP="006621DC">
            <w:pPr>
              <w:jc w:val="center"/>
              <w:rPr>
                <w:color w:val="000000"/>
                <w:sz w:val="20"/>
                <w:szCs w:val="20"/>
              </w:rPr>
            </w:pPr>
            <w:r w:rsidRPr="006621DC">
              <w:rPr>
                <w:color w:val="000000"/>
                <w:sz w:val="20"/>
                <w:szCs w:val="20"/>
              </w:rPr>
              <w:t>Жасминная, 29</w:t>
            </w:r>
          </w:p>
        </w:tc>
        <w:tc>
          <w:tcPr>
            <w:tcW w:w="1984" w:type="dxa"/>
            <w:shd w:val="clear" w:color="auto" w:fill="auto"/>
            <w:noWrap/>
            <w:vAlign w:val="center"/>
            <w:hideMark/>
          </w:tcPr>
          <w:p w14:paraId="52744A94" w14:textId="77777777" w:rsidR="006621DC" w:rsidRPr="006621DC" w:rsidRDefault="006621DC" w:rsidP="006621DC">
            <w:pPr>
              <w:jc w:val="center"/>
              <w:rPr>
                <w:color w:val="000000"/>
                <w:sz w:val="20"/>
                <w:szCs w:val="20"/>
              </w:rPr>
            </w:pPr>
            <w:r w:rsidRPr="006621DC">
              <w:rPr>
                <w:color w:val="000000"/>
                <w:sz w:val="20"/>
                <w:szCs w:val="20"/>
              </w:rPr>
              <w:t>Куйбышевский</w:t>
            </w:r>
          </w:p>
        </w:tc>
        <w:tc>
          <w:tcPr>
            <w:tcW w:w="1843" w:type="dxa"/>
            <w:shd w:val="clear" w:color="auto" w:fill="auto"/>
            <w:noWrap/>
            <w:vAlign w:val="center"/>
            <w:hideMark/>
          </w:tcPr>
          <w:p w14:paraId="525DF332" w14:textId="77777777" w:rsidR="006621DC" w:rsidRPr="006621DC" w:rsidRDefault="006621DC" w:rsidP="006621DC">
            <w:pPr>
              <w:jc w:val="center"/>
              <w:rPr>
                <w:color w:val="000000"/>
                <w:sz w:val="20"/>
                <w:szCs w:val="20"/>
              </w:rPr>
            </w:pPr>
            <w:r w:rsidRPr="006621DC">
              <w:rPr>
                <w:color w:val="000000"/>
                <w:sz w:val="20"/>
                <w:szCs w:val="20"/>
              </w:rPr>
              <w:t>42:30:0206038</w:t>
            </w:r>
          </w:p>
        </w:tc>
        <w:tc>
          <w:tcPr>
            <w:tcW w:w="2268" w:type="dxa"/>
            <w:shd w:val="clear" w:color="auto" w:fill="auto"/>
            <w:noWrap/>
            <w:vAlign w:val="center"/>
            <w:hideMark/>
          </w:tcPr>
          <w:p w14:paraId="7947A06C" w14:textId="77777777" w:rsidR="006621DC" w:rsidRPr="006621DC" w:rsidRDefault="006621DC" w:rsidP="006621DC">
            <w:pPr>
              <w:jc w:val="center"/>
              <w:rPr>
                <w:color w:val="000000"/>
                <w:sz w:val="20"/>
                <w:szCs w:val="20"/>
              </w:rPr>
            </w:pPr>
            <w:r w:rsidRPr="006621DC">
              <w:rPr>
                <w:color w:val="000000"/>
                <w:sz w:val="20"/>
                <w:szCs w:val="20"/>
              </w:rPr>
              <w:t>Котельная школы №43</w:t>
            </w:r>
          </w:p>
        </w:tc>
        <w:tc>
          <w:tcPr>
            <w:tcW w:w="1418" w:type="dxa"/>
            <w:shd w:val="clear" w:color="auto" w:fill="auto"/>
            <w:noWrap/>
            <w:vAlign w:val="center"/>
            <w:hideMark/>
          </w:tcPr>
          <w:p w14:paraId="4BE25894"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456CFDA8"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014BF259" w14:textId="77777777" w:rsidR="006621DC" w:rsidRPr="006621DC" w:rsidRDefault="006621DC" w:rsidP="006621DC">
            <w:pPr>
              <w:jc w:val="center"/>
              <w:rPr>
                <w:color w:val="000000"/>
                <w:sz w:val="20"/>
                <w:szCs w:val="20"/>
              </w:rPr>
            </w:pPr>
            <w:r w:rsidRPr="006621DC">
              <w:rPr>
                <w:color w:val="000000"/>
                <w:sz w:val="20"/>
                <w:szCs w:val="20"/>
              </w:rPr>
              <w:t>0,006</w:t>
            </w:r>
          </w:p>
        </w:tc>
        <w:tc>
          <w:tcPr>
            <w:tcW w:w="992" w:type="dxa"/>
            <w:shd w:val="clear" w:color="auto" w:fill="auto"/>
            <w:noWrap/>
            <w:vAlign w:val="center"/>
            <w:hideMark/>
          </w:tcPr>
          <w:p w14:paraId="599CEB6A" w14:textId="77777777" w:rsidR="006621DC" w:rsidRPr="006621DC" w:rsidRDefault="006621DC" w:rsidP="006621DC">
            <w:pPr>
              <w:jc w:val="center"/>
              <w:rPr>
                <w:color w:val="000000"/>
                <w:sz w:val="20"/>
                <w:szCs w:val="20"/>
              </w:rPr>
            </w:pPr>
            <w:r w:rsidRPr="006621DC">
              <w:rPr>
                <w:color w:val="000000"/>
                <w:sz w:val="20"/>
                <w:szCs w:val="20"/>
              </w:rPr>
              <w:t>0,003</w:t>
            </w:r>
          </w:p>
        </w:tc>
        <w:tc>
          <w:tcPr>
            <w:tcW w:w="1559" w:type="dxa"/>
            <w:shd w:val="clear" w:color="auto" w:fill="auto"/>
            <w:noWrap/>
            <w:vAlign w:val="center"/>
            <w:hideMark/>
          </w:tcPr>
          <w:p w14:paraId="74002C5B" w14:textId="77777777" w:rsidR="006621DC" w:rsidRPr="006621DC" w:rsidRDefault="006621DC" w:rsidP="006621DC">
            <w:pPr>
              <w:jc w:val="center"/>
              <w:rPr>
                <w:color w:val="000000"/>
                <w:sz w:val="20"/>
                <w:szCs w:val="20"/>
              </w:rPr>
            </w:pPr>
            <w:r w:rsidRPr="006621DC">
              <w:rPr>
                <w:color w:val="000000"/>
                <w:sz w:val="20"/>
                <w:szCs w:val="20"/>
              </w:rPr>
              <w:t>0,007</w:t>
            </w:r>
          </w:p>
        </w:tc>
        <w:tc>
          <w:tcPr>
            <w:tcW w:w="1418" w:type="dxa"/>
            <w:shd w:val="clear" w:color="auto" w:fill="auto"/>
            <w:noWrap/>
            <w:vAlign w:val="center"/>
            <w:hideMark/>
          </w:tcPr>
          <w:p w14:paraId="45B2851C" w14:textId="77777777" w:rsidR="006621DC" w:rsidRPr="006621DC" w:rsidRDefault="006621DC" w:rsidP="006621DC">
            <w:pPr>
              <w:jc w:val="center"/>
              <w:rPr>
                <w:color w:val="000000"/>
                <w:sz w:val="20"/>
                <w:szCs w:val="20"/>
              </w:rPr>
            </w:pPr>
            <w:r w:rsidRPr="006621DC">
              <w:rPr>
                <w:color w:val="000000"/>
                <w:sz w:val="20"/>
                <w:szCs w:val="20"/>
              </w:rPr>
              <w:t>0,009</w:t>
            </w:r>
          </w:p>
        </w:tc>
        <w:tc>
          <w:tcPr>
            <w:tcW w:w="1474" w:type="dxa"/>
            <w:shd w:val="clear" w:color="auto" w:fill="auto"/>
            <w:noWrap/>
            <w:vAlign w:val="center"/>
            <w:hideMark/>
          </w:tcPr>
          <w:p w14:paraId="6CA96C4B" w14:textId="77777777" w:rsidR="006621DC" w:rsidRPr="006621DC" w:rsidRDefault="006621DC" w:rsidP="006621DC">
            <w:pPr>
              <w:jc w:val="center"/>
              <w:rPr>
                <w:color w:val="000000"/>
                <w:sz w:val="20"/>
                <w:szCs w:val="20"/>
              </w:rPr>
            </w:pPr>
            <w:r w:rsidRPr="006621DC">
              <w:rPr>
                <w:color w:val="000000"/>
                <w:sz w:val="20"/>
                <w:szCs w:val="20"/>
              </w:rPr>
              <w:t>0,013</w:t>
            </w:r>
          </w:p>
        </w:tc>
      </w:tr>
      <w:tr w:rsidR="006621DC" w:rsidRPr="006621DC" w14:paraId="20A3E038" w14:textId="77777777" w:rsidTr="006621DC">
        <w:trPr>
          <w:trHeight w:val="240"/>
        </w:trPr>
        <w:tc>
          <w:tcPr>
            <w:tcW w:w="624" w:type="dxa"/>
            <w:shd w:val="clear" w:color="auto" w:fill="auto"/>
            <w:noWrap/>
            <w:vAlign w:val="center"/>
            <w:hideMark/>
          </w:tcPr>
          <w:p w14:paraId="04D32D14" w14:textId="77777777" w:rsidR="006621DC" w:rsidRPr="006621DC" w:rsidRDefault="006621DC" w:rsidP="006621DC">
            <w:pPr>
              <w:jc w:val="center"/>
              <w:rPr>
                <w:color w:val="000000"/>
                <w:sz w:val="20"/>
                <w:szCs w:val="20"/>
              </w:rPr>
            </w:pPr>
            <w:r w:rsidRPr="006621DC">
              <w:rPr>
                <w:color w:val="000000"/>
                <w:sz w:val="20"/>
                <w:szCs w:val="20"/>
              </w:rPr>
              <w:t>6</w:t>
            </w:r>
          </w:p>
        </w:tc>
        <w:tc>
          <w:tcPr>
            <w:tcW w:w="3686" w:type="dxa"/>
            <w:shd w:val="clear" w:color="auto" w:fill="auto"/>
            <w:noWrap/>
            <w:vAlign w:val="center"/>
            <w:hideMark/>
          </w:tcPr>
          <w:p w14:paraId="34750DC4" w14:textId="77777777" w:rsidR="006621DC" w:rsidRPr="006621DC" w:rsidRDefault="006621DC" w:rsidP="006621DC">
            <w:pPr>
              <w:jc w:val="center"/>
              <w:rPr>
                <w:color w:val="000000"/>
                <w:sz w:val="20"/>
                <w:szCs w:val="20"/>
              </w:rPr>
            </w:pPr>
            <w:r w:rsidRPr="006621DC">
              <w:rPr>
                <w:color w:val="000000"/>
                <w:sz w:val="20"/>
                <w:szCs w:val="20"/>
              </w:rPr>
              <w:t>Нежилое помещение (смена ТП), заявитель - Шемякина М.В.</w:t>
            </w:r>
          </w:p>
        </w:tc>
        <w:tc>
          <w:tcPr>
            <w:tcW w:w="2268" w:type="dxa"/>
            <w:shd w:val="clear" w:color="auto" w:fill="auto"/>
            <w:noWrap/>
            <w:vAlign w:val="center"/>
            <w:hideMark/>
          </w:tcPr>
          <w:p w14:paraId="099DE635" w14:textId="77777777" w:rsidR="006621DC" w:rsidRPr="006621DC" w:rsidRDefault="006621DC" w:rsidP="006621DC">
            <w:pPr>
              <w:jc w:val="center"/>
              <w:rPr>
                <w:color w:val="000000"/>
                <w:sz w:val="20"/>
                <w:szCs w:val="20"/>
              </w:rPr>
            </w:pPr>
            <w:r w:rsidRPr="006621DC">
              <w:rPr>
                <w:color w:val="000000"/>
                <w:sz w:val="20"/>
                <w:szCs w:val="20"/>
              </w:rPr>
              <w:t xml:space="preserve">Суворова, 7 </w:t>
            </w:r>
            <w:proofErr w:type="spellStart"/>
            <w:r w:rsidRPr="006621DC">
              <w:rPr>
                <w:color w:val="000000"/>
                <w:sz w:val="20"/>
                <w:szCs w:val="20"/>
              </w:rPr>
              <w:t>пом</w:t>
            </w:r>
            <w:proofErr w:type="spellEnd"/>
            <w:r w:rsidRPr="006621DC">
              <w:rPr>
                <w:color w:val="000000"/>
                <w:sz w:val="20"/>
                <w:szCs w:val="20"/>
              </w:rPr>
              <w:t xml:space="preserve"> 3</w:t>
            </w:r>
          </w:p>
        </w:tc>
        <w:tc>
          <w:tcPr>
            <w:tcW w:w="1984" w:type="dxa"/>
            <w:shd w:val="clear" w:color="auto" w:fill="auto"/>
            <w:noWrap/>
            <w:vAlign w:val="center"/>
            <w:hideMark/>
          </w:tcPr>
          <w:p w14:paraId="0995361B" w14:textId="77777777" w:rsidR="006621DC" w:rsidRPr="006621DC" w:rsidRDefault="006621DC" w:rsidP="006621DC">
            <w:pPr>
              <w:jc w:val="center"/>
              <w:rPr>
                <w:color w:val="000000"/>
                <w:sz w:val="20"/>
                <w:szCs w:val="20"/>
              </w:rPr>
            </w:pPr>
            <w:r w:rsidRPr="006621DC">
              <w:rPr>
                <w:color w:val="000000"/>
                <w:sz w:val="20"/>
                <w:szCs w:val="20"/>
              </w:rPr>
              <w:t>Центральный</w:t>
            </w:r>
          </w:p>
        </w:tc>
        <w:tc>
          <w:tcPr>
            <w:tcW w:w="1843" w:type="dxa"/>
            <w:shd w:val="clear" w:color="auto" w:fill="auto"/>
            <w:noWrap/>
            <w:vAlign w:val="center"/>
            <w:hideMark/>
          </w:tcPr>
          <w:p w14:paraId="3C495BC9" w14:textId="77777777" w:rsidR="006621DC" w:rsidRPr="006621DC" w:rsidRDefault="006621DC" w:rsidP="006621DC">
            <w:pPr>
              <w:jc w:val="center"/>
              <w:rPr>
                <w:color w:val="000000"/>
                <w:sz w:val="20"/>
                <w:szCs w:val="20"/>
              </w:rPr>
            </w:pPr>
            <w:r w:rsidRPr="006621DC">
              <w:rPr>
                <w:color w:val="000000"/>
                <w:sz w:val="20"/>
                <w:szCs w:val="20"/>
              </w:rPr>
              <w:t>42:30:0302016</w:t>
            </w:r>
          </w:p>
        </w:tc>
        <w:tc>
          <w:tcPr>
            <w:tcW w:w="2268" w:type="dxa"/>
            <w:shd w:val="clear" w:color="auto" w:fill="auto"/>
            <w:noWrap/>
            <w:vAlign w:val="center"/>
            <w:hideMark/>
          </w:tcPr>
          <w:p w14:paraId="65530DC7" w14:textId="77777777" w:rsidR="006621DC" w:rsidRPr="006621DC" w:rsidRDefault="006621DC" w:rsidP="006621DC">
            <w:pPr>
              <w:jc w:val="center"/>
              <w:rPr>
                <w:color w:val="000000"/>
                <w:sz w:val="20"/>
                <w:szCs w:val="20"/>
              </w:rPr>
            </w:pPr>
            <w:r w:rsidRPr="006621DC">
              <w:rPr>
                <w:color w:val="000000"/>
                <w:sz w:val="20"/>
                <w:szCs w:val="20"/>
              </w:rPr>
              <w:t>ЦТЭЦ</w:t>
            </w:r>
          </w:p>
        </w:tc>
        <w:tc>
          <w:tcPr>
            <w:tcW w:w="1418" w:type="dxa"/>
            <w:shd w:val="clear" w:color="auto" w:fill="auto"/>
            <w:noWrap/>
            <w:vAlign w:val="center"/>
            <w:hideMark/>
          </w:tcPr>
          <w:p w14:paraId="3E446A61"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61B1D1F8"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7DD102EA" w14:textId="77777777" w:rsidR="006621DC" w:rsidRPr="006621DC" w:rsidRDefault="006621DC" w:rsidP="006621DC">
            <w:pPr>
              <w:jc w:val="center"/>
              <w:rPr>
                <w:color w:val="000000"/>
                <w:sz w:val="20"/>
                <w:szCs w:val="20"/>
              </w:rPr>
            </w:pPr>
            <w:r w:rsidRPr="006621DC">
              <w:rPr>
                <w:color w:val="000000"/>
                <w:sz w:val="20"/>
                <w:szCs w:val="20"/>
              </w:rPr>
              <w:t>0,115</w:t>
            </w:r>
          </w:p>
        </w:tc>
        <w:tc>
          <w:tcPr>
            <w:tcW w:w="992" w:type="dxa"/>
            <w:shd w:val="clear" w:color="auto" w:fill="auto"/>
            <w:noWrap/>
            <w:vAlign w:val="center"/>
            <w:hideMark/>
          </w:tcPr>
          <w:p w14:paraId="5669B375" w14:textId="77777777" w:rsidR="006621DC" w:rsidRPr="006621DC" w:rsidRDefault="006621DC" w:rsidP="006621DC">
            <w:pPr>
              <w:jc w:val="center"/>
              <w:rPr>
                <w:color w:val="000000"/>
                <w:sz w:val="20"/>
                <w:szCs w:val="20"/>
              </w:rPr>
            </w:pPr>
            <w:r w:rsidRPr="006621DC">
              <w:rPr>
                <w:color w:val="000000"/>
                <w:sz w:val="20"/>
                <w:szCs w:val="20"/>
              </w:rPr>
              <w:t>0,007</w:t>
            </w:r>
          </w:p>
        </w:tc>
        <w:tc>
          <w:tcPr>
            <w:tcW w:w="1559" w:type="dxa"/>
            <w:shd w:val="clear" w:color="auto" w:fill="auto"/>
            <w:noWrap/>
            <w:vAlign w:val="center"/>
            <w:hideMark/>
          </w:tcPr>
          <w:p w14:paraId="30167170" w14:textId="77777777" w:rsidR="006621DC" w:rsidRPr="006621DC" w:rsidRDefault="006621DC" w:rsidP="006621DC">
            <w:pPr>
              <w:jc w:val="center"/>
              <w:rPr>
                <w:color w:val="000000"/>
                <w:sz w:val="20"/>
                <w:szCs w:val="20"/>
              </w:rPr>
            </w:pPr>
            <w:r w:rsidRPr="006621DC">
              <w:rPr>
                <w:color w:val="000000"/>
                <w:sz w:val="20"/>
                <w:szCs w:val="20"/>
              </w:rPr>
              <w:t>0,017</w:t>
            </w:r>
          </w:p>
        </w:tc>
        <w:tc>
          <w:tcPr>
            <w:tcW w:w="1418" w:type="dxa"/>
            <w:shd w:val="clear" w:color="auto" w:fill="auto"/>
            <w:noWrap/>
            <w:vAlign w:val="center"/>
            <w:hideMark/>
          </w:tcPr>
          <w:p w14:paraId="680A98AC" w14:textId="77777777" w:rsidR="006621DC" w:rsidRPr="006621DC" w:rsidRDefault="006621DC" w:rsidP="006621DC">
            <w:pPr>
              <w:jc w:val="center"/>
              <w:rPr>
                <w:color w:val="000000"/>
                <w:sz w:val="20"/>
                <w:szCs w:val="20"/>
              </w:rPr>
            </w:pPr>
            <w:r w:rsidRPr="006621DC">
              <w:rPr>
                <w:color w:val="000000"/>
                <w:sz w:val="20"/>
                <w:szCs w:val="20"/>
              </w:rPr>
              <w:t>0,122</w:t>
            </w:r>
          </w:p>
        </w:tc>
        <w:tc>
          <w:tcPr>
            <w:tcW w:w="1474" w:type="dxa"/>
            <w:shd w:val="clear" w:color="auto" w:fill="auto"/>
            <w:noWrap/>
            <w:vAlign w:val="center"/>
            <w:hideMark/>
          </w:tcPr>
          <w:p w14:paraId="798FE728" w14:textId="77777777" w:rsidR="006621DC" w:rsidRPr="006621DC" w:rsidRDefault="006621DC" w:rsidP="006621DC">
            <w:pPr>
              <w:jc w:val="center"/>
              <w:rPr>
                <w:color w:val="000000"/>
                <w:sz w:val="20"/>
                <w:szCs w:val="20"/>
              </w:rPr>
            </w:pPr>
            <w:r w:rsidRPr="006621DC">
              <w:rPr>
                <w:color w:val="000000"/>
                <w:sz w:val="20"/>
                <w:szCs w:val="20"/>
              </w:rPr>
              <w:t>0,132</w:t>
            </w:r>
          </w:p>
        </w:tc>
      </w:tr>
      <w:tr w:rsidR="006621DC" w:rsidRPr="006621DC" w14:paraId="653BD328" w14:textId="77777777" w:rsidTr="006621DC">
        <w:trPr>
          <w:trHeight w:val="240"/>
        </w:trPr>
        <w:tc>
          <w:tcPr>
            <w:tcW w:w="624" w:type="dxa"/>
            <w:shd w:val="clear" w:color="auto" w:fill="auto"/>
            <w:noWrap/>
            <w:vAlign w:val="center"/>
            <w:hideMark/>
          </w:tcPr>
          <w:p w14:paraId="49DD9365" w14:textId="77777777" w:rsidR="006621DC" w:rsidRPr="006621DC" w:rsidRDefault="006621DC" w:rsidP="006621DC">
            <w:pPr>
              <w:jc w:val="center"/>
              <w:rPr>
                <w:color w:val="000000"/>
                <w:sz w:val="20"/>
                <w:szCs w:val="20"/>
              </w:rPr>
            </w:pPr>
            <w:r w:rsidRPr="006621DC">
              <w:rPr>
                <w:color w:val="000000"/>
                <w:sz w:val="20"/>
                <w:szCs w:val="20"/>
              </w:rPr>
              <w:t>7</w:t>
            </w:r>
          </w:p>
        </w:tc>
        <w:tc>
          <w:tcPr>
            <w:tcW w:w="3686" w:type="dxa"/>
            <w:shd w:val="clear" w:color="auto" w:fill="auto"/>
            <w:noWrap/>
            <w:vAlign w:val="center"/>
            <w:hideMark/>
          </w:tcPr>
          <w:p w14:paraId="546C555E" w14:textId="77777777" w:rsidR="006621DC" w:rsidRPr="006621DC" w:rsidRDefault="006621DC" w:rsidP="006621DC">
            <w:pPr>
              <w:jc w:val="center"/>
              <w:rPr>
                <w:color w:val="000000"/>
                <w:sz w:val="20"/>
                <w:szCs w:val="20"/>
              </w:rPr>
            </w:pPr>
            <w:r w:rsidRPr="006621DC">
              <w:rPr>
                <w:color w:val="000000"/>
                <w:sz w:val="20"/>
                <w:szCs w:val="20"/>
              </w:rPr>
              <w:t>ИЖД (Рожкова В.П.)</w:t>
            </w:r>
          </w:p>
        </w:tc>
        <w:tc>
          <w:tcPr>
            <w:tcW w:w="2268" w:type="dxa"/>
            <w:shd w:val="clear" w:color="auto" w:fill="auto"/>
            <w:noWrap/>
            <w:vAlign w:val="center"/>
            <w:hideMark/>
          </w:tcPr>
          <w:p w14:paraId="5B13E285" w14:textId="77777777" w:rsidR="006621DC" w:rsidRPr="006621DC" w:rsidRDefault="006621DC" w:rsidP="006621DC">
            <w:pPr>
              <w:jc w:val="center"/>
              <w:rPr>
                <w:color w:val="000000"/>
                <w:sz w:val="20"/>
                <w:szCs w:val="20"/>
              </w:rPr>
            </w:pPr>
            <w:r w:rsidRPr="006621DC">
              <w:rPr>
                <w:color w:val="000000"/>
                <w:sz w:val="20"/>
                <w:szCs w:val="20"/>
              </w:rPr>
              <w:t>Горноспасательная, 23</w:t>
            </w:r>
          </w:p>
        </w:tc>
        <w:tc>
          <w:tcPr>
            <w:tcW w:w="1984" w:type="dxa"/>
            <w:shd w:val="clear" w:color="auto" w:fill="auto"/>
            <w:noWrap/>
            <w:vAlign w:val="center"/>
            <w:hideMark/>
          </w:tcPr>
          <w:p w14:paraId="24E5ED52" w14:textId="77777777" w:rsidR="006621DC" w:rsidRPr="006621DC" w:rsidRDefault="006621DC" w:rsidP="006621DC">
            <w:pPr>
              <w:jc w:val="center"/>
              <w:rPr>
                <w:color w:val="000000"/>
                <w:sz w:val="20"/>
                <w:szCs w:val="20"/>
              </w:rPr>
            </w:pPr>
            <w:r w:rsidRPr="006621DC">
              <w:rPr>
                <w:color w:val="000000"/>
                <w:sz w:val="20"/>
                <w:szCs w:val="20"/>
              </w:rPr>
              <w:t>Куйбышевский</w:t>
            </w:r>
          </w:p>
        </w:tc>
        <w:tc>
          <w:tcPr>
            <w:tcW w:w="1843" w:type="dxa"/>
            <w:shd w:val="clear" w:color="auto" w:fill="auto"/>
            <w:noWrap/>
            <w:vAlign w:val="center"/>
            <w:hideMark/>
          </w:tcPr>
          <w:p w14:paraId="23CE36F0" w14:textId="77777777" w:rsidR="006621DC" w:rsidRPr="006621DC" w:rsidRDefault="006621DC" w:rsidP="006621DC">
            <w:pPr>
              <w:jc w:val="center"/>
              <w:rPr>
                <w:color w:val="000000"/>
                <w:sz w:val="20"/>
                <w:szCs w:val="20"/>
              </w:rPr>
            </w:pPr>
            <w:r w:rsidRPr="006621DC">
              <w:rPr>
                <w:color w:val="000000"/>
                <w:sz w:val="20"/>
                <w:szCs w:val="20"/>
              </w:rPr>
              <w:t>42:30:0202012</w:t>
            </w:r>
          </w:p>
        </w:tc>
        <w:tc>
          <w:tcPr>
            <w:tcW w:w="2268" w:type="dxa"/>
            <w:shd w:val="clear" w:color="auto" w:fill="auto"/>
            <w:noWrap/>
            <w:vAlign w:val="center"/>
            <w:hideMark/>
          </w:tcPr>
          <w:p w14:paraId="391E47FD" w14:textId="77777777" w:rsidR="006621DC" w:rsidRPr="006621DC" w:rsidRDefault="006621DC" w:rsidP="006621DC">
            <w:pPr>
              <w:jc w:val="center"/>
              <w:rPr>
                <w:color w:val="000000"/>
                <w:sz w:val="20"/>
                <w:szCs w:val="20"/>
              </w:rPr>
            </w:pPr>
            <w:r w:rsidRPr="006621DC">
              <w:rPr>
                <w:color w:val="000000"/>
                <w:sz w:val="20"/>
                <w:szCs w:val="20"/>
              </w:rPr>
              <w:t>Куйбышевская центральная котельная</w:t>
            </w:r>
          </w:p>
        </w:tc>
        <w:tc>
          <w:tcPr>
            <w:tcW w:w="1418" w:type="dxa"/>
            <w:shd w:val="clear" w:color="auto" w:fill="auto"/>
            <w:noWrap/>
            <w:vAlign w:val="center"/>
            <w:hideMark/>
          </w:tcPr>
          <w:p w14:paraId="59BC9498"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329D6356"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5AF8A518" w14:textId="77777777" w:rsidR="006621DC" w:rsidRPr="006621DC" w:rsidRDefault="006621DC" w:rsidP="006621DC">
            <w:pPr>
              <w:jc w:val="center"/>
              <w:rPr>
                <w:color w:val="000000"/>
                <w:sz w:val="20"/>
                <w:szCs w:val="20"/>
              </w:rPr>
            </w:pPr>
            <w:r w:rsidRPr="006621DC">
              <w:rPr>
                <w:color w:val="000000"/>
                <w:sz w:val="20"/>
                <w:szCs w:val="20"/>
              </w:rPr>
              <w:t>0,010</w:t>
            </w:r>
          </w:p>
        </w:tc>
        <w:tc>
          <w:tcPr>
            <w:tcW w:w="992" w:type="dxa"/>
            <w:shd w:val="clear" w:color="auto" w:fill="auto"/>
            <w:noWrap/>
            <w:vAlign w:val="center"/>
            <w:hideMark/>
          </w:tcPr>
          <w:p w14:paraId="0FE2752B" w14:textId="77777777" w:rsidR="006621DC" w:rsidRPr="006621DC" w:rsidRDefault="006621DC" w:rsidP="006621DC">
            <w:pPr>
              <w:jc w:val="center"/>
              <w:rPr>
                <w:color w:val="000000"/>
                <w:sz w:val="20"/>
                <w:szCs w:val="20"/>
              </w:rPr>
            </w:pPr>
            <w:r w:rsidRPr="006621DC">
              <w:rPr>
                <w:color w:val="000000"/>
                <w:sz w:val="20"/>
                <w:szCs w:val="20"/>
              </w:rPr>
              <w:t>0,003</w:t>
            </w:r>
          </w:p>
        </w:tc>
        <w:tc>
          <w:tcPr>
            <w:tcW w:w="1559" w:type="dxa"/>
            <w:shd w:val="clear" w:color="auto" w:fill="auto"/>
            <w:noWrap/>
            <w:vAlign w:val="center"/>
            <w:hideMark/>
          </w:tcPr>
          <w:p w14:paraId="7DB5B83A" w14:textId="77777777" w:rsidR="006621DC" w:rsidRPr="006621DC" w:rsidRDefault="006621DC" w:rsidP="006621DC">
            <w:pPr>
              <w:jc w:val="center"/>
              <w:rPr>
                <w:color w:val="000000"/>
                <w:sz w:val="20"/>
                <w:szCs w:val="20"/>
              </w:rPr>
            </w:pPr>
            <w:r w:rsidRPr="006621DC">
              <w:rPr>
                <w:color w:val="000000"/>
                <w:sz w:val="20"/>
                <w:szCs w:val="20"/>
              </w:rPr>
              <w:t>0,007</w:t>
            </w:r>
          </w:p>
        </w:tc>
        <w:tc>
          <w:tcPr>
            <w:tcW w:w="1418" w:type="dxa"/>
            <w:shd w:val="clear" w:color="auto" w:fill="auto"/>
            <w:noWrap/>
            <w:vAlign w:val="center"/>
            <w:hideMark/>
          </w:tcPr>
          <w:p w14:paraId="3F697F75" w14:textId="77777777" w:rsidR="006621DC" w:rsidRPr="006621DC" w:rsidRDefault="006621DC" w:rsidP="006621DC">
            <w:pPr>
              <w:jc w:val="center"/>
              <w:rPr>
                <w:color w:val="000000"/>
                <w:sz w:val="20"/>
                <w:szCs w:val="20"/>
              </w:rPr>
            </w:pPr>
            <w:r w:rsidRPr="006621DC">
              <w:rPr>
                <w:color w:val="000000"/>
                <w:sz w:val="20"/>
                <w:szCs w:val="20"/>
              </w:rPr>
              <w:t>0,013</w:t>
            </w:r>
          </w:p>
        </w:tc>
        <w:tc>
          <w:tcPr>
            <w:tcW w:w="1474" w:type="dxa"/>
            <w:shd w:val="clear" w:color="auto" w:fill="auto"/>
            <w:noWrap/>
            <w:vAlign w:val="center"/>
            <w:hideMark/>
          </w:tcPr>
          <w:p w14:paraId="4D4B850B" w14:textId="77777777" w:rsidR="006621DC" w:rsidRPr="006621DC" w:rsidRDefault="006621DC" w:rsidP="006621DC">
            <w:pPr>
              <w:jc w:val="center"/>
              <w:rPr>
                <w:color w:val="000000"/>
                <w:sz w:val="20"/>
                <w:szCs w:val="20"/>
              </w:rPr>
            </w:pPr>
            <w:r w:rsidRPr="006621DC">
              <w:rPr>
                <w:color w:val="000000"/>
                <w:sz w:val="20"/>
                <w:szCs w:val="20"/>
              </w:rPr>
              <w:t>0,017</w:t>
            </w:r>
          </w:p>
        </w:tc>
      </w:tr>
      <w:tr w:rsidR="006621DC" w:rsidRPr="006621DC" w14:paraId="0171D6D0" w14:textId="77777777" w:rsidTr="006621DC">
        <w:trPr>
          <w:trHeight w:val="240"/>
        </w:trPr>
        <w:tc>
          <w:tcPr>
            <w:tcW w:w="624" w:type="dxa"/>
            <w:shd w:val="clear" w:color="auto" w:fill="auto"/>
            <w:noWrap/>
            <w:vAlign w:val="center"/>
            <w:hideMark/>
          </w:tcPr>
          <w:p w14:paraId="43208F68" w14:textId="77777777" w:rsidR="006621DC" w:rsidRPr="006621DC" w:rsidRDefault="006621DC" w:rsidP="006621DC">
            <w:pPr>
              <w:jc w:val="center"/>
              <w:rPr>
                <w:color w:val="000000"/>
                <w:sz w:val="20"/>
                <w:szCs w:val="20"/>
              </w:rPr>
            </w:pPr>
            <w:r w:rsidRPr="006621DC">
              <w:rPr>
                <w:color w:val="000000"/>
                <w:sz w:val="20"/>
                <w:szCs w:val="20"/>
              </w:rPr>
              <w:t>8</w:t>
            </w:r>
          </w:p>
        </w:tc>
        <w:tc>
          <w:tcPr>
            <w:tcW w:w="3686" w:type="dxa"/>
            <w:shd w:val="clear" w:color="auto" w:fill="auto"/>
            <w:noWrap/>
            <w:vAlign w:val="center"/>
            <w:hideMark/>
          </w:tcPr>
          <w:p w14:paraId="532A5582" w14:textId="77777777" w:rsidR="006621DC" w:rsidRPr="006621DC" w:rsidRDefault="006621DC" w:rsidP="006621DC">
            <w:pPr>
              <w:jc w:val="center"/>
              <w:rPr>
                <w:color w:val="000000"/>
                <w:sz w:val="20"/>
                <w:szCs w:val="20"/>
              </w:rPr>
            </w:pPr>
            <w:r w:rsidRPr="006621DC">
              <w:rPr>
                <w:color w:val="000000"/>
                <w:sz w:val="20"/>
                <w:szCs w:val="20"/>
              </w:rPr>
              <w:t>Административно-бытовое здание (заявитель - ООО "Бизнес Центр")</w:t>
            </w:r>
          </w:p>
        </w:tc>
        <w:tc>
          <w:tcPr>
            <w:tcW w:w="2268" w:type="dxa"/>
            <w:shd w:val="clear" w:color="auto" w:fill="auto"/>
            <w:noWrap/>
            <w:vAlign w:val="center"/>
            <w:hideMark/>
          </w:tcPr>
          <w:p w14:paraId="1A1F3611" w14:textId="77777777" w:rsidR="006621DC" w:rsidRPr="006621DC" w:rsidRDefault="006621DC" w:rsidP="006621DC">
            <w:pPr>
              <w:jc w:val="center"/>
              <w:rPr>
                <w:color w:val="000000"/>
                <w:sz w:val="20"/>
                <w:szCs w:val="20"/>
              </w:rPr>
            </w:pPr>
            <w:r w:rsidRPr="006621DC">
              <w:rPr>
                <w:color w:val="000000"/>
                <w:sz w:val="20"/>
                <w:szCs w:val="20"/>
              </w:rPr>
              <w:t>ул. Кутузова, 41</w:t>
            </w:r>
          </w:p>
        </w:tc>
        <w:tc>
          <w:tcPr>
            <w:tcW w:w="1984" w:type="dxa"/>
            <w:shd w:val="clear" w:color="auto" w:fill="auto"/>
            <w:noWrap/>
            <w:vAlign w:val="center"/>
            <w:hideMark/>
          </w:tcPr>
          <w:p w14:paraId="3A69FBD9" w14:textId="77777777" w:rsidR="006621DC" w:rsidRPr="006621DC" w:rsidRDefault="006621DC" w:rsidP="006621DC">
            <w:pPr>
              <w:jc w:val="center"/>
              <w:rPr>
                <w:color w:val="000000"/>
                <w:sz w:val="20"/>
                <w:szCs w:val="20"/>
              </w:rPr>
            </w:pPr>
            <w:r w:rsidRPr="006621DC">
              <w:rPr>
                <w:color w:val="000000"/>
                <w:sz w:val="20"/>
                <w:szCs w:val="20"/>
              </w:rPr>
              <w:t>Центральный</w:t>
            </w:r>
          </w:p>
        </w:tc>
        <w:tc>
          <w:tcPr>
            <w:tcW w:w="1843" w:type="dxa"/>
            <w:shd w:val="clear" w:color="auto" w:fill="auto"/>
            <w:noWrap/>
            <w:vAlign w:val="center"/>
            <w:hideMark/>
          </w:tcPr>
          <w:p w14:paraId="0EEF8D3A" w14:textId="77777777" w:rsidR="006621DC" w:rsidRPr="006621DC" w:rsidRDefault="006621DC" w:rsidP="006621DC">
            <w:pPr>
              <w:jc w:val="center"/>
              <w:rPr>
                <w:color w:val="000000"/>
                <w:sz w:val="20"/>
                <w:szCs w:val="20"/>
              </w:rPr>
            </w:pPr>
            <w:r w:rsidRPr="006621DC">
              <w:rPr>
                <w:color w:val="000000"/>
                <w:sz w:val="20"/>
                <w:szCs w:val="20"/>
              </w:rPr>
              <w:t>42:30:0302050</w:t>
            </w:r>
          </w:p>
        </w:tc>
        <w:tc>
          <w:tcPr>
            <w:tcW w:w="2268" w:type="dxa"/>
            <w:shd w:val="clear" w:color="auto" w:fill="auto"/>
            <w:noWrap/>
            <w:vAlign w:val="center"/>
            <w:hideMark/>
          </w:tcPr>
          <w:p w14:paraId="170991EF" w14:textId="77777777" w:rsidR="006621DC" w:rsidRPr="006621DC" w:rsidRDefault="006621DC" w:rsidP="006621DC">
            <w:pPr>
              <w:jc w:val="center"/>
              <w:rPr>
                <w:color w:val="000000"/>
                <w:sz w:val="20"/>
                <w:szCs w:val="20"/>
              </w:rPr>
            </w:pPr>
            <w:r w:rsidRPr="006621DC">
              <w:rPr>
                <w:color w:val="000000"/>
                <w:sz w:val="20"/>
                <w:szCs w:val="20"/>
              </w:rPr>
              <w:t>КТЭЦ</w:t>
            </w:r>
          </w:p>
        </w:tc>
        <w:tc>
          <w:tcPr>
            <w:tcW w:w="1418" w:type="dxa"/>
            <w:shd w:val="clear" w:color="auto" w:fill="auto"/>
            <w:noWrap/>
            <w:vAlign w:val="center"/>
            <w:hideMark/>
          </w:tcPr>
          <w:p w14:paraId="65304993"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08837EBF"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37A21FE8" w14:textId="77777777" w:rsidR="006621DC" w:rsidRPr="006621DC" w:rsidRDefault="006621DC" w:rsidP="006621DC">
            <w:pPr>
              <w:jc w:val="center"/>
              <w:rPr>
                <w:color w:val="000000"/>
                <w:sz w:val="20"/>
                <w:szCs w:val="20"/>
              </w:rPr>
            </w:pPr>
            <w:r w:rsidRPr="006621DC">
              <w:rPr>
                <w:color w:val="000000"/>
                <w:sz w:val="20"/>
                <w:szCs w:val="20"/>
              </w:rPr>
              <w:t>0,250</w:t>
            </w:r>
          </w:p>
        </w:tc>
        <w:tc>
          <w:tcPr>
            <w:tcW w:w="992" w:type="dxa"/>
            <w:shd w:val="clear" w:color="auto" w:fill="auto"/>
            <w:noWrap/>
            <w:vAlign w:val="center"/>
            <w:hideMark/>
          </w:tcPr>
          <w:p w14:paraId="61AEDBCC" w14:textId="77777777" w:rsidR="006621DC" w:rsidRPr="006621DC" w:rsidRDefault="006621DC" w:rsidP="006621DC">
            <w:pPr>
              <w:jc w:val="center"/>
              <w:rPr>
                <w:color w:val="000000"/>
                <w:sz w:val="20"/>
                <w:szCs w:val="20"/>
              </w:rPr>
            </w:pPr>
            <w:r w:rsidRPr="006621DC">
              <w:rPr>
                <w:color w:val="000000"/>
                <w:sz w:val="20"/>
                <w:szCs w:val="20"/>
              </w:rPr>
              <w:t>0,000</w:t>
            </w:r>
          </w:p>
        </w:tc>
        <w:tc>
          <w:tcPr>
            <w:tcW w:w="1559" w:type="dxa"/>
            <w:shd w:val="clear" w:color="auto" w:fill="auto"/>
            <w:noWrap/>
            <w:vAlign w:val="center"/>
            <w:hideMark/>
          </w:tcPr>
          <w:p w14:paraId="0C331D1F" w14:textId="77777777" w:rsidR="006621DC" w:rsidRPr="006621DC" w:rsidRDefault="006621DC" w:rsidP="006621DC">
            <w:pPr>
              <w:jc w:val="center"/>
              <w:rPr>
                <w:color w:val="000000"/>
                <w:sz w:val="20"/>
                <w:szCs w:val="20"/>
              </w:rPr>
            </w:pPr>
            <w:r w:rsidRPr="006621DC">
              <w:rPr>
                <w:color w:val="000000"/>
                <w:sz w:val="20"/>
                <w:szCs w:val="20"/>
              </w:rPr>
              <w:t>0,000</w:t>
            </w:r>
          </w:p>
        </w:tc>
        <w:tc>
          <w:tcPr>
            <w:tcW w:w="1418" w:type="dxa"/>
            <w:shd w:val="clear" w:color="auto" w:fill="auto"/>
            <w:noWrap/>
            <w:vAlign w:val="center"/>
            <w:hideMark/>
          </w:tcPr>
          <w:p w14:paraId="1FF0D2FB" w14:textId="77777777" w:rsidR="006621DC" w:rsidRPr="006621DC" w:rsidRDefault="006621DC" w:rsidP="006621DC">
            <w:pPr>
              <w:jc w:val="center"/>
              <w:rPr>
                <w:color w:val="000000"/>
                <w:sz w:val="20"/>
                <w:szCs w:val="20"/>
              </w:rPr>
            </w:pPr>
            <w:r w:rsidRPr="006621DC">
              <w:rPr>
                <w:color w:val="000000"/>
                <w:sz w:val="20"/>
                <w:szCs w:val="20"/>
              </w:rPr>
              <w:t>0,250</w:t>
            </w:r>
          </w:p>
        </w:tc>
        <w:tc>
          <w:tcPr>
            <w:tcW w:w="1474" w:type="dxa"/>
            <w:shd w:val="clear" w:color="auto" w:fill="auto"/>
            <w:noWrap/>
            <w:vAlign w:val="center"/>
            <w:hideMark/>
          </w:tcPr>
          <w:p w14:paraId="74DA9ACE" w14:textId="77777777" w:rsidR="006621DC" w:rsidRPr="006621DC" w:rsidRDefault="006621DC" w:rsidP="006621DC">
            <w:pPr>
              <w:jc w:val="center"/>
              <w:rPr>
                <w:color w:val="000000"/>
                <w:sz w:val="20"/>
                <w:szCs w:val="20"/>
              </w:rPr>
            </w:pPr>
            <w:r w:rsidRPr="006621DC">
              <w:rPr>
                <w:color w:val="000000"/>
                <w:sz w:val="20"/>
                <w:szCs w:val="20"/>
              </w:rPr>
              <w:t>0,250</w:t>
            </w:r>
          </w:p>
        </w:tc>
      </w:tr>
      <w:tr w:rsidR="006621DC" w:rsidRPr="006621DC" w14:paraId="47EA37C7" w14:textId="77777777" w:rsidTr="006621DC">
        <w:trPr>
          <w:trHeight w:val="240"/>
        </w:trPr>
        <w:tc>
          <w:tcPr>
            <w:tcW w:w="624" w:type="dxa"/>
            <w:shd w:val="clear" w:color="auto" w:fill="auto"/>
            <w:noWrap/>
            <w:vAlign w:val="center"/>
            <w:hideMark/>
          </w:tcPr>
          <w:p w14:paraId="074A945A" w14:textId="77777777" w:rsidR="006621DC" w:rsidRPr="006621DC" w:rsidRDefault="006621DC" w:rsidP="006621DC">
            <w:pPr>
              <w:jc w:val="center"/>
              <w:rPr>
                <w:color w:val="000000"/>
                <w:sz w:val="20"/>
                <w:szCs w:val="20"/>
              </w:rPr>
            </w:pPr>
            <w:r w:rsidRPr="006621DC">
              <w:rPr>
                <w:color w:val="000000"/>
                <w:sz w:val="20"/>
                <w:szCs w:val="20"/>
              </w:rPr>
              <w:t>9</w:t>
            </w:r>
          </w:p>
        </w:tc>
        <w:tc>
          <w:tcPr>
            <w:tcW w:w="3686" w:type="dxa"/>
            <w:shd w:val="clear" w:color="auto" w:fill="auto"/>
            <w:noWrap/>
            <w:vAlign w:val="center"/>
            <w:hideMark/>
          </w:tcPr>
          <w:p w14:paraId="5329E94F" w14:textId="77777777" w:rsidR="006621DC" w:rsidRPr="006621DC" w:rsidRDefault="006621DC" w:rsidP="006621DC">
            <w:pPr>
              <w:jc w:val="center"/>
              <w:rPr>
                <w:color w:val="000000"/>
                <w:sz w:val="20"/>
                <w:szCs w:val="20"/>
              </w:rPr>
            </w:pPr>
            <w:r w:rsidRPr="006621DC">
              <w:rPr>
                <w:color w:val="000000"/>
                <w:sz w:val="20"/>
                <w:szCs w:val="20"/>
              </w:rPr>
              <w:t>Объект торговли, общественного питания и бытового обслуживания</w:t>
            </w:r>
          </w:p>
        </w:tc>
        <w:tc>
          <w:tcPr>
            <w:tcW w:w="2268" w:type="dxa"/>
            <w:shd w:val="clear" w:color="auto" w:fill="auto"/>
            <w:noWrap/>
            <w:vAlign w:val="center"/>
            <w:hideMark/>
          </w:tcPr>
          <w:p w14:paraId="09E84BEA" w14:textId="77777777" w:rsidR="006621DC" w:rsidRPr="006621DC" w:rsidRDefault="006621DC" w:rsidP="006621DC">
            <w:pPr>
              <w:jc w:val="center"/>
              <w:rPr>
                <w:color w:val="000000"/>
                <w:sz w:val="20"/>
                <w:szCs w:val="20"/>
              </w:rPr>
            </w:pPr>
            <w:r w:rsidRPr="006621DC">
              <w:rPr>
                <w:color w:val="000000"/>
                <w:sz w:val="20"/>
                <w:szCs w:val="20"/>
              </w:rPr>
              <w:t>ул. Димитрова (42:30:0202008:370)</w:t>
            </w:r>
          </w:p>
        </w:tc>
        <w:tc>
          <w:tcPr>
            <w:tcW w:w="1984" w:type="dxa"/>
            <w:shd w:val="clear" w:color="auto" w:fill="auto"/>
            <w:noWrap/>
            <w:vAlign w:val="center"/>
            <w:hideMark/>
          </w:tcPr>
          <w:p w14:paraId="2FB50176" w14:textId="77777777" w:rsidR="006621DC" w:rsidRPr="006621DC" w:rsidRDefault="006621DC" w:rsidP="006621DC">
            <w:pPr>
              <w:jc w:val="center"/>
              <w:rPr>
                <w:color w:val="000000"/>
                <w:sz w:val="20"/>
                <w:szCs w:val="20"/>
              </w:rPr>
            </w:pPr>
            <w:r w:rsidRPr="006621DC">
              <w:rPr>
                <w:color w:val="000000"/>
                <w:sz w:val="20"/>
                <w:szCs w:val="20"/>
              </w:rPr>
              <w:t>Куйбышевский</w:t>
            </w:r>
          </w:p>
        </w:tc>
        <w:tc>
          <w:tcPr>
            <w:tcW w:w="1843" w:type="dxa"/>
            <w:shd w:val="clear" w:color="auto" w:fill="auto"/>
            <w:noWrap/>
            <w:vAlign w:val="center"/>
            <w:hideMark/>
          </w:tcPr>
          <w:p w14:paraId="4E05E136" w14:textId="77777777" w:rsidR="006621DC" w:rsidRPr="006621DC" w:rsidRDefault="006621DC" w:rsidP="006621DC">
            <w:pPr>
              <w:jc w:val="center"/>
              <w:rPr>
                <w:color w:val="000000"/>
                <w:sz w:val="20"/>
                <w:szCs w:val="20"/>
              </w:rPr>
            </w:pPr>
            <w:r w:rsidRPr="006621DC">
              <w:rPr>
                <w:color w:val="000000"/>
                <w:sz w:val="20"/>
                <w:szCs w:val="20"/>
              </w:rPr>
              <w:t>42:30:0202008</w:t>
            </w:r>
          </w:p>
        </w:tc>
        <w:tc>
          <w:tcPr>
            <w:tcW w:w="2268" w:type="dxa"/>
            <w:shd w:val="clear" w:color="auto" w:fill="auto"/>
            <w:noWrap/>
            <w:vAlign w:val="center"/>
            <w:hideMark/>
          </w:tcPr>
          <w:p w14:paraId="529DAA2F" w14:textId="77777777" w:rsidR="006621DC" w:rsidRPr="006621DC" w:rsidRDefault="006621DC" w:rsidP="006621DC">
            <w:pPr>
              <w:jc w:val="center"/>
              <w:rPr>
                <w:color w:val="000000"/>
                <w:sz w:val="20"/>
                <w:szCs w:val="20"/>
              </w:rPr>
            </w:pPr>
            <w:r w:rsidRPr="006621DC">
              <w:rPr>
                <w:color w:val="000000"/>
                <w:sz w:val="20"/>
                <w:szCs w:val="20"/>
              </w:rPr>
              <w:t>Куйбышевская центральная котельная</w:t>
            </w:r>
          </w:p>
        </w:tc>
        <w:tc>
          <w:tcPr>
            <w:tcW w:w="1418" w:type="dxa"/>
            <w:shd w:val="clear" w:color="auto" w:fill="auto"/>
            <w:noWrap/>
            <w:vAlign w:val="center"/>
            <w:hideMark/>
          </w:tcPr>
          <w:p w14:paraId="0596B78D"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020C53F9"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2DFE3054" w14:textId="77777777" w:rsidR="006621DC" w:rsidRPr="006621DC" w:rsidRDefault="006621DC" w:rsidP="006621DC">
            <w:pPr>
              <w:jc w:val="center"/>
              <w:rPr>
                <w:color w:val="000000"/>
                <w:sz w:val="20"/>
                <w:szCs w:val="20"/>
              </w:rPr>
            </w:pPr>
            <w:r w:rsidRPr="006621DC">
              <w:rPr>
                <w:color w:val="000000"/>
                <w:sz w:val="20"/>
                <w:szCs w:val="20"/>
              </w:rPr>
              <w:t>0,100</w:t>
            </w:r>
          </w:p>
        </w:tc>
        <w:tc>
          <w:tcPr>
            <w:tcW w:w="992" w:type="dxa"/>
            <w:shd w:val="clear" w:color="auto" w:fill="auto"/>
            <w:noWrap/>
            <w:vAlign w:val="center"/>
            <w:hideMark/>
          </w:tcPr>
          <w:p w14:paraId="0B90DB31" w14:textId="77777777" w:rsidR="006621DC" w:rsidRPr="006621DC" w:rsidRDefault="006621DC" w:rsidP="006621DC">
            <w:pPr>
              <w:jc w:val="center"/>
              <w:rPr>
                <w:color w:val="000000"/>
                <w:sz w:val="20"/>
                <w:szCs w:val="20"/>
              </w:rPr>
            </w:pPr>
            <w:r w:rsidRPr="006621DC">
              <w:rPr>
                <w:color w:val="000000"/>
                <w:sz w:val="20"/>
                <w:szCs w:val="20"/>
              </w:rPr>
              <w:t>0,044</w:t>
            </w:r>
          </w:p>
        </w:tc>
        <w:tc>
          <w:tcPr>
            <w:tcW w:w="1559" w:type="dxa"/>
            <w:shd w:val="clear" w:color="auto" w:fill="auto"/>
            <w:noWrap/>
            <w:vAlign w:val="center"/>
            <w:hideMark/>
          </w:tcPr>
          <w:p w14:paraId="4F3594A8" w14:textId="77777777" w:rsidR="006621DC" w:rsidRPr="006621DC" w:rsidRDefault="006621DC" w:rsidP="006621DC">
            <w:pPr>
              <w:jc w:val="center"/>
              <w:rPr>
                <w:color w:val="000000"/>
                <w:sz w:val="20"/>
                <w:szCs w:val="20"/>
              </w:rPr>
            </w:pPr>
            <w:r w:rsidRPr="006621DC">
              <w:rPr>
                <w:color w:val="000000"/>
                <w:sz w:val="20"/>
                <w:szCs w:val="20"/>
              </w:rPr>
              <w:t>0,106</w:t>
            </w:r>
          </w:p>
        </w:tc>
        <w:tc>
          <w:tcPr>
            <w:tcW w:w="1418" w:type="dxa"/>
            <w:shd w:val="clear" w:color="auto" w:fill="auto"/>
            <w:noWrap/>
            <w:vAlign w:val="center"/>
            <w:hideMark/>
          </w:tcPr>
          <w:p w14:paraId="5594D12A" w14:textId="77777777" w:rsidR="006621DC" w:rsidRPr="006621DC" w:rsidRDefault="006621DC" w:rsidP="006621DC">
            <w:pPr>
              <w:jc w:val="center"/>
              <w:rPr>
                <w:color w:val="000000"/>
                <w:sz w:val="20"/>
                <w:szCs w:val="20"/>
              </w:rPr>
            </w:pPr>
            <w:r w:rsidRPr="006621DC">
              <w:rPr>
                <w:color w:val="000000"/>
                <w:sz w:val="20"/>
                <w:szCs w:val="20"/>
              </w:rPr>
              <w:t>0,144</w:t>
            </w:r>
          </w:p>
        </w:tc>
        <w:tc>
          <w:tcPr>
            <w:tcW w:w="1474" w:type="dxa"/>
            <w:shd w:val="clear" w:color="auto" w:fill="auto"/>
            <w:noWrap/>
            <w:vAlign w:val="center"/>
            <w:hideMark/>
          </w:tcPr>
          <w:p w14:paraId="492913D2" w14:textId="77777777" w:rsidR="006621DC" w:rsidRPr="006621DC" w:rsidRDefault="006621DC" w:rsidP="006621DC">
            <w:pPr>
              <w:jc w:val="center"/>
              <w:rPr>
                <w:color w:val="000000"/>
                <w:sz w:val="20"/>
                <w:szCs w:val="20"/>
              </w:rPr>
            </w:pPr>
            <w:r w:rsidRPr="006621DC">
              <w:rPr>
                <w:color w:val="000000"/>
                <w:sz w:val="20"/>
                <w:szCs w:val="20"/>
              </w:rPr>
              <w:t>0,206</w:t>
            </w:r>
          </w:p>
        </w:tc>
      </w:tr>
      <w:tr w:rsidR="006621DC" w:rsidRPr="006621DC" w14:paraId="3FABFC34" w14:textId="77777777" w:rsidTr="006621DC">
        <w:trPr>
          <w:trHeight w:val="240"/>
        </w:trPr>
        <w:tc>
          <w:tcPr>
            <w:tcW w:w="624" w:type="dxa"/>
            <w:shd w:val="clear" w:color="auto" w:fill="auto"/>
            <w:noWrap/>
            <w:vAlign w:val="center"/>
            <w:hideMark/>
          </w:tcPr>
          <w:p w14:paraId="7F6ABAFC" w14:textId="77777777" w:rsidR="006621DC" w:rsidRPr="006621DC" w:rsidRDefault="006621DC" w:rsidP="006621DC">
            <w:pPr>
              <w:jc w:val="center"/>
              <w:rPr>
                <w:color w:val="000000"/>
                <w:sz w:val="20"/>
                <w:szCs w:val="20"/>
              </w:rPr>
            </w:pPr>
            <w:r w:rsidRPr="006621DC">
              <w:rPr>
                <w:color w:val="000000"/>
                <w:sz w:val="20"/>
                <w:szCs w:val="20"/>
              </w:rPr>
              <w:t>10</w:t>
            </w:r>
          </w:p>
        </w:tc>
        <w:tc>
          <w:tcPr>
            <w:tcW w:w="3686" w:type="dxa"/>
            <w:shd w:val="clear" w:color="auto" w:fill="auto"/>
            <w:noWrap/>
            <w:vAlign w:val="center"/>
            <w:hideMark/>
          </w:tcPr>
          <w:p w14:paraId="3C9452C1" w14:textId="77777777" w:rsidR="006621DC" w:rsidRPr="006621DC" w:rsidRDefault="006621DC" w:rsidP="006621DC">
            <w:pPr>
              <w:jc w:val="center"/>
              <w:rPr>
                <w:color w:val="000000"/>
                <w:sz w:val="20"/>
                <w:szCs w:val="20"/>
              </w:rPr>
            </w:pPr>
            <w:r w:rsidRPr="006621DC">
              <w:rPr>
                <w:color w:val="000000"/>
                <w:sz w:val="20"/>
                <w:szCs w:val="20"/>
              </w:rPr>
              <w:t>Нежилое здание- магазин (заявитель - ФЛ)</w:t>
            </w:r>
          </w:p>
        </w:tc>
        <w:tc>
          <w:tcPr>
            <w:tcW w:w="2268" w:type="dxa"/>
            <w:shd w:val="clear" w:color="auto" w:fill="auto"/>
            <w:noWrap/>
            <w:vAlign w:val="center"/>
            <w:hideMark/>
          </w:tcPr>
          <w:p w14:paraId="21377DAC" w14:textId="77777777" w:rsidR="006621DC" w:rsidRPr="006621DC" w:rsidRDefault="006621DC" w:rsidP="006621DC">
            <w:pPr>
              <w:jc w:val="center"/>
              <w:rPr>
                <w:color w:val="000000"/>
                <w:sz w:val="20"/>
                <w:szCs w:val="20"/>
              </w:rPr>
            </w:pPr>
            <w:r w:rsidRPr="006621DC">
              <w:rPr>
                <w:color w:val="000000"/>
                <w:sz w:val="20"/>
                <w:szCs w:val="20"/>
              </w:rPr>
              <w:t>ул. Обнорского, 37а</w:t>
            </w:r>
          </w:p>
        </w:tc>
        <w:tc>
          <w:tcPr>
            <w:tcW w:w="1984" w:type="dxa"/>
            <w:shd w:val="clear" w:color="auto" w:fill="auto"/>
            <w:noWrap/>
            <w:vAlign w:val="center"/>
            <w:hideMark/>
          </w:tcPr>
          <w:p w14:paraId="68DCF4DE" w14:textId="77777777" w:rsidR="006621DC" w:rsidRPr="006621DC" w:rsidRDefault="006621DC" w:rsidP="006621DC">
            <w:pPr>
              <w:jc w:val="center"/>
              <w:rPr>
                <w:color w:val="000000"/>
                <w:sz w:val="20"/>
                <w:szCs w:val="20"/>
              </w:rPr>
            </w:pPr>
            <w:r w:rsidRPr="006621DC">
              <w:rPr>
                <w:color w:val="000000"/>
                <w:sz w:val="20"/>
                <w:szCs w:val="20"/>
              </w:rPr>
              <w:t>Кузнецкий</w:t>
            </w:r>
          </w:p>
        </w:tc>
        <w:tc>
          <w:tcPr>
            <w:tcW w:w="1843" w:type="dxa"/>
            <w:shd w:val="clear" w:color="auto" w:fill="auto"/>
            <w:noWrap/>
            <w:vAlign w:val="center"/>
            <w:hideMark/>
          </w:tcPr>
          <w:p w14:paraId="7FAACA20" w14:textId="77777777" w:rsidR="006621DC" w:rsidRPr="006621DC" w:rsidRDefault="006621DC" w:rsidP="006621DC">
            <w:pPr>
              <w:jc w:val="center"/>
              <w:rPr>
                <w:color w:val="000000"/>
                <w:sz w:val="20"/>
                <w:szCs w:val="20"/>
              </w:rPr>
            </w:pPr>
            <w:r w:rsidRPr="006621DC">
              <w:rPr>
                <w:color w:val="000000"/>
                <w:sz w:val="20"/>
                <w:szCs w:val="20"/>
              </w:rPr>
              <w:t>42:30:0102034</w:t>
            </w:r>
          </w:p>
        </w:tc>
        <w:tc>
          <w:tcPr>
            <w:tcW w:w="2268" w:type="dxa"/>
            <w:shd w:val="clear" w:color="auto" w:fill="auto"/>
            <w:noWrap/>
            <w:vAlign w:val="center"/>
            <w:hideMark/>
          </w:tcPr>
          <w:p w14:paraId="561939E4" w14:textId="77777777" w:rsidR="006621DC" w:rsidRPr="006621DC" w:rsidRDefault="006621DC" w:rsidP="006621DC">
            <w:pPr>
              <w:jc w:val="center"/>
              <w:rPr>
                <w:color w:val="000000"/>
                <w:sz w:val="20"/>
                <w:szCs w:val="20"/>
              </w:rPr>
            </w:pPr>
            <w:r w:rsidRPr="006621DC">
              <w:rPr>
                <w:color w:val="000000"/>
                <w:sz w:val="20"/>
                <w:szCs w:val="20"/>
              </w:rPr>
              <w:t>КТЭЦ</w:t>
            </w:r>
          </w:p>
        </w:tc>
        <w:tc>
          <w:tcPr>
            <w:tcW w:w="1418" w:type="dxa"/>
            <w:shd w:val="clear" w:color="auto" w:fill="auto"/>
            <w:noWrap/>
            <w:vAlign w:val="center"/>
            <w:hideMark/>
          </w:tcPr>
          <w:p w14:paraId="20CEBADE"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35E3A4BA"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79333162" w14:textId="77777777" w:rsidR="006621DC" w:rsidRPr="006621DC" w:rsidRDefault="006621DC" w:rsidP="006621DC">
            <w:pPr>
              <w:jc w:val="center"/>
              <w:rPr>
                <w:color w:val="000000"/>
                <w:sz w:val="20"/>
                <w:szCs w:val="20"/>
              </w:rPr>
            </w:pPr>
            <w:r w:rsidRPr="006621DC">
              <w:rPr>
                <w:color w:val="000000"/>
                <w:sz w:val="20"/>
                <w:szCs w:val="20"/>
              </w:rPr>
              <w:t>0,302</w:t>
            </w:r>
          </w:p>
        </w:tc>
        <w:tc>
          <w:tcPr>
            <w:tcW w:w="992" w:type="dxa"/>
            <w:shd w:val="clear" w:color="auto" w:fill="auto"/>
            <w:noWrap/>
            <w:vAlign w:val="center"/>
            <w:hideMark/>
          </w:tcPr>
          <w:p w14:paraId="3BFA772F" w14:textId="77777777" w:rsidR="006621DC" w:rsidRPr="006621DC" w:rsidRDefault="006621DC" w:rsidP="006621DC">
            <w:pPr>
              <w:jc w:val="center"/>
              <w:rPr>
                <w:color w:val="000000"/>
                <w:sz w:val="20"/>
                <w:szCs w:val="20"/>
              </w:rPr>
            </w:pPr>
            <w:r w:rsidRPr="006621DC">
              <w:rPr>
                <w:color w:val="000000"/>
                <w:sz w:val="20"/>
                <w:szCs w:val="20"/>
              </w:rPr>
              <w:t>0,172</w:t>
            </w:r>
          </w:p>
        </w:tc>
        <w:tc>
          <w:tcPr>
            <w:tcW w:w="1559" w:type="dxa"/>
            <w:shd w:val="clear" w:color="auto" w:fill="auto"/>
            <w:noWrap/>
            <w:vAlign w:val="center"/>
            <w:hideMark/>
          </w:tcPr>
          <w:p w14:paraId="12BB2636" w14:textId="77777777" w:rsidR="006621DC" w:rsidRPr="006621DC" w:rsidRDefault="006621DC" w:rsidP="006621DC">
            <w:pPr>
              <w:jc w:val="center"/>
              <w:rPr>
                <w:color w:val="000000"/>
                <w:sz w:val="20"/>
                <w:szCs w:val="20"/>
              </w:rPr>
            </w:pPr>
            <w:r w:rsidRPr="006621DC">
              <w:rPr>
                <w:color w:val="000000"/>
                <w:sz w:val="20"/>
                <w:szCs w:val="20"/>
              </w:rPr>
              <w:t>0,413</w:t>
            </w:r>
          </w:p>
        </w:tc>
        <w:tc>
          <w:tcPr>
            <w:tcW w:w="1418" w:type="dxa"/>
            <w:shd w:val="clear" w:color="auto" w:fill="auto"/>
            <w:noWrap/>
            <w:vAlign w:val="center"/>
            <w:hideMark/>
          </w:tcPr>
          <w:p w14:paraId="30B59AD1" w14:textId="77777777" w:rsidR="006621DC" w:rsidRPr="006621DC" w:rsidRDefault="006621DC" w:rsidP="006621DC">
            <w:pPr>
              <w:jc w:val="center"/>
              <w:rPr>
                <w:color w:val="000000"/>
                <w:sz w:val="20"/>
                <w:szCs w:val="20"/>
              </w:rPr>
            </w:pPr>
            <w:r w:rsidRPr="006621DC">
              <w:rPr>
                <w:color w:val="000000"/>
                <w:sz w:val="20"/>
                <w:szCs w:val="20"/>
              </w:rPr>
              <w:t>0,474</w:t>
            </w:r>
          </w:p>
        </w:tc>
        <w:tc>
          <w:tcPr>
            <w:tcW w:w="1474" w:type="dxa"/>
            <w:shd w:val="clear" w:color="auto" w:fill="auto"/>
            <w:noWrap/>
            <w:vAlign w:val="center"/>
            <w:hideMark/>
          </w:tcPr>
          <w:p w14:paraId="42011C6B" w14:textId="77777777" w:rsidR="006621DC" w:rsidRPr="006621DC" w:rsidRDefault="006621DC" w:rsidP="006621DC">
            <w:pPr>
              <w:jc w:val="center"/>
              <w:rPr>
                <w:color w:val="000000"/>
                <w:sz w:val="20"/>
                <w:szCs w:val="20"/>
              </w:rPr>
            </w:pPr>
            <w:r w:rsidRPr="006621DC">
              <w:rPr>
                <w:color w:val="000000"/>
                <w:sz w:val="20"/>
                <w:szCs w:val="20"/>
              </w:rPr>
              <w:t>0,715</w:t>
            </w:r>
          </w:p>
        </w:tc>
      </w:tr>
      <w:tr w:rsidR="006621DC" w:rsidRPr="006621DC" w14:paraId="3975AC25" w14:textId="77777777" w:rsidTr="006621DC">
        <w:trPr>
          <w:trHeight w:val="240"/>
        </w:trPr>
        <w:tc>
          <w:tcPr>
            <w:tcW w:w="624" w:type="dxa"/>
            <w:shd w:val="clear" w:color="auto" w:fill="auto"/>
            <w:noWrap/>
            <w:vAlign w:val="center"/>
            <w:hideMark/>
          </w:tcPr>
          <w:p w14:paraId="43F72DBC" w14:textId="77777777" w:rsidR="006621DC" w:rsidRPr="006621DC" w:rsidRDefault="006621DC" w:rsidP="006621DC">
            <w:pPr>
              <w:jc w:val="center"/>
              <w:rPr>
                <w:color w:val="000000"/>
                <w:sz w:val="20"/>
                <w:szCs w:val="20"/>
              </w:rPr>
            </w:pPr>
            <w:r w:rsidRPr="006621DC">
              <w:rPr>
                <w:color w:val="000000"/>
                <w:sz w:val="20"/>
                <w:szCs w:val="20"/>
              </w:rPr>
              <w:t>11</w:t>
            </w:r>
          </w:p>
        </w:tc>
        <w:tc>
          <w:tcPr>
            <w:tcW w:w="3686" w:type="dxa"/>
            <w:shd w:val="clear" w:color="auto" w:fill="auto"/>
            <w:noWrap/>
            <w:vAlign w:val="center"/>
            <w:hideMark/>
          </w:tcPr>
          <w:p w14:paraId="7CA24CC6" w14:textId="77777777" w:rsidR="006621DC" w:rsidRPr="006621DC" w:rsidRDefault="006621DC" w:rsidP="006621DC">
            <w:pPr>
              <w:jc w:val="center"/>
              <w:rPr>
                <w:color w:val="000000"/>
                <w:sz w:val="20"/>
                <w:szCs w:val="20"/>
              </w:rPr>
            </w:pPr>
            <w:r w:rsidRPr="006621DC">
              <w:rPr>
                <w:color w:val="000000"/>
                <w:sz w:val="20"/>
                <w:szCs w:val="20"/>
              </w:rPr>
              <w:t>Индивидуальный жилой дом, заявитель - Воронов Е.Е.</w:t>
            </w:r>
          </w:p>
        </w:tc>
        <w:tc>
          <w:tcPr>
            <w:tcW w:w="2268" w:type="dxa"/>
            <w:shd w:val="clear" w:color="auto" w:fill="auto"/>
            <w:noWrap/>
            <w:vAlign w:val="center"/>
            <w:hideMark/>
          </w:tcPr>
          <w:p w14:paraId="79685311" w14:textId="77777777" w:rsidR="006621DC" w:rsidRPr="006621DC" w:rsidRDefault="006621DC" w:rsidP="006621DC">
            <w:pPr>
              <w:jc w:val="center"/>
              <w:rPr>
                <w:color w:val="000000"/>
                <w:sz w:val="20"/>
                <w:szCs w:val="20"/>
              </w:rPr>
            </w:pPr>
            <w:r w:rsidRPr="006621DC">
              <w:rPr>
                <w:color w:val="000000"/>
                <w:sz w:val="20"/>
                <w:szCs w:val="20"/>
              </w:rPr>
              <w:t>ул. Боровая, 50</w:t>
            </w:r>
          </w:p>
        </w:tc>
        <w:tc>
          <w:tcPr>
            <w:tcW w:w="1984" w:type="dxa"/>
            <w:shd w:val="clear" w:color="auto" w:fill="auto"/>
            <w:noWrap/>
            <w:vAlign w:val="center"/>
            <w:hideMark/>
          </w:tcPr>
          <w:p w14:paraId="3247BF38" w14:textId="77777777" w:rsidR="006621DC" w:rsidRPr="006621DC" w:rsidRDefault="006621DC" w:rsidP="006621DC">
            <w:pPr>
              <w:jc w:val="center"/>
              <w:rPr>
                <w:color w:val="000000"/>
                <w:sz w:val="20"/>
                <w:szCs w:val="20"/>
              </w:rPr>
            </w:pPr>
            <w:r w:rsidRPr="006621DC">
              <w:rPr>
                <w:color w:val="000000"/>
                <w:sz w:val="20"/>
                <w:szCs w:val="20"/>
              </w:rPr>
              <w:t>Новокузнецкий</w:t>
            </w:r>
          </w:p>
        </w:tc>
        <w:tc>
          <w:tcPr>
            <w:tcW w:w="1843" w:type="dxa"/>
            <w:shd w:val="clear" w:color="auto" w:fill="auto"/>
            <w:noWrap/>
            <w:vAlign w:val="center"/>
            <w:hideMark/>
          </w:tcPr>
          <w:p w14:paraId="057F8D8E" w14:textId="77777777" w:rsidR="006621DC" w:rsidRPr="006621DC" w:rsidRDefault="006621DC" w:rsidP="006621DC">
            <w:pPr>
              <w:jc w:val="center"/>
              <w:rPr>
                <w:color w:val="000000"/>
                <w:sz w:val="20"/>
                <w:szCs w:val="20"/>
              </w:rPr>
            </w:pPr>
            <w:r w:rsidRPr="006621DC">
              <w:rPr>
                <w:color w:val="000000"/>
                <w:sz w:val="20"/>
                <w:szCs w:val="20"/>
              </w:rPr>
              <w:t>42:09:2509001</w:t>
            </w:r>
          </w:p>
        </w:tc>
        <w:tc>
          <w:tcPr>
            <w:tcW w:w="2268" w:type="dxa"/>
            <w:shd w:val="clear" w:color="auto" w:fill="auto"/>
            <w:noWrap/>
            <w:vAlign w:val="center"/>
            <w:hideMark/>
          </w:tcPr>
          <w:p w14:paraId="09663BA2" w14:textId="77777777" w:rsidR="006621DC" w:rsidRPr="006621DC" w:rsidRDefault="006621DC" w:rsidP="006621DC">
            <w:pPr>
              <w:jc w:val="center"/>
              <w:rPr>
                <w:color w:val="000000"/>
                <w:sz w:val="20"/>
                <w:szCs w:val="20"/>
              </w:rPr>
            </w:pPr>
            <w:r w:rsidRPr="006621DC">
              <w:rPr>
                <w:color w:val="000000"/>
                <w:sz w:val="20"/>
                <w:szCs w:val="20"/>
              </w:rPr>
              <w:t>Котельная ОРК «</w:t>
            </w:r>
            <w:proofErr w:type="spellStart"/>
            <w:r w:rsidRPr="006621DC">
              <w:rPr>
                <w:color w:val="000000"/>
                <w:sz w:val="20"/>
                <w:szCs w:val="20"/>
              </w:rPr>
              <w:t>Таргай</w:t>
            </w:r>
            <w:proofErr w:type="spellEnd"/>
            <w:r w:rsidRPr="006621DC">
              <w:rPr>
                <w:color w:val="000000"/>
                <w:sz w:val="20"/>
                <w:szCs w:val="20"/>
              </w:rPr>
              <w:t>»</w:t>
            </w:r>
          </w:p>
        </w:tc>
        <w:tc>
          <w:tcPr>
            <w:tcW w:w="1418" w:type="dxa"/>
            <w:shd w:val="clear" w:color="auto" w:fill="auto"/>
            <w:noWrap/>
            <w:vAlign w:val="center"/>
            <w:hideMark/>
          </w:tcPr>
          <w:p w14:paraId="320A6E6C"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553B0464"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54246464" w14:textId="77777777" w:rsidR="006621DC" w:rsidRPr="006621DC" w:rsidRDefault="006621DC" w:rsidP="006621DC">
            <w:pPr>
              <w:jc w:val="center"/>
              <w:rPr>
                <w:color w:val="000000"/>
                <w:sz w:val="20"/>
                <w:szCs w:val="20"/>
              </w:rPr>
            </w:pPr>
            <w:r w:rsidRPr="006621DC">
              <w:rPr>
                <w:color w:val="000000"/>
                <w:sz w:val="20"/>
                <w:szCs w:val="20"/>
              </w:rPr>
              <w:t>0,030</w:t>
            </w:r>
          </w:p>
        </w:tc>
        <w:tc>
          <w:tcPr>
            <w:tcW w:w="992" w:type="dxa"/>
            <w:shd w:val="clear" w:color="auto" w:fill="auto"/>
            <w:noWrap/>
            <w:vAlign w:val="center"/>
            <w:hideMark/>
          </w:tcPr>
          <w:p w14:paraId="132C3808" w14:textId="77777777" w:rsidR="006621DC" w:rsidRPr="006621DC" w:rsidRDefault="006621DC" w:rsidP="006621DC">
            <w:pPr>
              <w:jc w:val="center"/>
              <w:rPr>
                <w:color w:val="000000"/>
                <w:sz w:val="20"/>
                <w:szCs w:val="20"/>
              </w:rPr>
            </w:pPr>
            <w:r w:rsidRPr="006621DC">
              <w:rPr>
                <w:color w:val="000000"/>
                <w:sz w:val="20"/>
                <w:szCs w:val="20"/>
              </w:rPr>
              <w:t>0,000</w:t>
            </w:r>
          </w:p>
        </w:tc>
        <w:tc>
          <w:tcPr>
            <w:tcW w:w="1559" w:type="dxa"/>
            <w:shd w:val="clear" w:color="auto" w:fill="auto"/>
            <w:noWrap/>
            <w:vAlign w:val="center"/>
            <w:hideMark/>
          </w:tcPr>
          <w:p w14:paraId="226E4D5F" w14:textId="77777777" w:rsidR="006621DC" w:rsidRPr="006621DC" w:rsidRDefault="006621DC" w:rsidP="006621DC">
            <w:pPr>
              <w:jc w:val="center"/>
              <w:rPr>
                <w:color w:val="000000"/>
                <w:sz w:val="20"/>
                <w:szCs w:val="20"/>
              </w:rPr>
            </w:pPr>
            <w:r w:rsidRPr="006621DC">
              <w:rPr>
                <w:color w:val="000000"/>
                <w:sz w:val="20"/>
                <w:szCs w:val="20"/>
              </w:rPr>
              <w:t>0,000</w:t>
            </w:r>
          </w:p>
        </w:tc>
        <w:tc>
          <w:tcPr>
            <w:tcW w:w="1418" w:type="dxa"/>
            <w:shd w:val="clear" w:color="auto" w:fill="auto"/>
            <w:noWrap/>
            <w:vAlign w:val="center"/>
            <w:hideMark/>
          </w:tcPr>
          <w:p w14:paraId="7C9AED68" w14:textId="77777777" w:rsidR="006621DC" w:rsidRPr="006621DC" w:rsidRDefault="006621DC" w:rsidP="006621DC">
            <w:pPr>
              <w:jc w:val="center"/>
              <w:rPr>
                <w:color w:val="000000"/>
                <w:sz w:val="20"/>
                <w:szCs w:val="20"/>
              </w:rPr>
            </w:pPr>
            <w:r w:rsidRPr="006621DC">
              <w:rPr>
                <w:color w:val="000000"/>
                <w:sz w:val="20"/>
                <w:szCs w:val="20"/>
              </w:rPr>
              <w:t>0,030</w:t>
            </w:r>
          </w:p>
        </w:tc>
        <w:tc>
          <w:tcPr>
            <w:tcW w:w="1474" w:type="dxa"/>
            <w:shd w:val="clear" w:color="auto" w:fill="auto"/>
            <w:noWrap/>
            <w:vAlign w:val="center"/>
            <w:hideMark/>
          </w:tcPr>
          <w:p w14:paraId="5E929BF3" w14:textId="77777777" w:rsidR="006621DC" w:rsidRPr="006621DC" w:rsidRDefault="006621DC" w:rsidP="006621DC">
            <w:pPr>
              <w:jc w:val="center"/>
              <w:rPr>
                <w:color w:val="000000"/>
                <w:sz w:val="20"/>
                <w:szCs w:val="20"/>
              </w:rPr>
            </w:pPr>
            <w:r w:rsidRPr="006621DC">
              <w:rPr>
                <w:color w:val="000000"/>
                <w:sz w:val="20"/>
                <w:szCs w:val="20"/>
              </w:rPr>
              <w:t>0,030</w:t>
            </w:r>
          </w:p>
        </w:tc>
      </w:tr>
      <w:tr w:rsidR="006621DC" w:rsidRPr="006621DC" w14:paraId="7D5A9835" w14:textId="77777777" w:rsidTr="006621DC">
        <w:trPr>
          <w:trHeight w:val="240"/>
        </w:trPr>
        <w:tc>
          <w:tcPr>
            <w:tcW w:w="624" w:type="dxa"/>
            <w:shd w:val="clear" w:color="auto" w:fill="auto"/>
            <w:noWrap/>
            <w:vAlign w:val="center"/>
            <w:hideMark/>
          </w:tcPr>
          <w:p w14:paraId="7259CC5F" w14:textId="77777777" w:rsidR="006621DC" w:rsidRPr="006621DC" w:rsidRDefault="006621DC" w:rsidP="006621DC">
            <w:pPr>
              <w:jc w:val="center"/>
              <w:rPr>
                <w:color w:val="000000"/>
                <w:sz w:val="20"/>
                <w:szCs w:val="20"/>
              </w:rPr>
            </w:pPr>
            <w:r w:rsidRPr="006621DC">
              <w:rPr>
                <w:color w:val="000000"/>
                <w:sz w:val="20"/>
                <w:szCs w:val="20"/>
              </w:rPr>
              <w:t>12</w:t>
            </w:r>
          </w:p>
        </w:tc>
        <w:tc>
          <w:tcPr>
            <w:tcW w:w="3686" w:type="dxa"/>
            <w:shd w:val="clear" w:color="auto" w:fill="auto"/>
            <w:noWrap/>
            <w:vAlign w:val="center"/>
            <w:hideMark/>
          </w:tcPr>
          <w:p w14:paraId="7A025CE8" w14:textId="77777777" w:rsidR="006621DC" w:rsidRPr="006621DC" w:rsidRDefault="006621DC" w:rsidP="006621DC">
            <w:pPr>
              <w:jc w:val="center"/>
              <w:rPr>
                <w:color w:val="000000"/>
                <w:sz w:val="20"/>
                <w:szCs w:val="20"/>
              </w:rPr>
            </w:pPr>
            <w:r w:rsidRPr="006621DC">
              <w:rPr>
                <w:color w:val="000000"/>
                <w:sz w:val="20"/>
                <w:szCs w:val="20"/>
              </w:rPr>
              <w:t>Нежилое помещение, заявитель - Спицын В.И.</w:t>
            </w:r>
          </w:p>
        </w:tc>
        <w:tc>
          <w:tcPr>
            <w:tcW w:w="2268" w:type="dxa"/>
            <w:shd w:val="clear" w:color="auto" w:fill="auto"/>
            <w:noWrap/>
            <w:vAlign w:val="center"/>
            <w:hideMark/>
          </w:tcPr>
          <w:p w14:paraId="47B32EFC" w14:textId="77777777" w:rsidR="006621DC" w:rsidRPr="006621DC" w:rsidRDefault="006621DC" w:rsidP="006621DC">
            <w:pPr>
              <w:jc w:val="center"/>
              <w:rPr>
                <w:color w:val="000000"/>
                <w:sz w:val="20"/>
                <w:szCs w:val="20"/>
              </w:rPr>
            </w:pPr>
            <w:r w:rsidRPr="006621DC">
              <w:rPr>
                <w:color w:val="000000"/>
                <w:sz w:val="20"/>
                <w:szCs w:val="20"/>
              </w:rPr>
              <w:t xml:space="preserve">ул. </w:t>
            </w:r>
            <w:proofErr w:type="spellStart"/>
            <w:r w:rsidRPr="006621DC">
              <w:rPr>
                <w:color w:val="000000"/>
                <w:sz w:val="20"/>
                <w:szCs w:val="20"/>
              </w:rPr>
              <w:t>Рудокопровая</w:t>
            </w:r>
            <w:proofErr w:type="spellEnd"/>
            <w:r w:rsidRPr="006621DC">
              <w:rPr>
                <w:color w:val="000000"/>
                <w:sz w:val="20"/>
                <w:szCs w:val="20"/>
              </w:rPr>
              <w:t>, 28 корпус 9 помещение 2, 3</w:t>
            </w:r>
          </w:p>
        </w:tc>
        <w:tc>
          <w:tcPr>
            <w:tcW w:w="1984" w:type="dxa"/>
            <w:shd w:val="clear" w:color="auto" w:fill="auto"/>
            <w:noWrap/>
            <w:vAlign w:val="center"/>
            <w:hideMark/>
          </w:tcPr>
          <w:p w14:paraId="401E5961" w14:textId="77777777" w:rsidR="006621DC" w:rsidRPr="006621DC" w:rsidRDefault="006621DC" w:rsidP="006621DC">
            <w:pPr>
              <w:jc w:val="center"/>
              <w:rPr>
                <w:color w:val="000000"/>
                <w:sz w:val="20"/>
                <w:szCs w:val="20"/>
              </w:rPr>
            </w:pPr>
            <w:r w:rsidRPr="006621DC">
              <w:rPr>
                <w:color w:val="000000"/>
                <w:sz w:val="20"/>
                <w:szCs w:val="20"/>
              </w:rPr>
              <w:t>Центральный</w:t>
            </w:r>
          </w:p>
        </w:tc>
        <w:tc>
          <w:tcPr>
            <w:tcW w:w="1843" w:type="dxa"/>
            <w:shd w:val="clear" w:color="auto" w:fill="auto"/>
            <w:noWrap/>
            <w:vAlign w:val="center"/>
            <w:hideMark/>
          </w:tcPr>
          <w:p w14:paraId="6757C44A" w14:textId="77777777" w:rsidR="006621DC" w:rsidRPr="006621DC" w:rsidRDefault="006621DC" w:rsidP="006621DC">
            <w:pPr>
              <w:jc w:val="center"/>
              <w:rPr>
                <w:color w:val="000000"/>
                <w:sz w:val="20"/>
                <w:szCs w:val="20"/>
              </w:rPr>
            </w:pPr>
            <w:r w:rsidRPr="006621DC">
              <w:rPr>
                <w:color w:val="000000"/>
                <w:sz w:val="20"/>
                <w:szCs w:val="20"/>
              </w:rPr>
              <w:t>42:30:0303090</w:t>
            </w:r>
          </w:p>
        </w:tc>
        <w:tc>
          <w:tcPr>
            <w:tcW w:w="2268" w:type="dxa"/>
            <w:shd w:val="clear" w:color="auto" w:fill="auto"/>
            <w:noWrap/>
            <w:vAlign w:val="center"/>
            <w:hideMark/>
          </w:tcPr>
          <w:p w14:paraId="2D1233DC" w14:textId="77777777" w:rsidR="006621DC" w:rsidRPr="006621DC" w:rsidRDefault="006621DC" w:rsidP="006621DC">
            <w:pPr>
              <w:jc w:val="center"/>
              <w:rPr>
                <w:color w:val="000000"/>
                <w:sz w:val="20"/>
                <w:szCs w:val="20"/>
              </w:rPr>
            </w:pPr>
            <w:r w:rsidRPr="006621DC">
              <w:rPr>
                <w:color w:val="000000"/>
                <w:sz w:val="20"/>
                <w:szCs w:val="20"/>
              </w:rPr>
              <w:t>ЦТЭЦ</w:t>
            </w:r>
          </w:p>
        </w:tc>
        <w:tc>
          <w:tcPr>
            <w:tcW w:w="1418" w:type="dxa"/>
            <w:shd w:val="clear" w:color="auto" w:fill="auto"/>
            <w:noWrap/>
            <w:vAlign w:val="center"/>
            <w:hideMark/>
          </w:tcPr>
          <w:p w14:paraId="2E5C44C2"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24C6850B"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6EEAC42B" w14:textId="77777777" w:rsidR="006621DC" w:rsidRPr="006621DC" w:rsidRDefault="006621DC" w:rsidP="006621DC">
            <w:pPr>
              <w:jc w:val="center"/>
              <w:rPr>
                <w:color w:val="000000"/>
                <w:sz w:val="20"/>
                <w:szCs w:val="20"/>
              </w:rPr>
            </w:pPr>
            <w:r w:rsidRPr="006621DC">
              <w:rPr>
                <w:color w:val="000000"/>
                <w:sz w:val="20"/>
                <w:szCs w:val="20"/>
              </w:rPr>
              <w:t>3,203</w:t>
            </w:r>
          </w:p>
        </w:tc>
        <w:tc>
          <w:tcPr>
            <w:tcW w:w="992" w:type="dxa"/>
            <w:shd w:val="clear" w:color="auto" w:fill="auto"/>
            <w:noWrap/>
            <w:vAlign w:val="center"/>
            <w:hideMark/>
          </w:tcPr>
          <w:p w14:paraId="3F74A945" w14:textId="77777777" w:rsidR="006621DC" w:rsidRPr="006621DC" w:rsidRDefault="006621DC" w:rsidP="006621DC">
            <w:pPr>
              <w:jc w:val="center"/>
              <w:rPr>
                <w:color w:val="000000"/>
                <w:sz w:val="20"/>
                <w:szCs w:val="20"/>
              </w:rPr>
            </w:pPr>
            <w:r w:rsidRPr="006621DC">
              <w:rPr>
                <w:color w:val="000000"/>
                <w:sz w:val="20"/>
                <w:szCs w:val="20"/>
              </w:rPr>
              <w:t>0,092</w:t>
            </w:r>
          </w:p>
        </w:tc>
        <w:tc>
          <w:tcPr>
            <w:tcW w:w="1559" w:type="dxa"/>
            <w:shd w:val="clear" w:color="auto" w:fill="auto"/>
            <w:noWrap/>
            <w:vAlign w:val="center"/>
            <w:hideMark/>
          </w:tcPr>
          <w:p w14:paraId="798E9B72" w14:textId="77777777" w:rsidR="006621DC" w:rsidRPr="006621DC" w:rsidRDefault="006621DC" w:rsidP="006621DC">
            <w:pPr>
              <w:jc w:val="center"/>
              <w:rPr>
                <w:color w:val="000000"/>
                <w:sz w:val="20"/>
                <w:szCs w:val="20"/>
              </w:rPr>
            </w:pPr>
            <w:r w:rsidRPr="006621DC">
              <w:rPr>
                <w:color w:val="000000"/>
                <w:sz w:val="20"/>
                <w:szCs w:val="20"/>
              </w:rPr>
              <w:t>0,221</w:t>
            </w:r>
          </w:p>
        </w:tc>
        <w:tc>
          <w:tcPr>
            <w:tcW w:w="1418" w:type="dxa"/>
            <w:shd w:val="clear" w:color="auto" w:fill="auto"/>
            <w:noWrap/>
            <w:vAlign w:val="center"/>
            <w:hideMark/>
          </w:tcPr>
          <w:p w14:paraId="6EEE6D61" w14:textId="77777777" w:rsidR="006621DC" w:rsidRPr="006621DC" w:rsidRDefault="006621DC" w:rsidP="006621DC">
            <w:pPr>
              <w:jc w:val="center"/>
              <w:rPr>
                <w:color w:val="000000"/>
                <w:sz w:val="20"/>
                <w:szCs w:val="20"/>
              </w:rPr>
            </w:pPr>
            <w:r w:rsidRPr="006621DC">
              <w:rPr>
                <w:color w:val="000000"/>
                <w:sz w:val="20"/>
                <w:szCs w:val="20"/>
              </w:rPr>
              <w:t>3,295</w:t>
            </w:r>
          </w:p>
        </w:tc>
        <w:tc>
          <w:tcPr>
            <w:tcW w:w="1474" w:type="dxa"/>
            <w:shd w:val="clear" w:color="auto" w:fill="auto"/>
            <w:noWrap/>
            <w:vAlign w:val="center"/>
            <w:hideMark/>
          </w:tcPr>
          <w:p w14:paraId="4BE723F0" w14:textId="77777777" w:rsidR="006621DC" w:rsidRPr="006621DC" w:rsidRDefault="006621DC" w:rsidP="006621DC">
            <w:pPr>
              <w:jc w:val="center"/>
              <w:rPr>
                <w:color w:val="000000"/>
                <w:sz w:val="20"/>
                <w:szCs w:val="20"/>
              </w:rPr>
            </w:pPr>
            <w:r w:rsidRPr="006621DC">
              <w:rPr>
                <w:color w:val="000000"/>
                <w:sz w:val="20"/>
                <w:szCs w:val="20"/>
              </w:rPr>
              <w:t>3,424</w:t>
            </w:r>
          </w:p>
        </w:tc>
      </w:tr>
      <w:tr w:rsidR="006621DC" w:rsidRPr="006621DC" w14:paraId="72A257FD" w14:textId="77777777" w:rsidTr="006621DC">
        <w:trPr>
          <w:trHeight w:val="240"/>
        </w:trPr>
        <w:tc>
          <w:tcPr>
            <w:tcW w:w="624" w:type="dxa"/>
            <w:shd w:val="clear" w:color="auto" w:fill="auto"/>
            <w:noWrap/>
            <w:vAlign w:val="center"/>
            <w:hideMark/>
          </w:tcPr>
          <w:p w14:paraId="178E2A49" w14:textId="77777777" w:rsidR="006621DC" w:rsidRPr="006621DC" w:rsidRDefault="006621DC" w:rsidP="006621DC">
            <w:pPr>
              <w:jc w:val="center"/>
              <w:rPr>
                <w:color w:val="000000"/>
                <w:sz w:val="20"/>
                <w:szCs w:val="20"/>
              </w:rPr>
            </w:pPr>
            <w:r w:rsidRPr="006621DC">
              <w:rPr>
                <w:color w:val="000000"/>
                <w:sz w:val="20"/>
                <w:szCs w:val="20"/>
              </w:rPr>
              <w:t>13</w:t>
            </w:r>
          </w:p>
        </w:tc>
        <w:tc>
          <w:tcPr>
            <w:tcW w:w="3686" w:type="dxa"/>
            <w:shd w:val="clear" w:color="auto" w:fill="auto"/>
            <w:noWrap/>
            <w:vAlign w:val="center"/>
            <w:hideMark/>
          </w:tcPr>
          <w:p w14:paraId="43F8DDE7" w14:textId="77777777" w:rsidR="006621DC" w:rsidRPr="006621DC" w:rsidRDefault="006621DC" w:rsidP="006621DC">
            <w:pPr>
              <w:jc w:val="center"/>
              <w:rPr>
                <w:color w:val="000000"/>
                <w:sz w:val="20"/>
                <w:szCs w:val="20"/>
              </w:rPr>
            </w:pPr>
            <w:r w:rsidRPr="006621DC">
              <w:rPr>
                <w:color w:val="000000"/>
                <w:sz w:val="20"/>
                <w:szCs w:val="20"/>
              </w:rPr>
              <w:t>ООО "</w:t>
            </w:r>
            <w:proofErr w:type="spellStart"/>
            <w:r w:rsidRPr="006621DC">
              <w:rPr>
                <w:color w:val="000000"/>
                <w:sz w:val="20"/>
                <w:szCs w:val="20"/>
              </w:rPr>
              <w:t>ГидроТехМаркет</w:t>
            </w:r>
            <w:proofErr w:type="spellEnd"/>
            <w:r w:rsidRPr="006621DC">
              <w:rPr>
                <w:color w:val="000000"/>
                <w:sz w:val="20"/>
                <w:szCs w:val="20"/>
              </w:rPr>
              <w:t>", нежилые здания</w:t>
            </w:r>
          </w:p>
        </w:tc>
        <w:tc>
          <w:tcPr>
            <w:tcW w:w="2268" w:type="dxa"/>
            <w:shd w:val="clear" w:color="auto" w:fill="auto"/>
            <w:noWrap/>
            <w:vAlign w:val="center"/>
            <w:hideMark/>
          </w:tcPr>
          <w:p w14:paraId="3D65C747" w14:textId="77777777" w:rsidR="006621DC" w:rsidRPr="006621DC" w:rsidRDefault="006621DC" w:rsidP="006621DC">
            <w:pPr>
              <w:jc w:val="center"/>
              <w:rPr>
                <w:color w:val="000000"/>
                <w:sz w:val="20"/>
                <w:szCs w:val="20"/>
              </w:rPr>
            </w:pPr>
            <w:r w:rsidRPr="006621DC">
              <w:rPr>
                <w:color w:val="000000"/>
                <w:sz w:val="20"/>
                <w:szCs w:val="20"/>
              </w:rPr>
              <w:t>ул. Слесарная, 2 корп. 2,4,5</w:t>
            </w:r>
          </w:p>
        </w:tc>
        <w:tc>
          <w:tcPr>
            <w:tcW w:w="1984" w:type="dxa"/>
            <w:shd w:val="clear" w:color="auto" w:fill="auto"/>
            <w:noWrap/>
            <w:vAlign w:val="center"/>
            <w:hideMark/>
          </w:tcPr>
          <w:p w14:paraId="049AB8E7" w14:textId="77777777" w:rsidR="006621DC" w:rsidRPr="006621DC" w:rsidRDefault="006621DC" w:rsidP="006621DC">
            <w:pPr>
              <w:jc w:val="center"/>
              <w:rPr>
                <w:color w:val="000000"/>
                <w:sz w:val="20"/>
                <w:szCs w:val="20"/>
              </w:rPr>
            </w:pPr>
            <w:r w:rsidRPr="006621DC">
              <w:rPr>
                <w:color w:val="000000"/>
                <w:sz w:val="20"/>
                <w:szCs w:val="20"/>
              </w:rPr>
              <w:t>Орджоникидзевский</w:t>
            </w:r>
          </w:p>
        </w:tc>
        <w:tc>
          <w:tcPr>
            <w:tcW w:w="1843" w:type="dxa"/>
            <w:shd w:val="clear" w:color="auto" w:fill="auto"/>
            <w:noWrap/>
            <w:vAlign w:val="center"/>
            <w:hideMark/>
          </w:tcPr>
          <w:p w14:paraId="3EB41BAF" w14:textId="77777777" w:rsidR="006621DC" w:rsidRPr="006621DC" w:rsidRDefault="006621DC" w:rsidP="006621DC">
            <w:pPr>
              <w:jc w:val="center"/>
              <w:rPr>
                <w:color w:val="000000"/>
                <w:sz w:val="20"/>
                <w:szCs w:val="20"/>
              </w:rPr>
            </w:pPr>
            <w:r w:rsidRPr="006621DC">
              <w:rPr>
                <w:color w:val="000000"/>
                <w:sz w:val="20"/>
                <w:szCs w:val="20"/>
              </w:rPr>
              <w:t>42:30:0505015</w:t>
            </w:r>
          </w:p>
        </w:tc>
        <w:tc>
          <w:tcPr>
            <w:tcW w:w="2268" w:type="dxa"/>
            <w:shd w:val="clear" w:color="auto" w:fill="auto"/>
            <w:noWrap/>
            <w:vAlign w:val="center"/>
            <w:hideMark/>
          </w:tcPr>
          <w:p w14:paraId="1E96D108" w14:textId="77777777" w:rsidR="006621DC" w:rsidRPr="006621DC" w:rsidRDefault="006621DC" w:rsidP="006621DC">
            <w:pPr>
              <w:jc w:val="center"/>
              <w:rPr>
                <w:color w:val="000000"/>
                <w:sz w:val="20"/>
                <w:szCs w:val="20"/>
              </w:rPr>
            </w:pPr>
            <w:proofErr w:type="spellStart"/>
            <w:r w:rsidRPr="006621DC">
              <w:rPr>
                <w:color w:val="000000"/>
                <w:sz w:val="20"/>
                <w:szCs w:val="20"/>
              </w:rPr>
              <w:t>Байдаевская</w:t>
            </w:r>
            <w:proofErr w:type="spellEnd"/>
            <w:r w:rsidRPr="006621DC">
              <w:rPr>
                <w:color w:val="000000"/>
                <w:sz w:val="20"/>
                <w:szCs w:val="20"/>
              </w:rPr>
              <w:t xml:space="preserve"> центральная котельная №2</w:t>
            </w:r>
          </w:p>
        </w:tc>
        <w:tc>
          <w:tcPr>
            <w:tcW w:w="1418" w:type="dxa"/>
            <w:shd w:val="clear" w:color="auto" w:fill="auto"/>
            <w:noWrap/>
            <w:vAlign w:val="center"/>
            <w:hideMark/>
          </w:tcPr>
          <w:p w14:paraId="1ADDEC30"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4EBA9D77"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6837C8A0" w14:textId="77777777" w:rsidR="006621DC" w:rsidRPr="006621DC" w:rsidRDefault="006621DC" w:rsidP="006621DC">
            <w:pPr>
              <w:jc w:val="center"/>
              <w:rPr>
                <w:color w:val="000000"/>
                <w:sz w:val="20"/>
                <w:szCs w:val="20"/>
              </w:rPr>
            </w:pPr>
            <w:r w:rsidRPr="006621DC">
              <w:rPr>
                <w:color w:val="000000"/>
                <w:sz w:val="20"/>
                <w:szCs w:val="20"/>
              </w:rPr>
              <w:t>0,288</w:t>
            </w:r>
          </w:p>
        </w:tc>
        <w:tc>
          <w:tcPr>
            <w:tcW w:w="992" w:type="dxa"/>
            <w:shd w:val="clear" w:color="auto" w:fill="auto"/>
            <w:noWrap/>
            <w:vAlign w:val="center"/>
            <w:hideMark/>
          </w:tcPr>
          <w:p w14:paraId="3F189FA1" w14:textId="77777777" w:rsidR="006621DC" w:rsidRPr="006621DC" w:rsidRDefault="006621DC" w:rsidP="006621DC">
            <w:pPr>
              <w:jc w:val="center"/>
              <w:rPr>
                <w:color w:val="000000"/>
                <w:sz w:val="20"/>
                <w:szCs w:val="20"/>
              </w:rPr>
            </w:pPr>
            <w:r w:rsidRPr="006621DC">
              <w:rPr>
                <w:color w:val="000000"/>
                <w:sz w:val="20"/>
                <w:szCs w:val="20"/>
              </w:rPr>
              <w:t>0,016</w:t>
            </w:r>
          </w:p>
        </w:tc>
        <w:tc>
          <w:tcPr>
            <w:tcW w:w="1559" w:type="dxa"/>
            <w:shd w:val="clear" w:color="auto" w:fill="auto"/>
            <w:noWrap/>
            <w:vAlign w:val="center"/>
            <w:hideMark/>
          </w:tcPr>
          <w:p w14:paraId="2EB0C6D8" w14:textId="77777777" w:rsidR="006621DC" w:rsidRPr="006621DC" w:rsidRDefault="006621DC" w:rsidP="006621DC">
            <w:pPr>
              <w:jc w:val="center"/>
              <w:rPr>
                <w:color w:val="000000"/>
                <w:sz w:val="20"/>
                <w:szCs w:val="20"/>
              </w:rPr>
            </w:pPr>
            <w:r w:rsidRPr="006621DC">
              <w:rPr>
                <w:color w:val="000000"/>
                <w:sz w:val="20"/>
                <w:szCs w:val="20"/>
              </w:rPr>
              <w:t>0,038</w:t>
            </w:r>
          </w:p>
        </w:tc>
        <w:tc>
          <w:tcPr>
            <w:tcW w:w="1418" w:type="dxa"/>
            <w:shd w:val="clear" w:color="auto" w:fill="auto"/>
            <w:noWrap/>
            <w:vAlign w:val="center"/>
            <w:hideMark/>
          </w:tcPr>
          <w:p w14:paraId="4EC920C3" w14:textId="77777777" w:rsidR="006621DC" w:rsidRPr="006621DC" w:rsidRDefault="006621DC" w:rsidP="006621DC">
            <w:pPr>
              <w:jc w:val="center"/>
              <w:rPr>
                <w:color w:val="000000"/>
                <w:sz w:val="20"/>
                <w:szCs w:val="20"/>
              </w:rPr>
            </w:pPr>
            <w:r w:rsidRPr="006621DC">
              <w:rPr>
                <w:color w:val="000000"/>
                <w:sz w:val="20"/>
                <w:szCs w:val="20"/>
              </w:rPr>
              <w:t>0,304</w:t>
            </w:r>
          </w:p>
        </w:tc>
        <w:tc>
          <w:tcPr>
            <w:tcW w:w="1474" w:type="dxa"/>
            <w:shd w:val="clear" w:color="auto" w:fill="auto"/>
            <w:noWrap/>
            <w:vAlign w:val="center"/>
            <w:hideMark/>
          </w:tcPr>
          <w:p w14:paraId="14FABFF2" w14:textId="77777777" w:rsidR="006621DC" w:rsidRPr="006621DC" w:rsidRDefault="006621DC" w:rsidP="006621DC">
            <w:pPr>
              <w:jc w:val="center"/>
              <w:rPr>
                <w:color w:val="000000"/>
                <w:sz w:val="20"/>
                <w:szCs w:val="20"/>
              </w:rPr>
            </w:pPr>
            <w:r w:rsidRPr="006621DC">
              <w:rPr>
                <w:color w:val="000000"/>
                <w:sz w:val="20"/>
                <w:szCs w:val="20"/>
              </w:rPr>
              <w:t>0,326</w:t>
            </w:r>
          </w:p>
        </w:tc>
      </w:tr>
      <w:tr w:rsidR="006621DC" w:rsidRPr="006621DC" w14:paraId="6B6193B1" w14:textId="77777777" w:rsidTr="006621DC">
        <w:trPr>
          <w:trHeight w:val="240"/>
        </w:trPr>
        <w:tc>
          <w:tcPr>
            <w:tcW w:w="624" w:type="dxa"/>
            <w:shd w:val="clear" w:color="auto" w:fill="auto"/>
            <w:noWrap/>
            <w:vAlign w:val="center"/>
            <w:hideMark/>
          </w:tcPr>
          <w:p w14:paraId="59168423" w14:textId="77777777" w:rsidR="006621DC" w:rsidRPr="006621DC" w:rsidRDefault="006621DC" w:rsidP="006621DC">
            <w:pPr>
              <w:jc w:val="center"/>
              <w:rPr>
                <w:color w:val="000000"/>
                <w:sz w:val="20"/>
                <w:szCs w:val="20"/>
              </w:rPr>
            </w:pPr>
            <w:r w:rsidRPr="006621DC">
              <w:rPr>
                <w:color w:val="000000"/>
                <w:sz w:val="20"/>
                <w:szCs w:val="20"/>
              </w:rPr>
              <w:t>14</w:t>
            </w:r>
          </w:p>
        </w:tc>
        <w:tc>
          <w:tcPr>
            <w:tcW w:w="3686" w:type="dxa"/>
            <w:shd w:val="clear" w:color="auto" w:fill="auto"/>
            <w:noWrap/>
            <w:vAlign w:val="center"/>
            <w:hideMark/>
          </w:tcPr>
          <w:p w14:paraId="4FD81D0A" w14:textId="77777777" w:rsidR="006621DC" w:rsidRPr="006621DC" w:rsidRDefault="006621DC" w:rsidP="006621DC">
            <w:pPr>
              <w:jc w:val="center"/>
              <w:rPr>
                <w:color w:val="000000"/>
                <w:sz w:val="20"/>
                <w:szCs w:val="20"/>
              </w:rPr>
            </w:pPr>
            <w:r w:rsidRPr="006621DC">
              <w:rPr>
                <w:color w:val="000000"/>
                <w:sz w:val="20"/>
                <w:szCs w:val="20"/>
              </w:rPr>
              <w:t>МБУ "КООСС НМО", объект капитального строительства</w:t>
            </w:r>
          </w:p>
        </w:tc>
        <w:tc>
          <w:tcPr>
            <w:tcW w:w="2268" w:type="dxa"/>
            <w:shd w:val="clear" w:color="auto" w:fill="auto"/>
            <w:noWrap/>
            <w:vAlign w:val="center"/>
            <w:hideMark/>
          </w:tcPr>
          <w:p w14:paraId="30DED8CF" w14:textId="77777777" w:rsidR="006621DC" w:rsidRPr="006621DC" w:rsidRDefault="006621DC" w:rsidP="006621DC">
            <w:pPr>
              <w:jc w:val="center"/>
              <w:rPr>
                <w:color w:val="000000"/>
                <w:sz w:val="20"/>
                <w:szCs w:val="20"/>
              </w:rPr>
            </w:pPr>
            <w:r w:rsidRPr="006621DC">
              <w:rPr>
                <w:color w:val="000000"/>
                <w:sz w:val="20"/>
                <w:szCs w:val="20"/>
              </w:rPr>
              <w:t>пр. Строителей, 1А корпус 1, корпус 2</w:t>
            </w:r>
          </w:p>
        </w:tc>
        <w:tc>
          <w:tcPr>
            <w:tcW w:w="1984" w:type="dxa"/>
            <w:shd w:val="clear" w:color="auto" w:fill="auto"/>
            <w:noWrap/>
            <w:vAlign w:val="center"/>
            <w:hideMark/>
          </w:tcPr>
          <w:p w14:paraId="70303E4F" w14:textId="77777777" w:rsidR="006621DC" w:rsidRPr="006621DC" w:rsidRDefault="006621DC" w:rsidP="006621DC">
            <w:pPr>
              <w:jc w:val="center"/>
              <w:rPr>
                <w:color w:val="000000"/>
                <w:sz w:val="20"/>
                <w:szCs w:val="20"/>
              </w:rPr>
            </w:pPr>
            <w:r w:rsidRPr="006621DC">
              <w:rPr>
                <w:color w:val="000000"/>
                <w:sz w:val="20"/>
                <w:szCs w:val="20"/>
              </w:rPr>
              <w:t>Центральный</w:t>
            </w:r>
          </w:p>
        </w:tc>
        <w:tc>
          <w:tcPr>
            <w:tcW w:w="1843" w:type="dxa"/>
            <w:shd w:val="clear" w:color="auto" w:fill="auto"/>
            <w:noWrap/>
            <w:vAlign w:val="center"/>
            <w:hideMark/>
          </w:tcPr>
          <w:p w14:paraId="05D356FC" w14:textId="77777777" w:rsidR="006621DC" w:rsidRPr="006621DC" w:rsidRDefault="006621DC" w:rsidP="006621DC">
            <w:pPr>
              <w:jc w:val="center"/>
              <w:rPr>
                <w:color w:val="000000"/>
                <w:sz w:val="20"/>
                <w:szCs w:val="20"/>
              </w:rPr>
            </w:pPr>
            <w:r w:rsidRPr="006621DC">
              <w:rPr>
                <w:color w:val="000000"/>
                <w:sz w:val="20"/>
                <w:szCs w:val="20"/>
              </w:rPr>
              <w:t>42:30:0000000</w:t>
            </w:r>
          </w:p>
        </w:tc>
        <w:tc>
          <w:tcPr>
            <w:tcW w:w="2268" w:type="dxa"/>
            <w:shd w:val="clear" w:color="auto" w:fill="auto"/>
            <w:noWrap/>
            <w:vAlign w:val="center"/>
            <w:hideMark/>
          </w:tcPr>
          <w:p w14:paraId="17BCC5CF" w14:textId="77777777" w:rsidR="006621DC" w:rsidRPr="006621DC" w:rsidRDefault="006621DC" w:rsidP="006621DC">
            <w:pPr>
              <w:jc w:val="center"/>
              <w:rPr>
                <w:color w:val="000000"/>
                <w:sz w:val="20"/>
                <w:szCs w:val="20"/>
              </w:rPr>
            </w:pPr>
            <w:r w:rsidRPr="006621DC">
              <w:rPr>
                <w:color w:val="000000"/>
                <w:sz w:val="20"/>
                <w:szCs w:val="20"/>
              </w:rPr>
              <w:t>ЦТЭЦ</w:t>
            </w:r>
          </w:p>
        </w:tc>
        <w:tc>
          <w:tcPr>
            <w:tcW w:w="1418" w:type="dxa"/>
            <w:shd w:val="clear" w:color="auto" w:fill="auto"/>
            <w:noWrap/>
            <w:vAlign w:val="center"/>
            <w:hideMark/>
          </w:tcPr>
          <w:p w14:paraId="3FFD5BE2"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75BAC417"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1901A224" w14:textId="77777777" w:rsidR="006621DC" w:rsidRPr="006621DC" w:rsidRDefault="006621DC" w:rsidP="006621DC">
            <w:pPr>
              <w:jc w:val="center"/>
              <w:rPr>
                <w:color w:val="000000"/>
                <w:sz w:val="20"/>
                <w:szCs w:val="20"/>
              </w:rPr>
            </w:pPr>
            <w:r w:rsidRPr="006621DC">
              <w:rPr>
                <w:color w:val="000000"/>
                <w:sz w:val="20"/>
                <w:szCs w:val="20"/>
              </w:rPr>
              <w:t>0,049</w:t>
            </w:r>
          </w:p>
        </w:tc>
        <w:tc>
          <w:tcPr>
            <w:tcW w:w="992" w:type="dxa"/>
            <w:shd w:val="clear" w:color="auto" w:fill="auto"/>
            <w:noWrap/>
            <w:vAlign w:val="center"/>
            <w:hideMark/>
          </w:tcPr>
          <w:p w14:paraId="6EB5F540" w14:textId="77777777" w:rsidR="006621DC" w:rsidRPr="006621DC" w:rsidRDefault="006621DC" w:rsidP="006621DC">
            <w:pPr>
              <w:jc w:val="center"/>
              <w:rPr>
                <w:color w:val="000000"/>
                <w:sz w:val="20"/>
                <w:szCs w:val="20"/>
              </w:rPr>
            </w:pPr>
            <w:r w:rsidRPr="006621DC">
              <w:rPr>
                <w:color w:val="000000"/>
                <w:sz w:val="20"/>
                <w:szCs w:val="20"/>
              </w:rPr>
              <w:t>0,000</w:t>
            </w:r>
          </w:p>
        </w:tc>
        <w:tc>
          <w:tcPr>
            <w:tcW w:w="1559" w:type="dxa"/>
            <w:shd w:val="clear" w:color="auto" w:fill="auto"/>
            <w:noWrap/>
            <w:vAlign w:val="center"/>
            <w:hideMark/>
          </w:tcPr>
          <w:p w14:paraId="558E7E9A" w14:textId="77777777" w:rsidR="006621DC" w:rsidRPr="006621DC" w:rsidRDefault="006621DC" w:rsidP="006621DC">
            <w:pPr>
              <w:jc w:val="center"/>
              <w:rPr>
                <w:color w:val="000000"/>
                <w:sz w:val="20"/>
                <w:szCs w:val="20"/>
              </w:rPr>
            </w:pPr>
            <w:r w:rsidRPr="006621DC">
              <w:rPr>
                <w:color w:val="000000"/>
                <w:sz w:val="20"/>
                <w:szCs w:val="20"/>
              </w:rPr>
              <w:t>0,000</w:t>
            </w:r>
          </w:p>
        </w:tc>
        <w:tc>
          <w:tcPr>
            <w:tcW w:w="1418" w:type="dxa"/>
            <w:shd w:val="clear" w:color="auto" w:fill="auto"/>
            <w:noWrap/>
            <w:vAlign w:val="center"/>
            <w:hideMark/>
          </w:tcPr>
          <w:p w14:paraId="569BB894" w14:textId="77777777" w:rsidR="006621DC" w:rsidRPr="006621DC" w:rsidRDefault="006621DC" w:rsidP="006621DC">
            <w:pPr>
              <w:jc w:val="center"/>
              <w:rPr>
                <w:color w:val="000000"/>
                <w:sz w:val="20"/>
                <w:szCs w:val="20"/>
              </w:rPr>
            </w:pPr>
            <w:r w:rsidRPr="006621DC">
              <w:rPr>
                <w:color w:val="000000"/>
                <w:sz w:val="20"/>
                <w:szCs w:val="20"/>
              </w:rPr>
              <w:t>0,049</w:t>
            </w:r>
          </w:p>
        </w:tc>
        <w:tc>
          <w:tcPr>
            <w:tcW w:w="1474" w:type="dxa"/>
            <w:shd w:val="clear" w:color="auto" w:fill="auto"/>
            <w:noWrap/>
            <w:vAlign w:val="center"/>
            <w:hideMark/>
          </w:tcPr>
          <w:p w14:paraId="2F04EF6A" w14:textId="77777777" w:rsidR="006621DC" w:rsidRPr="006621DC" w:rsidRDefault="006621DC" w:rsidP="006621DC">
            <w:pPr>
              <w:jc w:val="center"/>
              <w:rPr>
                <w:color w:val="000000"/>
                <w:sz w:val="20"/>
                <w:szCs w:val="20"/>
              </w:rPr>
            </w:pPr>
            <w:r w:rsidRPr="006621DC">
              <w:rPr>
                <w:color w:val="000000"/>
                <w:sz w:val="20"/>
                <w:szCs w:val="20"/>
              </w:rPr>
              <w:t>0,049</w:t>
            </w:r>
          </w:p>
        </w:tc>
      </w:tr>
      <w:tr w:rsidR="006621DC" w:rsidRPr="006621DC" w14:paraId="7B2D229A" w14:textId="77777777" w:rsidTr="006621DC">
        <w:trPr>
          <w:trHeight w:val="240"/>
        </w:trPr>
        <w:tc>
          <w:tcPr>
            <w:tcW w:w="624" w:type="dxa"/>
            <w:shd w:val="clear" w:color="auto" w:fill="auto"/>
            <w:noWrap/>
            <w:vAlign w:val="center"/>
            <w:hideMark/>
          </w:tcPr>
          <w:p w14:paraId="196BD381" w14:textId="77777777" w:rsidR="006621DC" w:rsidRPr="006621DC" w:rsidRDefault="006621DC" w:rsidP="006621DC">
            <w:pPr>
              <w:jc w:val="center"/>
              <w:rPr>
                <w:color w:val="000000"/>
                <w:sz w:val="20"/>
                <w:szCs w:val="20"/>
              </w:rPr>
            </w:pPr>
            <w:r w:rsidRPr="006621DC">
              <w:rPr>
                <w:color w:val="000000"/>
                <w:sz w:val="20"/>
                <w:szCs w:val="20"/>
              </w:rPr>
              <w:t>15</w:t>
            </w:r>
          </w:p>
        </w:tc>
        <w:tc>
          <w:tcPr>
            <w:tcW w:w="3686" w:type="dxa"/>
            <w:shd w:val="clear" w:color="auto" w:fill="auto"/>
            <w:noWrap/>
            <w:vAlign w:val="center"/>
            <w:hideMark/>
          </w:tcPr>
          <w:p w14:paraId="589DCC69" w14:textId="77777777" w:rsidR="006621DC" w:rsidRPr="006621DC" w:rsidRDefault="006621DC" w:rsidP="006621DC">
            <w:pPr>
              <w:jc w:val="center"/>
              <w:rPr>
                <w:color w:val="000000"/>
                <w:sz w:val="20"/>
                <w:szCs w:val="20"/>
              </w:rPr>
            </w:pPr>
            <w:proofErr w:type="spellStart"/>
            <w:r w:rsidRPr="006621DC">
              <w:rPr>
                <w:color w:val="000000"/>
                <w:sz w:val="20"/>
                <w:szCs w:val="20"/>
              </w:rPr>
              <w:t>Рябкин</w:t>
            </w:r>
            <w:proofErr w:type="spellEnd"/>
            <w:r w:rsidRPr="006621DC">
              <w:rPr>
                <w:color w:val="000000"/>
                <w:sz w:val="20"/>
                <w:szCs w:val="20"/>
              </w:rPr>
              <w:t xml:space="preserve"> Д.В., индивидуальный жилой дом</w:t>
            </w:r>
          </w:p>
        </w:tc>
        <w:tc>
          <w:tcPr>
            <w:tcW w:w="2268" w:type="dxa"/>
            <w:shd w:val="clear" w:color="auto" w:fill="auto"/>
            <w:noWrap/>
            <w:vAlign w:val="center"/>
            <w:hideMark/>
          </w:tcPr>
          <w:p w14:paraId="38B7BC1A" w14:textId="77777777" w:rsidR="006621DC" w:rsidRPr="006621DC" w:rsidRDefault="006621DC" w:rsidP="006621DC">
            <w:pPr>
              <w:jc w:val="center"/>
              <w:rPr>
                <w:color w:val="000000"/>
                <w:sz w:val="20"/>
                <w:szCs w:val="20"/>
              </w:rPr>
            </w:pPr>
            <w:r w:rsidRPr="006621DC">
              <w:rPr>
                <w:color w:val="000000"/>
                <w:sz w:val="20"/>
                <w:szCs w:val="20"/>
              </w:rPr>
              <w:t>пер. Шумный, 8</w:t>
            </w:r>
          </w:p>
        </w:tc>
        <w:tc>
          <w:tcPr>
            <w:tcW w:w="1984" w:type="dxa"/>
            <w:shd w:val="clear" w:color="auto" w:fill="auto"/>
            <w:noWrap/>
            <w:vAlign w:val="center"/>
            <w:hideMark/>
          </w:tcPr>
          <w:p w14:paraId="7BB7F0C2" w14:textId="77777777" w:rsidR="006621DC" w:rsidRPr="006621DC" w:rsidRDefault="006621DC" w:rsidP="006621DC">
            <w:pPr>
              <w:jc w:val="center"/>
              <w:rPr>
                <w:color w:val="000000"/>
                <w:sz w:val="20"/>
                <w:szCs w:val="20"/>
              </w:rPr>
            </w:pPr>
            <w:r w:rsidRPr="006621DC">
              <w:rPr>
                <w:color w:val="000000"/>
                <w:sz w:val="20"/>
                <w:szCs w:val="20"/>
              </w:rPr>
              <w:t>Куйбышевский</w:t>
            </w:r>
          </w:p>
        </w:tc>
        <w:tc>
          <w:tcPr>
            <w:tcW w:w="1843" w:type="dxa"/>
            <w:shd w:val="clear" w:color="auto" w:fill="auto"/>
            <w:noWrap/>
            <w:vAlign w:val="center"/>
            <w:hideMark/>
          </w:tcPr>
          <w:p w14:paraId="5A9C2EF9" w14:textId="77777777" w:rsidR="006621DC" w:rsidRPr="006621DC" w:rsidRDefault="006621DC" w:rsidP="006621DC">
            <w:pPr>
              <w:jc w:val="center"/>
              <w:rPr>
                <w:color w:val="000000"/>
                <w:sz w:val="20"/>
                <w:szCs w:val="20"/>
              </w:rPr>
            </w:pPr>
            <w:r w:rsidRPr="006621DC">
              <w:rPr>
                <w:color w:val="000000"/>
                <w:sz w:val="20"/>
                <w:szCs w:val="20"/>
              </w:rPr>
              <w:t>42:30:0228006</w:t>
            </w:r>
          </w:p>
        </w:tc>
        <w:tc>
          <w:tcPr>
            <w:tcW w:w="2268" w:type="dxa"/>
            <w:shd w:val="clear" w:color="auto" w:fill="auto"/>
            <w:noWrap/>
            <w:vAlign w:val="center"/>
            <w:hideMark/>
          </w:tcPr>
          <w:p w14:paraId="34C2E0E6" w14:textId="77777777" w:rsidR="006621DC" w:rsidRPr="006621DC" w:rsidRDefault="006621DC" w:rsidP="006621DC">
            <w:pPr>
              <w:jc w:val="center"/>
              <w:rPr>
                <w:color w:val="000000"/>
                <w:sz w:val="20"/>
                <w:szCs w:val="20"/>
              </w:rPr>
            </w:pPr>
            <w:r w:rsidRPr="006621DC">
              <w:rPr>
                <w:color w:val="000000"/>
                <w:sz w:val="20"/>
                <w:szCs w:val="20"/>
              </w:rPr>
              <w:t>Котельная пос. Листвяги</w:t>
            </w:r>
          </w:p>
        </w:tc>
        <w:tc>
          <w:tcPr>
            <w:tcW w:w="1418" w:type="dxa"/>
            <w:shd w:val="clear" w:color="auto" w:fill="auto"/>
            <w:noWrap/>
            <w:vAlign w:val="center"/>
            <w:hideMark/>
          </w:tcPr>
          <w:p w14:paraId="333A943F"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695613AB"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263D7EB5" w14:textId="77777777" w:rsidR="006621DC" w:rsidRPr="006621DC" w:rsidRDefault="006621DC" w:rsidP="006621DC">
            <w:pPr>
              <w:jc w:val="center"/>
              <w:rPr>
                <w:color w:val="000000"/>
                <w:sz w:val="20"/>
                <w:szCs w:val="20"/>
              </w:rPr>
            </w:pPr>
            <w:r w:rsidRPr="006621DC">
              <w:rPr>
                <w:color w:val="000000"/>
                <w:sz w:val="20"/>
                <w:szCs w:val="20"/>
              </w:rPr>
              <w:t>0,023</w:t>
            </w:r>
          </w:p>
        </w:tc>
        <w:tc>
          <w:tcPr>
            <w:tcW w:w="992" w:type="dxa"/>
            <w:shd w:val="clear" w:color="auto" w:fill="auto"/>
            <w:noWrap/>
            <w:vAlign w:val="center"/>
            <w:hideMark/>
          </w:tcPr>
          <w:p w14:paraId="2032BBB3" w14:textId="77777777" w:rsidR="006621DC" w:rsidRPr="006621DC" w:rsidRDefault="006621DC" w:rsidP="006621DC">
            <w:pPr>
              <w:jc w:val="center"/>
              <w:rPr>
                <w:color w:val="000000"/>
                <w:sz w:val="20"/>
                <w:szCs w:val="20"/>
              </w:rPr>
            </w:pPr>
            <w:r w:rsidRPr="006621DC">
              <w:rPr>
                <w:color w:val="000000"/>
                <w:sz w:val="20"/>
                <w:szCs w:val="20"/>
              </w:rPr>
              <w:t>0,000</w:t>
            </w:r>
          </w:p>
        </w:tc>
        <w:tc>
          <w:tcPr>
            <w:tcW w:w="1559" w:type="dxa"/>
            <w:shd w:val="clear" w:color="auto" w:fill="auto"/>
            <w:noWrap/>
            <w:vAlign w:val="center"/>
            <w:hideMark/>
          </w:tcPr>
          <w:p w14:paraId="5557829D" w14:textId="77777777" w:rsidR="006621DC" w:rsidRPr="006621DC" w:rsidRDefault="006621DC" w:rsidP="006621DC">
            <w:pPr>
              <w:jc w:val="center"/>
              <w:rPr>
                <w:color w:val="000000"/>
                <w:sz w:val="20"/>
                <w:szCs w:val="20"/>
              </w:rPr>
            </w:pPr>
            <w:r w:rsidRPr="006621DC">
              <w:rPr>
                <w:color w:val="000000"/>
                <w:sz w:val="20"/>
                <w:szCs w:val="20"/>
              </w:rPr>
              <w:t>0,000</w:t>
            </w:r>
          </w:p>
        </w:tc>
        <w:tc>
          <w:tcPr>
            <w:tcW w:w="1418" w:type="dxa"/>
            <w:shd w:val="clear" w:color="auto" w:fill="auto"/>
            <w:noWrap/>
            <w:vAlign w:val="center"/>
            <w:hideMark/>
          </w:tcPr>
          <w:p w14:paraId="193AB0E8" w14:textId="77777777" w:rsidR="006621DC" w:rsidRPr="006621DC" w:rsidRDefault="006621DC" w:rsidP="006621DC">
            <w:pPr>
              <w:jc w:val="center"/>
              <w:rPr>
                <w:color w:val="000000"/>
                <w:sz w:val="20"/>
                <w:szCs w:val="20"/>
              </w:rPr>
            </w:pPr>
            <w:r w:rsidRPr="006621DC">
              <w:rPr>
                <w:color w:val="000000"/>
                <w:sz w:val="20"/>
                <w:szCs w:val="20"/>
              </w:rPr>
              <w:t>0,023</w:t>
            </w:r>
          </w:p>
        </w:tc>
        <w:tc>
          <w:tcPr>
            <w:tcW w:w="1474" w:type="dxa"/>
            <w:shd w:val="clear" w:color="auto" w:fill="auto"/>
            <w:noWrap/>
            <w:vAlign w:val="center"/>
            <w:hideMark/>
          </w:tcPr>
          <w:p w14:paraId="7BA16F06" w14:textId="77777777" w:rsidR="006621DC" w:rsidRPr="006621DC" w:rsidRDefault="006621DC" w:rsidP="006621DC">
            <w:pPr>
              <w:jc w:val="center"/>
              <w:rPr>
                <w:color w:val="000000"/>
                <w:sz w:val="20"/>
                <w:szCs w:val="20"/>
              </w:rPr>
            </w:pPr>
            <w:r w:rsidRPr="006621DC">
              <w:rPr>
                <w:color w:val="000000"/>
                <w:sz w:val="20"/>
                <w:szCs w:val="20"/>
              </w:rPr>
              <w:t>0,023</w:t>
            </w:r>
          </w:p>
        </w:tc>
      </w:tr>
      <w:tr w:rsidR="006621DC" w:rsidRPr="006621DC" w14:paraId="72B41198" w14:textId="77777777" w:rsidTr="006621DC">
        <w:trPr>
          <w:trHeight w:val="240"/>
        </w:trPr>
        <w:tc>
          <w:tcPr>
            <w:tcW w:w="624" w:type="dxa"/>
            <w:shd w:val="clear" w:color="auto" w:fill="auto"/>
            <w:noWrap/>
            <w:vAlign w:val="center"/>
            <w:hideMark/>
          </w:tcPr>
          <w:p w14:paraId="0D955DAB" w14:textId="77777777" w:rsidR="006621DC" w:rsidRPr="006621DC" w:rsidRDefault="006621DC" w:rsidP="006621DC">
            <w:pPr>
              <w:jc w:val="center"/>
              <w:rPr>
                <w:color w:val="000000"/>
                <w:sz w:val="20"/>
                <w:szCs w:val="20"/>
              </w:rPr>
            </w:pPr>
            <w:r w:rsidRPr="006621DC">
              <w:rPr>
                <w:color w:val="000000"/>
                <w:sz w:val="20"/>
                <w:szCs w:val="20"/>
              </w:rPr>
              <w:t>16</w:t>
            </w:r>
          </w:p>
        </w:tc>
        <w:tc>
          <w:tcPr>
            <w:tcW w:w="3686" w:type="dxa"/>
            <w:shd w:val="clear" w:color="auto" w:fill="auto"/>
            <w:noWrap/>
            <w:vAlign w:val="center"/>
            <w:hideMark/>
          </w:tcPr>
          <w:p w14:paraId="36371601" w14:textId="77777777" w:rsidR="006621DC" w:rsidRPr="006621DC" w:rsidRDefault="006621DC" w:rsidP="006621DC">
            <w:pPr>
              <w:jc w:val="center"/>
              <w:rPr>
                <w:color w:val="000000"/>
                <w:sz w:val="20"/>
                <w:szCs w:val="20"/>
              </w:rPr>
            </w:pPr>
            <w:r w:rsidRPr="006621DC">
              <w:rPr>
                <w:color w:val="000000"/>
                <w:sz w:val="20"/>
                <w:szCs w:val="20"/>
              </w:rPr>
              <w:t>Сорокина Наталья Владимировна, 1/2 часть жилого дома, состоящая из трех жилых комнат</w:t>
            </w:r>
          </w:p>
        </w:tc>
        <w:tc>
          <w:tcPr>
            <w:tcW w:w="2268" w:type="dxa"/>
            <w:shd w:val="clear" w:color="auto" w:fill="auto"/>
            <w:noWrap/>
            <w:vAlign w:val="center"/>
            <w:hideMark/>
          </w:tcPr>
          <w:p w14:paraId="7A53F6A2" w14:textId="77777777" w:rsidR="006621DC" w:rsidRPr="006621DC" w:rsidRDefault="006621DC" w:rsidP="006621DC">
            <w:pPr>
              <w:jc w:val="center"/>
              <w:rPr>
                <w:color w:val="000000"/>
                <w:sz w:val="20"/>
                <w:szCs w:val="20"/>
              </w:rPr>
            </w:pPr>
            <w:r w:rsidRPr="006621DC">
              <w:rPr>
                <w:color w:val="000000"/>
                <w:sz w:val="20"/>
                <w:szCs w:val="20"/>
              </w:rPr>
              <w:t xml:space="preserve">ул. </w:t>
            </w:r>
            <w:proofErr w:type="spellStart"/>
            <w:r w:rsidRPr="006621DC">
              <w:rPr>
                <w:color w:val="000000"/>
                <w:sz w:val="20"/>
                <w:szCs w:val="20"/>
              </w:rPr>
              <w:t>Поссоветская</w:t>
            </w:r>
            <w:proofErr w:type="spellEnd"/>
            <w:r w:rsidRPr="006621DC">
              <w:rPr>
                <w:color w:val="000000"/>
                <w:sz w:val="20"/>
                <w:szCs w:val="20"/>
              </w:rPr>
              <w:t>, 10-2</w:t>
            </w:r>
          </w:p>
        </w:tc>
        <w:tc>
          <w:tcPr>
            <w:tcW w:w="1984" w:type="dxa"/>
            <w:shd w:val="clear" w:color="auto" w:fill="auto"/>
            <w:noWrap/>
            <w:vAlign w:val="center"/>
            <w:hideMark/>
          </w:tcPr>
          <w:p w14:paraId="02298FA1" w14:textId="77777777" w:rsidR="006621DC" w:rsidRPr="006621DC" w:rsidRDefault="006621DC" w:rsidP="006621DC">
            <w:pPr>
              <w:jc w:val="center"/>
              <w:rPr>
                <w:color w:val="000000"/>
                <w:sz w:val="20"/>
                <w:szCs w:val="20"/>
              </w:rPr>
            </w:pPr>
            <w:r w:rsidRPr="006621DC">
              <w:rPr>
                <w:color w:val="000000"/>
                <w:sz w:val="20"/>
                <w:szCs w:val="20"/>
              </w:rPr>
              <w:t>Куйбышевский</w:t>
            </w:r>
          </w:p>
        </w:tc>
        <w:tc>
          <w:tcPr>
            <w:tcW w:w="1843" w:type="dxa"/>
            <w:shd w:val="clear" w:color="auto" w:fill="auto"/>
            <w:noWrap/>
            <w:vAlign w:val="center"/>
            <w:hideMark/>
          </w:tcPr>
          <w:p w14:paraId="0F77C0D3" w14:textId="77777777" w:rsidR="006621DC" w:rsidRPr="006621DC" w:rsidRDefault="006621DC" w:rsidP="006621DC">
            <w:pPr>
              <w:jc w:val="center"/>
              <w:rPr>
                <w:color w:val="000000"/>
                <w:sz w:val="20"/>
                <w:szCs w:val="20"/>
              </w:rPr>
            </w:pPr>
            <w:r w:rsidRPr="006621DC">
              <w:rPr>
                <w:color w:val="000000"/>
                <w:sz w:val="20"/>
                <w:szCs w:val="20"/>
              </w:rPr>
              <w:t>42:30:0228009</w:t>
            </w:r>
          </w:p>
        </w:tc>
        <w:tc>
          <w:tcPr>
            <w:tcW w:w="2268" w:type="dxa"/>
            <w:shd w:val="clear" w:color="auto" w:fill="auto"/>
            <w:noWrap/>
            <w:vAlign w:val="center"/>
            <w:hideMark/>
          </w:tcPr>
          <w:p w14:paraId="002D0E03" w14:textId="77777777" w:rsidR="006621DC" w:rsidRPr="006621DC" w:rsidRDefault="006621DC" w:rsidP="006621DC">
            <w:pPr>
              <w:jc w:val="center"/>
              <w:rPr>
                <w:color w:val="000000"/>
                <w:sz w:val="20"/>
                <w:szCs w:val="20"/>
              </w:rPr>
            </w:pPr>
            <w:r w:rsidRPr="006621DC">
              <w:rPr>
                <w:color w:val="000000"/>
                <w:sz w:val="20"/>
                <w:szCs w:val="20"/>
              </w:rPr>
              <w:t>Котельная пос. Листвяги</w:t>
            </w:r>
          </w:p>
        </w:tc>
        <w:tc>
          <w:tcPr>
            <w:tcW w:w="1418" w:type="dxa"/>
            <w:shd w:val="clear" w:color="auto" w:fill="auto"/>
            <w:noWrap/>
            <w:vAlign w:val="center"/>
            <w:hideMark/>
          </w:tcPr>
          <w:p w14:paraId="5B7F4BC6"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3D8ADE19"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13772DEA" w14:textId="77777777" w:rsidR="006621DC" w:rsidRPr="006621DC" w:rsidRDefault="006621DC" w:rsidP="006621DC">
            <w:pPr>
              <w:jc w:val="center"/>
              <w:rPr>
                <w:color w:val="000000"/>
                <w:sz w:val="20"/>
                <w:szCs w:val="20"/>
              </w:rPr>
            </w:pPr>
            <w:r w:rsidRPr="006621DC">
              <w:rPr>
                <w:color w:val="000000"/>
                <w:sz w:val="20"/>
                <w:szCs w:val="20"/>
              </w:rPr>
              <w:t>0,006</w:t>
            </w:r>
          </w:p>
        </w:tc>
        <w:tc>
          <w:tcPr>
            <w:tcW w:w="992" w:type="dxa"/>
            <w:shd w:val="clear" w:color="auto" w:fill="auto"/>
            <w:noWrap/>
            <w:vAlign w:val="center"/>
            <w:hideMark/>
          </w:tcPr>
          <w:p w14:paraId="5E2932C3" w14:textId="77777777" w:rsidR="006621DC" w:rsidRPr="006621DC" w:rsidRDefault="006621DC" w:rsidP="006621DC">
            <w:pPr>
              <w:jc w:val="center"/>
              <w:rPr>
                <w:color w:val="000000"/>
                <w:sz w:val="20"/>
                <w:szCs w:val="20"/>
              </w:rPr>
            </w:pPr>
            <w:r w:rsidRPr="006621DC">
              <w:rPr>
                <w:color w:val="000000"/>
                <w:sz w:val="20"/>
                <w:szCs w:val="20"/>
              </w:rPr>
              <w:t>0,000</w:t>
            </w:r>
          </w:p>
        </w:tc>
        <w:tc>
          <w:tcPr>
            <w:tcW w:w="1559" w:type="dxa"/>
            <w:shd w:val="clear" w:color="auto" w:fill="auto"/>
            <w:noWrap/>
            <w:vAlign w:val="center"/>
            <w:hideMark/>
          </w:tcPr>
          <w:p w14:paraId="6D8D4AFD" w14:textId="77777777" w:rsidR="006621DC" w:rsidRPr="006621DC" w:rsidRDefault="006621DC" w:rsidP="006621DC">
            <w:pPr>
              <w:jc w:val="center"/>
              <w:rPr>
                <w:color w:val="000000"/>
                <w:sz w:val="20"/>
                <w:szCs w:val="20"/>
              </w:rPr>
            </w:pPr>
            <w:r w:rsidRPr="006621DC">
              <w:rPr>
                <w:color w:val="000000"/>
                <w:sz w:val="20"/>
                <w:szCs w:val="20"/>
              </w:rPr>
              <w:t>0,000</w:t>
            </w:r>
          </w:p>
        </w:tc>
        <w:tc>
          <w:tcPr>
            <w:tcW w:w="1418" w:type="dxa"/>
            <w:shd w:val="clear" w:color="auto" w:fill="auto"/>
            <w:noWrap/>
            <w:vAlign w:val="center"/>
            <w:hideMark/>
          </w:tcPr>
          <w:p w14:paraId="6082B82E" w14:textId="77777777" w:rsidR="006621DC" w:rsidRPr="006621DC" w:rsidRDefault="006621DC" w:rsidP="006621DC">
            <w:pPr>
              <w:jc w:val="center"/>
              <w:rPr>
                <w:color w:val="000000"/>
                <w:sz w:val="20"/>
                <w:szCs w:val="20"/>
              </w:rPr>
            </w:pPr>
            <w:r w:rsidRPr="006621DC">
              <w:rPr>
                <w:color w:val="000000"/>
                <w:sz w:val="20"/>
                <w:szCs w:val="20"/>
              </w:rPr>
              <w:t>0,006</w:t>
            </w:r>
          </w:p>
        </w:tc>
        <w:tc>
          <w:tcPr>
            <w:tcW w:w="1474" w:type="dxa"/>
            <w:shd w:val="clear" w:color="auto" w:fill="auto"/>
            <w:noWrap/>
            <w:vAlign w:val="center"/>
            <w:hideMark/>
          </w:tcPr>
          <w:p w14:paraId="11E0A8B0" w14:textId="77777777" w:rsidR="006621DC" w:rsidRPr="006621DC" w:rsidRDefault="006621DC" w:rsidP="006621DC">
            <w:pPr>
              <w:jc w:val="center"/>
              <w:rPr>
                <w:color w:val="000000"/>
                <w:sz w:val="20"/>
                <w:szCs w:val="20"/>
              </w:rPr>
            </w:pPr>
            <w:r w:rsidRPr="006621DC">
              <w:rPr>
                <w:color w:val="000000"/>
                <w:sz w:val="20"/>
                <w:szCs w:val="20"/>
              </w:rPr>
              <w:t>0,006</w:t>
            </w:r>
          </w:p>
        </w:tc>
      </w:tr>
      <w:tr w:rsidR="006621DC" w:rsidRPr="006621DC" w14:paraId="7FAF48EC" w14:textId="77777777" w:rsidTr="006621DC">
        <w:trPr>
          <w:trHeight w:val="240"/>
        </w:trPr>
        <w:tc>
          <w:tcPr>
            <w:tcW w:w="624" w:type="dxa"/>
            <w:shd w:val="clear" w:color="auto" w:fill="auto"/>
            <w:noWrap/>
            <w:vAlign w:val="center"/>
            <w:hideMark/>
          </w:tcPr>
          <w:p w14:paraId="0113F420" w14:textId="77777777" w:rsidR="006621DC" w:rsidRPr="006621DC" w:rsidRDefault="006621DC" w:rsidP="006621DC">
            <w:pPr>
              <w:jc w:val="center"/>
              <w:rPr>
                <w:color w:val="000000"/>
                <w:sz w:val="20"/>
                <w:szCs w:val="20"/>
              </w:rPr>
            </w:pPr>
            <w:r w:rsidRPr="006621DC">
              <w:rPr>
                <w:color w:val="000000"/>
                <w:sz w:val="20"/>
                <w:szCs w:val="20"/>
              </w:rPr>
              <w:t>17</w:t>
            </w:r>
          </w:p>
        </w:tc>
        <w:tc>
          <w:tcPr>
            <w:tcW w:w="3686" w:type="dxa"/>
            <w:shd w:val="clear" w:color="auto" w:fill="auto"/>
            <w:noWrap/>
            <w:vAlign w:val="center"/>
            <w:hideMark/>
          </w:tcPr>
          <w:p w14:paraId="7589257F" w14:textId="77777777" w:rsidR="006621DC" w:rsidRPr="006621DC" w:rsidRDefault="006621DC" w:rsidP="006621DC">
            <w:pPr>
              <w:jc w:val="center"/>
              <w:rPr>
                <w:color w:val="000000"/>
                <w:sz w:val="20"/>
                <w:szCs w:val="20"/>
              </w:rPr>
            </w:pPr>
            <w:r w:rsidRPr="006621DC">
              <w:rPr>
                <w:color w:val="000000"/>
                <w:sz w:val="20"/>
                <w:szCs w:val="20"/>
              </w:rPr>
              <w:t>Население</w:t>
            </w:r>
          </w:p>
        </w:tc>
        <w:tc>
          <w:tcPr>
            <w:tcW w:w="2268" w:type="dxa"/>
            <w:shd w:val="clear" w:color="auto" w:fill="auto"/>
            <w:noWrap/>
            <w:vAlign w:val="center"/>
            <w:hideMark/>
          </w:tcPr>
          <w:p w14:paraId="297069FB" w14:textId="77777777" w:rsidR="006621DC" w:rsidRPr="006621DC" w:rsidRDefault="006621DC" w:rsidP="006621DC">
            <w:pPr>
              <w:jc w:val="center"/>
              <w:rPr>
                <w:color w:val="000000"/>
                <w:sz w:val="20"/>
                <w:szCs w:val="20"/>
              </w:rPr>
            </w:pPr>
            <w:r w:rsidRPr="006621DC">
              <w:rPr>
                <w:color w:val="000000"/>
                <w:sz w:val="20"/>
                <w:szCs w:val="20"/>
              </w:rPr>
              <w:t>г. Новокузнецк, Куйбышевский р-н ул.Тушинская,74</w:t>
            </w:r>
          </w:p>
        </w:tc>
        <w:tc>
          <w:tcPr>
            <w:tcW w:w="1984" w:type="dxa"/>
            <w:shd w:val="clear" w:color="auto" w:fill="auto"/>
            <w:noWrap/>
            <w:vAlign w:val="center"/>
            <w:hideMark/>
          </w:tcPr>
          <w:p w14:paraId="589E9654" w14:textId="77777777" w:rsidR="006621DC" w:rsidRPr="006621DC" w:rsidRDefault="006621DC" w:rsidP="006621DC">
            <w:pPr>
              <w:jc w:val="center"/>
              <w:rPr>
                <w:color w:val="000000"/>
                <w:sz w:val="20"/>
                <w:szCs w:val="20"/>
              </w:rPr>
            </w:pPr>
            <w:r w:rsidRPr="006621DC">
              <w:rPr>
                <w:color w:val="000000"/>
                <w:sz w:val="20"/>
                <w:szCs w:val="20"/>
              </w:rPr>
              <w:t>Куйбышевский</w:t>
            </w:r>
          </w:p>
        </w:tc>
        <w:tc>
          <w:tcPr>
            <w:tcW w:w="1843" w:type="dxa"/>
            <w:shd w:val="clear" w:color="auto" w:fill="auto"/>
            <w:noWrap/>
            <w:vAlign w:val="center"/>
            <w:hideMark/>
          </w:tcPr>
          <w:p w14:paraId="56F9EDAE" w14:textId="77777777" w:rsidR="006621DC" w:rsidRPr="006621DC" w:rsidRDefault="006621DC" w:rsidP="006621DC">
            <w:pPr>
              <w:jc w:val="center"/>
              <w:rPr>
                <w:color w:val="000000"/>
                <w:sz w:val="20"/>
                <w:szCs w:val="20"/>
              </w:rPr>
            </w:pPr>
            <w:r w:rsidRPr="006621DC">
              <w:rPr>
                <w:color w:val="000000"/>
                <w:sz w:val="20"/>
                <w:szCs w:val="20"/>
              </w:rPr>
              <w:t>42:30:0207003</w:t>
            </w:r>
          </w:p>
        </w:tc>
        <w:tc>
          <w:tcPr>
            <w:tcW w:w="2268" w:type="dxa"/>
            <w:shd w:val="clear" w:color="auto" w:fill="auto"/>
            <w:noWrap/>
            <w:vAlign w:val="center"/>
            <w:hideMark/>
          </w:tcPr>
          <w:p w14:paraId="4D200BE5" w14:textId="77777777" w:rsidR="006621DC" w:rsidRPr="006621DC" w:rsidRDefault="006621DC" w:rsidP="006621DC">
            <w:pPr>
              <w:jc w:val="center"/>
              <w:rPr>
                <w:color w:val="000000"/>
                <w:sz w:val="20"/>
                <w:szCs w:val="20"/>
              </w:rPr>
            </w:pPr>
            <w:r w:rsidRPr="006621DC">
              <w:rPr>
                <w:color w:val="000000"/>
                <w:sz w:val="20"/>
                <w:szCs w:val="20"/>
              </w:rPr>
              <w:t xml:space="preserve">Котельная ТЧ-15  </w:t>
            </w:r>
            <w:proofErr w:type="spellStart"/>
            <w:r w:rsidRPr="006621DC">
              <w:rPr>
                <w:color w:val="000000"/>
                <w:sz w:val="20"/>
                <w:szCs w:val="20"/>
              </w:rPr>
              <w:t>ст.Новокузнецк</w:t>
            </w:r>
            <w:proofErr w:type="spellEnd"/>
            <w:r w:rsidRPr="006621DC">
              <w:rPr>
                <w:color w:val="000000"/>
                <w:sz w:val="20"/>
                <w:szCs w:val="20"/>
              </w:rPr>
              <w:t>-Сортировочный</w:t>
            </w:r>
          </w:p>
        </w:tc>
        <w:tc>
          <w:tcPr>
            <w:tcW w:w="1418" w:type="dxa"/>
            <w:shd w:val="clear" w:color="auto" w:fill="auto"/>
            <w:noWrap/>
            <w:vAlign w:val="center"/>
            <w:hideMark/>
          </w:tcPr>
          <w:p w14:paraId="6175284E"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6698298D"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767EF1AB" w14:textId="77777777" w:rsidR="006621DC" w:rsidRPr="006621DC" w:rsidRDefault="006621DC" w:rsidP="006621DC">
            <w:pPr>
              <w:jc w:val="center"/>
              <w:rPr>
                <w:color w:val="000000"/>
                <w:sz w:val="20"/>
                <w:szCs w:val="20"/>
              </w:rPr>
            </w:pPr>
            <w:r w:rsidRPr="006621DC">
              <w:rPr>
                <w:color w:val="000000"/>
                <w:sz w:val="20"/>
                <w:szCs w:val="20"/>
              </w:rPr>
              <w:t>0,291</w:t>
            </w:r>
          </w:p>
        </w:tc>
        <w:tc>
          <w:tcPr>
            <w:tcW w:w="992" w:type="dxa"/>
            <w:shd w:val="clear" w:color="auto" w:fill="auto"/>
            <w:noWrap/>
            <w:vAlign w:val="center"/>
            <w:hideMark/>
          </w:tcPr>
          <w:p w14:paraId="7F0A1917" w14:textId="1665127A" w:rsidR="006621DC" w:rsidRPr="006621DC" w:rsidRDefault="006621DC" w:rsidP="006621DC">
            <w:pPr>
              <w:jc w:val="center"/>
              <w:rPr>
                <w:color w:val="000000"/>
                <w:sz w:val="20"/>
                <w:szCs w:val="20"/>
              </w:rPr>
            </w:pPr>
          </w:p>
        </w:tc>
        <w:tc>
          <w:tcPr>
            <w:tcW w:w="1559" w:type="dxa"/>
            <w:shd w:val="clear" w:color="auto" w:fill="auto"/>
            <w:noWrap/>
            <w:vAlign w:val="center"/>
            <w:hideMark/>
          </w:tcPr>
          <w:p w14:paraId="41717DD1" w14:textId="3E827F6D" w:rsidR="006621DC" w:rsidRPr="006621DC" w:rsidRDefault="006621DC" w:rsidP="006621DC">
            <w:pPr>
              <w:jc w:val="center"/>
              <w:rPr>
                <w:color w:val="000000"/>
                <w:sz w:val="20"/>
                <w:szCs w:val="20"/>
              </w:rPr>
            </w:pPr>
          </w:p>
        </w:tc>
        <w:tc>
          <w:tcPr>
            <w:tcW w:w="1418" w:type="dxa"/>
            <w:shd w:val="clear" w:color="auto" w:fill="auto"/>
            <w:noWrap/>
            <w:vAlign w:val="center"/>
            <w:hideMark/>
          </w:tcPr>
          <w:p w14:paraId="39F49B82" w14:textId="77777777" w:rsidR="006621DC" w:rsidRPr="006621DC" w:rsidRDefault="006621DC" w:rsidP="006621DC">
            <w:pPr>
              <w:jc w:val="center"/>
              <w:rPr>
                <w:color w:val="000000"/>
                <w:sz w:val="20"/>
                <w:szCs w:val="20"/>
              </w:rPr>
            </w:pPr>
            <w:r w:rsidRPr="006621DC">
              <w:rPr>
                <w:color w:val="000000"/>
                <w:sz w:val="20"/>
                <w:szCs w:val="20"/>
              </w:rPr>
              <w:t>0,291</w:t>
            </w:r>
          </w:p>
        </w:tc>
        <w:tc>
          <w:tcPr>
            <w:tcW w:w="1474" w:type="dxa"/>
            <w:shd w:val="clear" w:color="auto" w:fill="auto"/>
            <w:noWrap/>
            <w:vAlign w:val="center"/>
            <w:hideMark/>
          </w:tcPr>
          <w:p w14:paraId="77FEA93C" w14:textId="77777777" w:rsidR="006621DC" w:rsidRPr="006621DC" w:rsidRDefault="006621DC" w:rsidP="006621DC">
            <w:pPr>
              <w:jc w:val="center"/>
              <w:rPr>
                <w:color w:val="000000"/>
                <w:sz w:val="20"/>
                <w:szCs w:val="20"/>
              </w:rPr>
            </w:pPr>
            <w:r w:rsidRPr="006621DC">
              <w:rPr>
                <w:color w:val="000000"/>
                <w:sz w:val="20"/>
                <w:szCs w:val="20"/>
              </w:rPr>
              <w:t>0,291</w:t>
            </w:r>
          </w:p>
        </w:tc>
      </w:tr>
      <w:tr w:rsidR="006621DC" w:rsidRPr="006621DC" w14:paraId="22517F1A" w14:textId="77777777" w:rsidTr="006621DC">
        <w:trPr>
          <w:trHeight w:val="240"/>
        </w:trPr>
        <w:tc>
          <w:tcPr>
            <w:tcW w:w="624" w:type="dxa"/>
            <w:shd w:val="clear" w:color="auto" w:fill="auto"/>
            <w:noWrap/>
            <w:vAlign w:val="center"/>
            <w:hideMark/>
          </w:tcPr>
          <w:p w14:paraId="028D75C2" w14:textId="77777777" w:rsidR="006621DC" w:rsidRPr="006621DC" w:rsidRDefault="006621DC" w:rsidP="006621DC">
            <w:pPr>
              <w:jc w:val="center"/>
              <w:rPr>
                <w:color w:val="000000"/>
                <w:sz w:val="20"/>
                <w:szCs w:val="20"/>
              </w:rPr>
            </w:pPr>
            <w:r w:rsidRPr="006621DC">
              <w:rPr>
                <w:color w:val="000000"/>
                <w:sz w:val="20"/>
                <w:szCs w:val="20"/>
              </w:rPr>
              <w:t>18</w:t>
            </w:r>
          </w:p>
        </w:tc>
        <w:tc>
          <w:tcPr>
            <w:tcW w:w="3686" w:type="dxa"/>
            <w:shd w:val="clear" w:color="auto" w:fill="auto"/>
            <w:noWrap/>
            <w:vAlign w:val="center"/>
            <w:hideMark/>
          </w:tcPr>
          <w:p w14:paraId="07EB35DF" w14:textId="77777777" w:rsidR="006621DC" w:rsidRPr="006621DC" w:rsidRDefault="006621DC" w:rsidP="006621DC">
            <w:pPr>
              <w:jc w:val="center"/>
              <w:rPr>
                <w:color w:val="000000"/>
                <w:sz w:val="20"/>
                <w:szCs w:val="20"/>
              </w:rPr>
            </w:pPr>
            <w:r w:rsidRPr="006621DC">
              <w:rPr>
                <w:color w:val="000000"/>
                <w:sz w:val="20"/>
                <w:szCs w:val="20"/>
              </w:rPr>
              <w:t>Население</w:t>
            </w:r>
          </w:p>
        </w:tc>
        <w:tc>
          <w:tcPr>
            <w:tcW w:w="2268" w:type="dxa"/>
            <w:shd w:val="clear" w:color="auto" w:fill="auto"/>
            <w:noWrap/>
            <w:vAlign w:val="center"/>
            <w:hideMark/>
          </w:tcPr>
          <w:p w14:paraId="657E6DCD" w14:textId="77777777" w:rsidR="006621DC" w:rsidRPr="006621DC" w:rsidRDefault="006621DC" w:rsidP="006621DC">
            <w:pPr>
              <w:jc w:val="center"/>
              <w:rPr>
                <w:color w:val="000000"/>
                <w:sz w:val="20"/>
                <w:szCs w:val="20"/>
              </w:rPr>
            </w:pPr>
            <w:r w:rsidRPr="006621DC">
              <w:rPr>
                <w:color w:val="000000"/>
                <w:sz w:val="20"/>
                <w:szCs w:val="20"/>
              </w:rPr>
              <w:t>г. Новокузнецк, Куйбышевский р-н ул.Тушинская,70</w:t>
            </w:r>
          </w:p>
        </w:tc>
        <w:tc>
          <w:tcPr>
            <w:tcW w:w="1984" w:type="dxa"/>
            <w:shd w:val="clear" w:color="auto" w:fill="auto"/>
            <w:noWrap/>
            <w:vAlign w:val="center"/>
            <w:hideMark/>
          </w:tcPr>
          <w:p w14:paraId="3E472E60" w14:textId="77777777" w:rsidR="006621DC" w:rsidRPr="006621DC" w:rsidRDefault="006621DC" w:rsidP="006621DC">
            <w:pPr>
              <w:jc w:val="center"/>
              <w:rPr>
                <w:color w:val="000000"/>
                <w:sz w:val="20"/>
                <w:szCs w:val="20"/>
              </w:rPr>
            </w:pPr>
            <w:r w:rsidRPr="006621DC">
              <w:rPr>
                <w:color w:val="000000"/>
                <w:sz w:val="20"/>
                <w:szCs w:val="20"/>
              </w:rPr>
              <w:t>Куйбышевский</w:t>
            </w:r>
          </w:p>
        </w:tc>
        <w:tc>
          <w:tcPr>
            <w:tcW w:w="1843" w:type="dxa"/>
            <w:shd w:val="clear" w:color="auto" w:fill="auto"/>
            <w:noWrap/>
            <w:vAlign w:val="center"/>
            <w:hideMark/>
          </w:tcPr>
          <w:p w14:paraId="4BCAEC6B" w14:textId="77777777" w:rsidR="006621DC" w:rsidRPr="006621DC" w:rsidRDefault="006621DC" w:rsidP="006621DC">
            <w:pPr>
              <w:jc w:val="center"/>
              <w:rPr>
                <w:color w:val="000000"/>
                <w:sz w:val="20"/>
                <w:szCs w:val="20"/>
              </w:rPr>
            </w:pPr>
            <w:r w:rsidRPr="006621DC">
              <w:rPr>
                <w:color w:val="000000"/>
                <w:sz w:val="20"/>
                <w:szCs w:val="20"/>
              </w:rPr>
              <w:t>42:30:0207003</w:t>
            </w:r>
          </w:p>
        </w:tc>
        <w:tc>
          <w:tcPr>
            <w:tcW w:w="2268" w:type="dxa"/>
            <w:shd w:val="clear" w:color="auto" w:fill="auto"/>
            <w:noWrap/>
            <w:vAlign w:val="center"/>
            <w:hideMark/>
          </w:tcPr>
          <w:p w14:paraId="42DCB304" w14:textId="77777777" w:rsidR="006621DC" w:rsidRPr="006621DC" w:rsidRDefault="006621DC" w:rsidP="006621DC">
            <w:pPr>
              <w:jc w:val="center"/>
              <w:rPr>
                <w:color w:val="000000"/>
                <w:sz w:val="20"/>
                <w:szCs w:val="20"/>
              </w:rPr>
            </w:pPr>
            <w:r w:rsidRPr="006621DC">
              <w:rPr>
                <w:color w:val="000000"/>
                <w:sz w:val="20"/>
                <w:szCs w:val="20"/>
              </w:rPr>
              <w:t xml:space="preserve">Котельная ТЧ-15  </w:t>
            </w:r>
            <w:proofErr w:type="spellStart"/>
            <w:r w:rsidRPr="006621DC">
              <w:rPr>
                <w:color w:val="000000"/>
                <w:sz w:val="20"/>
                <w:szCs w:val="20"/>
              </w:rPr>
              <w:t>ст.Новокузнецк</w:t>
            </w:r>
            <w:proofErr w:type="spellEnd"/>
            <w:r w:rsidRPr="006621DC">
              <w:rPr>
                <w:color w:val="000000"/>
                <w:sz w:val="20"/>
                <w:szCs w:val="20"/>
              </w:rPr>
              <w:t>-Сортировочный</w:t>
            </w:r>
          </w:p>
        </w:tc>
        <w:tc>
          <w:tcPr>
            <w:tcW w:w="1418" w:type="dxa"/>
            <w:shd w:val="clear" w:color="auto" w:fill="auto"/>
            <w:noWrap/>
            <w:vAlign w:val="center"/>
            <w:hideMark/>
          </w:tcPr>
          <w:p w14:paraId="27CC7ABE"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6A8DA024"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56456C1A" w14:textId="77777777" w:rsidR="006621DC" w:rsidRPr="006621DC" w:rsidRDefault="006621DC" w:rsidP="006621DC">
            <w:pPr>
              <w:jc w:val="center"/>
              <w:rPr>
                <w:color w:val="000000"/>
                <w:sz w:val="20"/>
                <w:szCs w:val="20"/>
              </w:rPr>
            </w:pPr>
            <w:r w:rsidRPr="006621DC">
              <w:rPr>
                <w:color w:val="000000"/>
                <w:sz w:val="20"/>
                <w:szCs w:val="20"/>
              </w:rPr>
              <w:t>0,127</w:t>
            </w:r>
          </w:p>
        </w:tc>
        <w:tc>
          <w:tcPr>
            <w:tcW w:w="992" w:type="dxa"/>
            <w:shd w:val="clear" w:color="auto" w:fill="auto"/>
            <w:noWrap/>
            <w:vAlign w:val="center"/>
            <w:hideMark/>
          </w:tcPr>
          <w:p w14:paraId="40511848" w14:textId="2F5F5FC6" w:rsidR="006621DC" w:rsidRPr="006621DC" w:rsidRDefault="006621DC" w:rsidP="006621DC">
            <w:pPr>
              <w:jc w:val="center"/>
              <w:rPr>
                <w:color w:val="000000"/>
                <w:sz w:val="20"/>
                <w:szCs w:val="20"/>
              </w:rPr>
            </w:pPr>
          </w:p>
        </w:tc>
        <w:tc>
          <w:tcPr>
            <w:tcW w:w="1559" w:type="dxa"/>
            <w:shd w:val="clear" w:color="auto" w:fill="auto"/>
            <w:noWrap/>
            <w:vAlign w:val="center"/>
            <w:hideMark/>
          </w:tcPr>
          <w:p w14:paraId="021D5F25" w14:textId="78EA0D56" w:rsidR="006621DC" w:rsidRPr="006621DC" w:rsidRDefault="006621DC" w:rsidP="006621DC">
            <w:pPr>
              <w:jc w:val="center"/>
              <w:rPr>
                <w:color w:val="000000"/>
                <w:sz w:val="20"/>
                <w:szCs w:val="20"/>
              </w:rPr>
            </w:pPr>
          </w:p>
        </w:tc>
        <w:tc>
          <w:tcPr>
            <w:tcW w:w="1418" w:type="dxa"/>
            <w:shd w:val="clear" w:color="auto" w:fill="auto"/>
            <w:noWrap/>
            <w:vAlign w:val="center"/>
            <w:hideMark/>
          </w:tcPr>
          <w:p w14:paraId="3BD7D1E1" w14:textId="77777777" w:rsidR="006621DC" w:rsidRPr="006621DC" w:rsidRDefault="006621DC" w:rsidP="006621DC">
            <w:pPr>
              <w:jc w:val="center"/>
              <w:rPr>
                <w:color w:val="000000"/>
                <w:sz w:val="20"/>
                <w:szCs w:val="20"/>
              </w:rPr>
            </w:pPr>
            <w:r w:rsidRPr="006621DC">
              <w:rPr>
                <w:color w:val="000000"/>
                <w:sz w:val="20"/>
                <w:szCs w:val="20"/>
              </w:rPr>
              <w:t>0,127</w:t>
            </w:r>
          </w:p>
        </w:tc>
        <w:tc>
          <w:tcPr>
            <w:tcW w:w="1474" w:type="dxa"/>
            <w:shd w:val="clear" w:color="auto" w:fill="auto"/>
            <w:noWrap/>
            <w:vAlign w:val="center"/>
            <w:hideMark/>
          </w:tcPr>
          <w:p w14:paraId="619B6A7F" w14:textId="77777777" w:rsidR="006621DC" w:rsidRPr="006621DC" w:rsidRDefault="006621DC" w:rsidP="006621DC">
            <w:pPr>
              <w:jc w:val="center"/>
              <w:rPr>
                <w:color w:val="000000"/>
                <w:sz w:val="20"/>
                <w:szCs w:val="20"/>
              </w:rPr>
            </w:pPr>
            <w:r w:rsidRPr="006621DC">
              <w:rPr>
                <w:color w:val="000000"/>
                <w:sz w:val="20"/>
                <w:szCs w:val="20"/>
              </w:rPr>
              <w:t>0,127</w:t>
            </w:r>
          </w:p>
        </w:tc>
      </w:tr>
      <w:tr w:rsidR="006621DC" w:rsidRPr="006621DC" w14:paraId="00FDE9DC" w14:textId="77777777" w:rsidTr="006621DC">
        <w:trPr>
          <w:trHeight w:val="240"/>
        </w:trPr>
        <w:tc>
          <w:tcPr>
            <w:tcW w:w="624" w:type="dxa"/>
            <w:shd w:val="clear" w:color="auto" w:fill="auto"/>
            <w:noWrap/>
            <w:vAlign w:val="center"/>
            <w:hideMark/>
          </w:tcPr>
          <w:p w14:paraId="2B85D0AE" w14:textId="77777777" w:rsidR="006621DC" w:rsidRPr="006621DC" w:rsidRDefault="006621DC" w:rsidP="006621DC">
            <w:pPr>
              <w:jc w:val="center"/>
              <w:rPr>
                <w:color w:val="000000"/>
                <w:sz w:val="20"/>
                <w:szCs w:val="20"/>
              </w:rPr>
            </w:pPr>
            <w:r w:rsidRPr="006621DC">
              <w:rPr>
                <w:color w:val="000000"/>
                <w:sz w:val="20"/>
                <w:szCs w:val="20"/>
              </w:rPr>
              <w:t>19</w:t>
            </w:r>
          </w:p>
        </w:tc>
        <w:tc>
          <w:tcPr>
            <w:tcW w:w="3686" w:type="dxa"/>
            <w:shd w:val="clear" w:color="auto" w:fill="auto"/>
            <w:noWrap/>
            <w:vAlign w:val="center"/>
            <w:hideMark/>
          </w:tcPr>
          <w:p w14:paraId="47A35A95" w14:textId="77777777" w:rsidR="006621DC" w:rsidRPr="006621DC" w:rsidRDefault="006621DC" w:rsidP="006621DC">
            <w:pPr>
              <w:jc w:val="center"/>
              <w:rPr>
                <w:color w:val="000000"/>
                <w:sz w:val="20"/>
                <w:szCs w:val="20"/>
              </w:rPr>
            </w:pPr>
            <w:r w:rsidRPr="006621DC">
              <w:rPr>
                <w:color w:val="000000"/>
                <w:sz w:val="20"/>
                <w:szCs w:val="20"/>
              </w:rPr>
              <w:t>Население</w:t>
            </w:r>
          </w:p>
        </w:tc>
        <w:tc>
          <w:tcPr>
            <w:tcW w:w="2268" w:type="dxa"/>
            <w:shd w:val="clear" w:color="auto" w:fill="auto"/>
            <w:noWrap/>
            <w:vAlign w:val="center"/>
            <w:hideMark/>
          </w:tcPr>
          <w:p w14:paraId="60D6E8E2" w14:textId="77777777" w:rsidR="006621DC" w:rsidRPr="006621DC" w:rsidRDefault="006621DC" w:rsidP="006621DC">
            <w:pPr>
              <w:jc w:val="center"/>
              <w:rPr>
                <w:color w:val="000000"/>
                <w:sz w:val="20"/>
                <w:szCs w:val="20"/>
              </w:rPr>
            </w:pPr>
            <w:r w:rsidRPr="006621DC">
              <w:rPr>
                <w:color w:val="000000"/>
                <w:sz w:val="20"/>
                <w:szCs w:val="20"/>
              </w:rPr>
              <w:t>г. Новокузнецк, Куйбышевский р-н ул.Тушинская,69</w:t>
            </w:r>
          </w:p>
        </w:tc>
        <w:tc>
          <w:tcPr>
            <w:tcW w:w="1984" w:type="dxa"/>
            <w:shd w:val="clear" w:color="auto" w:fill="auto"/>
            <w:noWrap/>
            <w:vAlign w:val="center"/>
            <w:hideMark/>
          </w:tcPr>
          <w:p w14:paraId="2FB10F61" w14:textId="77777777" w:rsidR="006621DC" w:rsidRPr="006621DC" w:rsidRDefault="006621DC" w:rsidP="006621DC">
            <w:pPr>
              <w:jc w:val="center"/>
              <w:rPr>
                <w:color w:val="000000"/>
                <w:sz w:val="20"/>
                <w:szCs w:val="20"/>
              </w:rPr>
            </w:pPr>
            <w:r w:rsidRPr="006621DC">
              <w:rPr>
                <w:color w:val="000000"/>
                <w:sz w:val="20"/>
                <w:szCs w:val="20"/>
              </w:rPr>
              <w:t>Куйбышевский</w:t>
            </w:r>
          </w:p>
        </w:tc>
        <w:tc>
          <w:tcPr>
            <w:tcW w:w="1843" w:type="dxa"/>
            <w:shd w:val="clear" w:color="auto" w:fill="auto"/>
            <w:noWrap/>
            <w:vAlign w:val="center"/>
            <w:hideMark/>
          </w:tcPr>
          <w:p w14:paraId="36A7B795" w14:textId="77777777" w:rsidR="006621DC" w:rsidRPr="006621DC" w:rsidRDefault="006621DC" w:rsidP="006621DC">
            <w:pPr>
              <w:jc w:val="center"/>
              <w:rPr>
                <w:color w:val="000000"/>
                <w:sz w:val="20"/>
                <w:szCs w:val="20"/>
              </w:rPr>
            </w:pPr>
            <w:r w:rsidRPr="006621DC">
              <w:rPr>
                <w:color w:val="000000"/>
                <w:sz w:val="20"/>
                <w:szCs w:val="20"/>
              </w:rPr>
              <w:t>42:30:0207003</w:t>
            </w:r>
          </w:p>
        </w:tc>
        <w:tc>
          <w:tcPr>
            <w:tcW w:w="2268" w:type="dxa"/>
            <w:shd w:val="clear" w:color="auto" w:fill="auto"/>
            <w:noWrap/>
            <w:vAlign w:val="center"/>
            <w:hideMark/>
          </w:tcPr>
          <w:p w14:paraId="5B3AA392" w14:textId="77777777" w:rsidR="006621DC" w:rsidRPr="006621DC" w:rsidRDefault="006621DC" w:rsidP="006621DC">
            <w:pPr>
              <w:jc w:val="center"/>
              <w:rPr>
                <w:color w:val="000000"/>
                <w:sz w:val="20"/>
                <w:szCs w:val="20"/>
              </w:rPr>
            </w:pPr>
            <w:r w:rsidRPr="006621DC">
              <w:rPr>
                <w:color w:val="000000"/>
                <w:sz w:val="20"/>
                <w:szCs w:val="20"/>
              </w:rPr>
              <w:t xml:space="preserve">Котельная ТЧ-15  </w:t>
            </w:r>
            <w:proofErr w:type="spellStart"/>
            <w:r w:rsidRPr="006621DC">
              <w:rPr>
                <w:color w:val="000000"/>
                <w:sz w:val="20"/>
                <w:szCs w:val="20"/>
              </w:rPr>
              <w:t>ст.Новокузнецк</w:t>
            </w:r>
            <w:proofErr w:type="spellEnd"/>
            <w:r w:rsidRPr="006621DC">
              <w:rPr>
                <w:color w:val="000000"/>
                <w:sz w:val="20"/>
                <w:szCs w:val="20"/>
              </w:rPr>
              <w:t>-Сортировочный</w:t>
            </w:r>
          </w:p>
        </w:tc>
        <w:tc>
          <w:tcPr>
            <w:tcW w:w="1418" w:type="dxa"/>
            <w:shd w:val="clear" w:color="auto" w:fill="auto"/>
            <w:noWrap/>
            <w:vAlign w:val="center"/>
            <w:hideMark/>
          </w:tcPr>
          <w:p w14:paraId="73A20D13"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2ADC8777"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6945B9EB" w14:textId="77777777" w:rsidR="006621DC" w:rsidRPr="006621DC" w:rsidRDefault="006621DC" w:rsidP="006621DC">
            <w:pPr>
              <w:jc w:val="center"/>
              <w:rPr>
                <w:color w:val="000000"/>
                <w:sz w:val="20"/>
                <w:szCs w:val="20"/>
              </w:rPr>
            </w:pPr>
            <w:r w:rsidRPr="006621DC">
              <w:rPr>
                <w:color w:val="000000"/>
                <w:sz w:val="20"/>
                <w:szCs w:val="20"/>
              </w:rPr>
              <w:t>0,236</w:t>
            </w:r>
          </w:p>
        </w:tc>
        <w:tc>
          <w:tcPr>
            <w:tcW w:w="992" w:type="dxa"/>
            <w:shd w:val="clear" w:color="auto" w:fill="auto"/>
            <w:noWrap/>
            <w:vAlign w:val="center"/>
            <w:hideMark/>
          </w:tcPr>
          <w:p w14:paraId="32FA5678" w14:textId="460E9759" w:rsidR="006621DC" w:rsidRPr="006621DC" w:rsidRDefault="006621DC" w:rsidP="006621DC">
            <w:pPr>
              <w:jc w:val="center"/>
              <w:rPr>
                <w:color w:val="000000"/>
                <w:sz w:val="20"/>
                <w:szCs w:val="20"/>
              </w:rPr>
            </w:pPr>
          </w:p>
        </w:tc>
        <w:tc>
          <w:tcPr>
            <w:tcW w:w="1559" w:type="dxa"/>
            <w:shd w:val="clear" w:color="auto" w:fill="auto"/>
            <w:noWrap/>
            <w:vAlign w:val="center"/>
            <w:hideMark/>
          </w:tcPr>
          <w:p w14:paraId="48D41B3A" w14:textId="38D11BF5" w:rsidR="006621DC" w:rsidRPr="006621DC" w:rsidRDefault="006621DC" w:rsidP="006621DC">
            <w:pPr>
              <w:jc w:val="center"/>
              <w:rPr>
                <w:color w:val="000000"/>
                <w:sz w:val="20"/>
                <w:szCs w:val="20"/>
              </w:rPr>
            </w:pPr>
          </w:p>
        </w:tc>
        <w:tc>
          <w:tcPr>
            <w:tcW w:w="1418" w:type="dxa"/>
            <w:shd w:val="clear" w:color="auto" w:fill="auto"/>
            <w:noWrap/>
            <w:vAlign w:val="center"/>
            <w:hideMark/>
          </w:tcPr>
          <w:p w14:paraId="0C254D8D" w14:textId="77777777" w:rsidR="006621DC" w:rsidRPr="006621DC" w:rsidRDefault="006621DC" w:rsidP="006621DC">
            <w:pPr>
              <w:jc w:val="center"/>
              <w:rPr>
                <w:color w:val="000000"/>
                <w:sz w:val="20"/>
                <w:szCs w:val="20"/>
              </w:rPr>
            </w:pPr>
            <w:r w:rsidRPr="006621DC">
              <w:rPr>
                <w:color w:val="000000"/>
                <w:sz w:val="20"/>
                <w:szCs w:val="20"/>
              </w:rPr>
              <w:t>0,236</w:t>
            </w:r>
          </w:p>
        </w:tc>
        <w:tc>
          <w:tcPr>
            <w:tcW w:w="1474" w:type="dxa"/>
            <w:shd w:val="clear" w:color="auto" w:fill="auto"/>
            <w:noWrap/>
            <w:vAlign w:val="center"/>
            <w:hideMark/>
          </w:tcPr>
          <w:p w14:paraId="0E1CC6A9" w14:textId="77777777" w:rsidR="006621DC" w:rsidRPr="006621DC" w:rsidRDefault="006621DC" w:rsidP="006621DC">
            <w:pPr>
              <w:jc w:val="center"/>
              <w:rPr>
                <w:color w:val="000000"/>
                <w:sz w:val="20"/>
                <w:szCs w:val="20"/>
              </w:rPr>
            </w:pPr>
            <w:r w:rsidRPr="006621DC">
              <w:rPr>
                <w:color w:val="000000"/>
                <w:sz w:val="20"/>
                <w:szCs w:val="20"/>
              </w:rPr>
              <w:t>0,236</w:t>
            </w:r>
          </w:p>
        </w:tc>
      </w:tr>
      <w:tr w:rsidR="006621DC" w:rsidRPr="006621DC" w14:paraId="0E6EBE9E" w14:textId="77777777" w:rsidTr="006621DC">
        <w:trPr>
          <w:trHeight w:val="240"/>
        </w:trPr>
        <w:tc>
          <w:tcPr>
            <w:tcW w:w="624" w:type="dxa"/>
            <w:shd w:val="clear" w:color="auto" w:fill="auto"/>
            <w:noWrap/>
            <w:vAlign w:val="center"/>
            <w:hideMark/>
          </w:tcPr>
          <w:p w14:paraId="280153B2" w14:textId="77777777" w:rsidR="006621DC" w:rsidRPr="006621DC" w:rsidRDefault="006621DC" w:rsidP="006621DC">
            <w:pPr>
              <w:jc w:val="center"/>
              <w:rPr>
                <w:color w:val="000000"/>
                <w:sz w:val="20"/>
                <w:szCs w:val="20"/>
              </w:rPr>
            </w:pPr>
            <w:r w:rsidRPr="006621DC">
              <w:rPr>
                <w:color w:val="000000"/>
                <w:sz w:val="20"/>
                <w:szCs w:val="20"/>
              </w:rPr>
              <w:t>20</w:t>
            </w:r>
          </w:p>
        </w:tc>
        <w:tc>
          <w:tcPr>
            <w:tcW w:w="3686" w:type="dxa"/>
            <w:shd w:val="clear" w:color="auto" w:fill="auto"/>
            <w:noWrap/>
            <w:vAlign w:val="center"/>
            <w:hideMark/>
          </w:tcPr>
          <w:p w14:paraId="55F4A509" w14:textId="77777777" w:rsidR="006621DC" w:rsidRPr="006621DC" w:rsidRDefault="006621DC" w:rsidP="006621DC">
            <w:pPr>
              <w:jc w:val="center"/>
              <w:rPr>
                <w:color w:val="000000"/>
                <w:sz w:val="20"/>
                <w:szCs w:val="20"/>
              </w:rPr>
            </w:pPr>
            <w:r w:rsidRPr="006621DC">
              <w:rPr>
                <w:color w:val="000000"/>
                <w:sz w:val="20"/>
                <w:szCs w:val="20"/>
              </w:rPr>
              <w:t>Население</w:t>
            </w:r>
          </w:p>
        </w:tc>
        <w:tc>
          <w:tcPr>
            <w:tcW w:w="2268" w:type="dxa"/>
            <w:shd w:val="clear" w:color="auto" w:fill="auto"/>
            <w:noWrap/>
            <w:vAlign w:val="center"/>
            <w:hideMark/>
          </w:tcPr>
          <w:p w14:paraId="256C39A7" w14:textId="77777777" w:rsidR="006621DC" w:rsidRPr="006621DC" w:rsidRDefault="006621DC" w:rsidP="006621DC">
            <w:pPr>
              <w:jc w:val="center"/>
              <w:rPr>
                <w:color w:val="000000"/>
                <w:sz w:val="20"/>
                <w:szCs w:val="20"/>
              </w:rPr>
            </w:pPr>
            <w:r w:rsidRPr="006621DC">
              <w:rPr>
                <w:color w:val="000000"/>
                <w:sz w:val="20"/>
                <w:szCs w:val="20"/>
              </w:rPr>
              <w:t>г. Новокузнецк, Куйбышевский р-н ул.Тушинская,69а</w:t>
            </w:r>
          </w:p>
        </w:tc>
        <w:tc>
          <w:tcPr>
            <w:tcW w:w="1984" w:type="dxa"/>
            <w:shd w:val="clear" w:color="auto" w:fill="auto"/>
            <w:noWrap/>
            <w:vAlign w:val="center"/>
            <w:hideMark/>
          </w:tcPr>
          <w:p w14:paraId="43EC82B3" w14:textId="77777777" w:rsidR="006621DC" w:rsidRPr="006621DC" w:rsidRDefault="006621DC" w:rsidP="006621DC">
            <w:pPr>
              <w:jc w:val="center"/>
              <w:rPr>
                <w:color w:val="000000"/>
                <w:sz w:val="20"/>
                <w:szCs w:val="20"/>
              </w:rPr>
            </w:pPr>
            <w:r w:rsidRPr="006621DC">
              <w:rPr>
                <w:color w:val="000000"/>
                <w:sz w:val="20"/>
                <w:szCs w:val="20"/>
              </w:rPr>
              <w:t>Куйбышевский</w:t>
            </w:r>
          </w:p>
        </w:tc>
        <w:tc>
          <w:tcPr>
            <w:tcW w:w="1843" w:type="dxa"/>
            <w:shd w:val="clear" w:color="auto" w:fill="auto"/>
            <w:noWrap/>
            <w:vAlign w:val="center"/>
            <w:hideMark/>
          </w:tcPr>
          <w:p w14:paraId="635EEE5B" w14:textId="77777777" w:rsidR="006621DC" w:rsidRPr="006621DC" w:rsidRDefault="006621DC" w:rsidP="006621DC">
            <w:pPr>
              <w:jc w:val="center"/>
              <w:rPr>
                <w:color w:val="000000"/>
                <w:sz w:val="20"/>
                <w:szCs w:val="20"/>
              </w:rPr>
            </w:pPr>
            <w:r w:rsidRPr="006621DC">
              <w:rPr>
                <w:color w:val="000000"/>
                <w:sz w:val="20"/>
                <w:szCs w:val="20"/>
              </w:rPr>
              <w:t>42:30:0207003</w:t>
            </w:r>
          </w:p>
        </w:tc>
        <w:tc>
          <w:tcPr>
            <w:tcW w:w="2268" w:type="dxa"/>
            <w:shd w:val="clear" w:color="auto" w:fill="auto"/>
            <w:noWrap/>
            <w:vAlign w:val="center"/>
            <w:hideMark/>
          </w:tcPr>
          <w:p w14:paraId="4BEB1763" w14:textId="77777777" w:rsidR="006621DC" w:rsidRPr="006621DC" w:rsidRDefault="006621DC" w:rsidP="006621DC">
            <w:pPr>
              <w:jc w:val="center"/>
              <w:rPr>
                <w:color w:val="000000"/>
                <w:sz w:val="20"/>
                <w:szCs w:val="20"/>
              </w:rPr>
            </w:pPr>
            <w:r w:rsidRPr="006621DC">
              <w:rPr>
                <w:color w:val="000000"/>
                <w:sz w:val="20"/>
                <w:szCs w:val="20"/>
              </w:rPr>
              <w:t xml:space="preserve">Котельная ТЧ-15  </w:t>
            </w:r>
            <w:proofErr w:type="spellStart"/>
            <w:r w:rsidRPr="006621DC">
              <w:rPr>
                <w:color w:val="000000"/>
                <w:sz w:val="20"/>
                <w:szCs w:val="20"/>
              </w:rPr>
              <w:t>ст.Новокузнецк</w:t>
            </w:r>
            <w:proofErr w:type="spellEnd"/>
            <w:r w:rsidRPr="006621DC">
              <w:rPr>
                <w:color w:val="000000"/>
                <w:sz w:val="20"/>
                <w:szCs w:val="20"/>
              </w:rPr>
              <w:t>-Сортировочный</w:t>
            </w:r>
          </w:p>
        </w:tc>
        <w:tc>
          <w:tcPr>
            <w:tcW w:w="1418" w:type="dxa"/>
            <w:shd w:val="clear" w:color="auto" w:fill="auto"/>
            <w:noWrap/>
            <w:vAlign w:val="center"/>
            <w:hideMark/>
          </w:tcPr>
          <w:p w14:paraId="14ED143F"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662E8236"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21463CD7" w14:textId="77777777" w:rsidR="006621DC" w:rsidRPr="006621DC" w:rsidRDefault="006621DC" w:rsidP="006621DC">
            <w:pPr>
              <w:jc w:val="center"/>
              <w:rPr>
                <w:color w:val="000000"/>
                <w:sz w:val="20"/>
                <w:szCs w:val="20"/>
              </w:rPr>
            </w:pPr>
            <w:r w:rsidRPr="006621DC">
              <w:rPr>
                <w:color w:val="000000"/>
                <w:sz w:val="20"/>
                <w:szCs w:val="20"/>
              </w:rPr>
              <w:t>0,196</w:t>
            </w:r>
          </w:p>
        </w:tc>
        <w:tc>
          <w:tcPr>
            <w:tcW w:w="992" w:type="dxa"/>
            <w:shd w:val="clear" w:color="auto" w:fill="auto"/>
            <w:noWrap/>
            <w:vAlign w:val="center"/>
            <w:hideMark/>
          </w:tcPr>
          <w:p w14:paraId="1E98DB2D" w14:textId="492A4BB0" w:rsidR="006621DC" w:rsidRPr="006621DC" w:rsidRDefault="006621DC" w:rsidP="006621DC">
            <w:pPr>
              <w:jc w:val="center"/>
              <w:rPr>
                <w:color w:val="000000"/>
                <w:sz w:val="20"/>
                <w:szCs w:val="20"/>
              </w:rPr>
            </w:pPr>
          </w:p>
        </w:tc>
        <w:tc>
          <w:tcPr>
            <w:tcW w:w="1559" w:type="dxa"/>
            <w:shd w:val="clear" w:color="auto" w:fill="auto"/>
            <w:noWrap/>
            <w:vAlign w:val="center"/>
            <w:hideMark/>
          </w:tcPr>
          <w:p w14:paraId="691D035E" w14:textId="76A675ED" w:rsidR="006621DC" w:rsidRPr="006621DC" w:rsidRDefault="006621DC" w:rsidP="006621DC">
            <w:pPr>
              <w:jc w:val="center"/>
              <w:rPr>
                <w:color w:val="000000"/>
                <w:sz w:val="20"/>
                <w:szCs w:val="20"/>
              </w:rPr>
            </w:pPr>
          </w:p>
        </w:tc>
        <w:tc>
          <w:tcPr>
            <w:tcW w:w="1418" w:type="dxa"/>
            <w:shd w:val="clear" w:color="auto" w:fill="auto"/>
            <w:noWrap/>
            <w:vAlign w:val="center"/>
            <w:hideMark/>
          </w:tcPr>
          <w:p w14:paraId="19172BEE" w14:textId="77777777" w:rsidR="006621DC" w:rsidRPr="006621DC" w:rsidRDefault="006621DC" w:rsidP="006621DC">
            <w:pPr>
              <w:jc w:val="center"/>
              <w:rPr>
                <w:color w:val="000000"/>
                <w:sz w:val="20"/>
                <w:szCs w:val="20"/>
              </w:rPr>
            </w:pPr>
            <w:r w:rsidRPr="006621DC">
              <w:rPr>
                <w:color w:val="000000"/>
                <w:sz w:val="20"/>
                <w:szCs w:val="20"/>
              </w:rPr>
              <w:t>0,196</w:t>
            </w:r>
          </w:p>
        </w:tc>
        <w:tc>
          <w:tcPr>
            <w:tcW w:w="1474" w:type="dxa"/>
            <w:shd w:val="clear" w:color="auto" w:fill="auto"/>
            <w:noWrap/>
            <w:vAlign w:val="center"/>
            <w:hideMark/>
          </w:tcPr>
          <w:p w14:paraId="28FD09D3" w14:textId="77777777" w:rsidR="006621DC" w:rsidRPr="006621DC" w:rsidRDefault="006621DC" w:rsidP="006621DC">
            <w:pPr>
              <w:jc w:val="center"/>
              <w:rPr>
                <w:color w:val="000000"/>
                <w:sz w:val="20"/>
                <w:szCs w:val="20"/>
              </w:rPr>
            </w:pPr>
            <w:r w:rsidRPr="006621DC">
              <w:rPr>
                <w:color w:val="000000"/>
                <w:sz w:val="20"/>
                <w:szCs w:val="20"/>
              </w:rPr>
              <w:t>0,196</w:t>
            </w:r>
          </w:p>
        </w:tc>
      </w:tr>
      <w:tr w:rsidR="006621DC" w:rsidRPr="006621DC" w14:paraId="2E735ED5" w14:textId="77777777" w:rsidTr="006621DC">
        <w:trPr>
          <w:trHeight w:val="240"/>
        </w:trPr>
        <w:tc>
          <w:tcPr>
            <w:tcW w:w="624" w:type="dxa"/>
            <w:shd w:val="clear" w:color="auto" w:fill="auto"/>
            <w:noWrap/>
            <w:vAlign w:val="center"/>
            <w:hideMark/>
          </w:tcPr>
          <w:p w14:paraId="49937A81" w14:textId="77777777" w:rsidR="006621DC" w:rsidRPr="006621DC" w:rsidRDefault="006621DC" w:rsidP="006621DC">
            <w:pPr>
              <w:jc w:val="center"/>
              <w:rPr>
                <w:color w:val="000000"/>
                <w:sz w:val="20"/>
                <w:szCs w:val="20"/>
              </w:rPr>
            </w:pPr>
            <w:r w:rsidRPr="006621DC">
              <w:rPr>
                <w:color w:val="000000"/>
                <w:sz w:val="20"/>
                <w:szCs w:val="20"/>
              </w:rPr>
              <w:t>21</w:t>
            </w:r>
          </w:p>
        </w:tc>
        <w:tc>
          <w:tcPr>
            <w:tcW w:w="3686" w:type="dxa"/>
            <w:shd w:val="clear" w:color="auto" w:fill="auto"/>
            <w:noWrap/>
            <w:vAlign w:val="center"/>
            <w:hideMark/>
          </w:tcPr>
          <w:p w14:paraId="39CF8F2A" w14:textId="77777777" w:rsidR="006621DC" w:rsidRPr="006621DC" w:rsidRDefault="006621DC" w:rsidP="006621DC">
            <w:pPr>
              <w:jc w:val="center"/>
              <w:rPr>
                <w:color w:val="000000"/>
                <w:sz w:val="20"/>
                <w:szCs w:val="20"/>
              </w:rPr>
            </w:pPr>
            <w:r w:rsidRPr="006621DC">
              <w:rPr>
                <w:color w:val="000000"/>
                <w:sz w:val="20"/>
                <w:szCs w:val="20"/>
              </w:rPr>
              <w:t>Прочие</w:t>
            </w:r>
          </w:p>
        </w:tc>
        <w:tc>
          <w:tcPr>
            <w:tcW w:w="2268" w:type="dxa"/>
            <w:shd w:val="clear" w:color="auto" w:fill="auto"/>
            <w:noWrap/>
            <w:vAlign w:val="center"/>
            <w:hideMark/>
          </w:tcPr>
          <w:p w14:paraId="6AB4121A" w14:textId="77777777" w:rsidR="006621DC" w:rsidRPr="006621DC" w:rsidRDefault="006621DC" w:rsidP="006621DC">
            <w:pPr>
              <w:jc w:val="center"/>
              <w:rPr>
                <w:color w:val="000000"/>
                <w:sz w:val="20"/>
                <w:szCs w:val="20"/>
              </w:rPr>
            </w:pPr>
            <w:r w:rsidRPr="006621DC">
              <w:rPr>
                <w:color w:val="000000"/>
                <w:sz w:val="20"/>
                <w:szCs w:val="20"/>
              </w:rPr>
              <w:t>г. Новокузнецк, Куйбышевский р-н, ул. 375км</w:t>
            </w:r>
          </w:p>
        </w:tc>
        <w:tc>
          <w:tcPr>
            <w:tcW w:w="1984" w:type="dxa"/>
            <w:shd w:val="clear" w:color="auto" w:fill="auto"/>
            <w:noWrap/>
            <w:vAlign w:val="center"/>
            <w:hideMark/>
          </w:tcPr>
          <w:p w14:paraId="1927531A" w14:textId="77777777" w:rsidR="006621DC" w:rsidRPr="006621DC" w:rsidRDefault="006621DC" w:rsidP="006621DC">
            <w:pPr>
              <w:jc w:val="center"/>
              <w:rPr>
                <w:color w:val="000000"/>
                <w:sz w:val="20"/>
                <w:szCs w:val="20"/>
              </w:rPr>
            </w:pPr>
            <w:r w:rsidRPr="006621DC">
              <w:rPr>
                <w:color w:val="000000"/>
                <w:sz w:val="20"/>
                <w:szCs w:val="20"/>
              </w:rPr>
              <w:t>Куйбышевский</w:t>
            </w:r>
          </w:p>
        </w:tc>
        <w:tc>
          <w:tcPr>
            <w:tcW w:w="1843" w:type="dxa"/>
            <w:shd w:val="clear" w:color="auto" w:fill="auto"/>
            <w:noWrap/>
            <w:vAlign w:val="center"/>
            <w:hideMark/>
          </w:tcPr>
          <w:p w14:paraId="14ABD641" w14:textId="77777777" w:rsidR="006621DC" w:rsidRPr="006621DC" w:rsidRDefault="006621DC" w:rsidP="006621DC">
            <w:pPr>
              <w:jc w:val="center"/>
              <w:rPr>
                <w:color w:val="000000"/>
                <w:sz w:val="20"/>
                <w:szCs w:val="20"/>
              </w:rPr>
            </w:pPr>
            <w:r w:rsidRPr="006621DC">
              <w:rPr>
                <w:color w:val="000000"/>
                <w:sz w:val="20"/>
                <w:szCs w:val="20"/>
              </w:rPr>
              <w:t>42:30:0204001</w:t>
            </w:r>
          </w:p>
        </w:tc>
        <w:tc>
          <w:tcPr>
            <w:tcW w:w="2268" w:type="dxa"/>
            <w:shd w:val="clear" w:color="auto" w:fill="auto"/>
            <w:noWrap/>
            <w:vAlign w:val="center"/>
            <w:hideMark/>
          </w:tcPr>
          <w:p w14:paraId="1F472BDF" w14:textId="77777777" w:rsidR="006621DC" w:rsidRPr="006621DC" w:rsidRDefault="006621DC" w:rsidP="006621DC">
            <w:pPr>
              <w:jc w:val="center"/>
              <w:rPr>
                <w:color w:val="000000"/>
                <w:sz w:val="20"/>
                <w:szCs w:val="20"/>
              </w:rPr>
            </w:pPr>
            <w:r w:rsidRPr="006621DC">
              <w:rPr>
                <w:color w:val="000000"/>
                <w:sz w:val="20"/>
                <w:szCs w:val="20"/>
              </w:rPr>
              <w:t xml:space="preserve">Котельная ТЧ-15  </w:t>
            </w:r>
            <w:proofErr w:type="spellStart"/>
            <w:r w:rsidRPr="006621DC">
              <w:rPr>
                <w:color w:val="000000"/>
                <w:sz w:val="20"/>
                <w:szCs w:val="20"/>
              </w:rPr>
              <w:t>ст.Новокузнецк</w:t>
            </w:r>
            <w:proofErr w:type="spellEnd"/>
            <w:r w:rsidRPr="006621DC">
              <w:rPr>
                <w:color w:val="000000"/>
                <w:sz w:val="20"/>
                <w:szCs w:val="20"/>
              </w:rPr>
              <w:t>-Сортировочный</w:t>
            </w:r>
          </w:p>
        </w:tc>
        <w:tc>
          <w:tcPr>
            <w:tcW w:w="1418" w:type="dxa"/>
            <w:shd w:val="clear" w:color="auto" w:fill="auto"/>
            <w:noWrap/>
            <w:vAlign w:val="center"/>
            <w:hideMark/>
          </w:tcPr>
          <w:p w14:paraId="086ABC98"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01D1B7A3"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657EA654" w14:textId="77777777" w:rsidR="006621DC" w:rsidRPr="006621DC" w:rsidRDefault="006621DC" w:rsidP="006621DC">
            <w:pPr>
              <w:jc w:val="center"/>
              <w:rPr>
                <w:color w:val="000000"/>
                <w:sz w:val="20"/>
                <w:szCs w:val="20"/>
              </w:rPr>
            </w:pPr>
            <w:r w:rsidRPr="006621DC">
              <w:rPr>
                <w:color w:val="000000"/>
                <w:sz w:val="20"/>
                <w:szCs w:val="20"/>
              </w:rPr>
              <w:t>0,812</w:t>
            </w:r>
          </w:p>
        </w:tc>
        <w:tc>
          <w:tcPr>
            <w:tcW w:w="992" w:type="dxa"/>
            <w:shd w:val="clear" w:color="auto" w:fill="auto"/>
            <w:noWrap/>
            <w:vAlign w:val="center"/>
            <w:hideMark/>
          </w:tcPr>
          <w:p w14:paraId="46BFD49C" w14:textId="6B0700E0" w:rsidR="006621DC" w:rsidRPr="006621DC" w:rsidRDefault="006621DC" w:rsidP="006621DC">
            <w:pPr>
              <w:jc w:val="center"/>
              <w:rPr>
                <w:color w:val="000000"/>
                <w:sz w:val="20"/>
                <w:szCs w:val="20"/>
              </w:rPr>
            </w:pPr>
          </w:p>
        </w:tc>
        <w:tc>
          <w:tcPr>
            <w:tcW w:w="1559" w:type="dxa"/>
            <w:shd w:val="clear" w:color="auto" w:fill="auto"/>
            <w:noWrap/>
            <w:vAlign w:val="center"/>
            <w:hideMark/>
          </w:tcPr>
          <w:p w14:paraId="484C4B53" w14:textId="06B99447" w:rsidR="006621DC" w:rsidRPr="006621DC" w:rsidRDefault="006621DC" w:rsidP="006621DC">
            <w:pPr>
              <w:jc w:val="center"/>
              <w:rPr>
                <w:color w:val="000000"/>
                <w:sz w:val="20"/>
                <w:szCs w:val="20"/>
              </w:rPr>
            </w:pPr>
          </w:p>
        </w:tc>
        <w:tc>
          <w:tcPr>
            <w:tcW w:w="1418" w:type="dxa"/>
            <w:shd w:val="clear" w:color="auto" w:fill="auto"/>
            <w:noWrap/>
            <w:vAlign w:val="center"/>
            <w:hideMark/>
          </w:tcPr>
          <w:p w14:paraId="31F28326" w14:textId="77777777" w:rsidR="006621DC" w:rsidRPr="006621DC" w:rsidRDefault="006621DC" w:rsidP="006621DC">
            <w:pPr>
              <w:jc w:val="center"/>
              <w:rPr>
                <w:color w:val="000000"/>
                <w:sz w:val="20"/>
                <w:szCs w:val="20"/>
              </w:rPr>
            </w:pPr>
            <w:r w:rsidRPr="006621DC">
              <w:rPr>
                <w:color w:val="000000"/>
                <w:sz w:val="20"/>
                <w:szCs w:val="20"/>
              </w:rPr>
              <w:t>0,812</w:t>
            </w:r>
          </w:p>
        </w:tc>
        <w:tc>
          <w:tcPr>
            <w:tcW w:w="1474" w:type="dxa"/>
            <w:shd w:val="clear" w:color="auto" w:fill="auto"/>
            <w:noWrap/>
            <w:vAlign w:val="center"/>
            <w:hideMark/>
          </w:tcPr>
          <w:p w14:paraId="3F9E1408" w14:textId="77777777" w:rsidR="006621DC" w:rsidRPr="006621DC" w:rsidRDefault="006621DC" w:rsidP="006621DC">
            <w:pPr>
              <w:jc w:val="center"/>
              <w:rPr>
                <w:color w:val="000000"/>
                <w:sz w:val="20"/>
                <w:szCs w:val="20"/>
              </w:rPr>
            </w:pPr>
            <w:r w:rsidRPr="006621DC">
              <w:rPr>
                <w:color w:val="000000"/>
                <w:sz w:val="20"/>
                <w:szCs w:val="20"/>
              </w:rPr>
              <w:t>0,812</w:t>
            </w:r>
          </w:p>
        </w:tc>
      </w:tr>
      <w:tr w:rsidR="006621DC" w:rsidRPr="006621DC" w14:paraId="21DD3049" w14:textId="77777777" w:rsidTr="006621DC">
        <w:trPr>
          <w:trHeight w:val="240"/>
        </w:trPr>
        <w:tc>
          <w:tcPr>
            <w:tcW w:w="624" w:type="dxa"/>
            <w:shd w:val="clear" w:color="auto" w:fill="auto"/>
            <w:noWrap/>
            <w:vAlign w:val="center"/>
            <w:hideMark/>
          </w:tcPr>
          <w:p w14:paraId="1B09E8BF" w14:textId="77777777" w:rsidR="006621DC" w:rsidRPr="006621DC" w:rsidRDefault="006621DC" w:rsidP="006621DC">
            <w:pPr>
              <w:jc w:val="center"/>
              <w:rPr>
                <w:color w:val="000000"/>
                <w:sz w:val="20"/>
                <w:szCs w:val="20"/>
              </w:rPr>
            </w:pPr>
            <w:r w:rsidRPr="006621DC">
              <w:rPr>
                <w:color w:val="000000"/>
                <w:sz w:val="20"/>
                <w:szCs w:val="20"/>
              </w:rPr>
              <w:t>22</w:t>
            </w:r>
          </w:p>
        </w:tc>
        <w:tc>
          <w:tcPr>
            <w:tcW w:w="3686" w:type="dxa"/>
            <w:shd w:val="clear" w:color="auto" w:fill="auto"/>
            <w:noWrap/>
            <w:vAlign w:val="center"/>
            <w:hideMark/>
          </w:tcPr>
          <w:p w14:paraId="6632B948" w14:textId="77777777" w:rsidR="006621DC" w:rsidRPr="006621DC" w:rsidRDefault="006621DC" w:rsidP="006621DC">
            <w:pPr>
              <w:jc w:val="center"/>
              <w:rPr>
                <w:color w:val="000000"/>
                <w:sz w:val="20"/>
                <w:szCs w:val="20"/>
              </w:rPr>
            </w:pPr>
            <w:r w:rsidRPr="006621DC">
              <w:rPr>
                <w:color w:val="000000"/>
                <w:sz w:val="20"/>
                <w:szCs w:val="20"/>
              </w:rPr>
              <w:t>Поликлиника</w:t>
            </w:r>
          </w:p>
        </w:tc>
        <w:tc>
          <w:tcPr>
            <w:tcW w:w="2268" w:type="dxa"/>
            <w:shd w:val="clear" w:color="auto" w:fill="auto"/>
            <w:noWrap/>
            <w:vAlign w:val="center"/>
            <w:hideMark/>
          </w:tcPr>
          <w:p w14:paraId="42FAED73" w14:textId="77777777" w:rsidR="006621DC" w:rsidRPr="006621DC" w:rsidRDefault="006621DC" w:rsidP="006621DC">
            <w:pPr>
              <w:jc w:val="center"/>
              <w:rPr>
                <w:color w:val="000000"/>
                <w:sz w:val="20"/>
                <w:szCs w:val="20"/>
              </w:rPr>
            </w:pPr>
            <w:r w:rsidRPr="006621DC">
              <w:rPr>
                <w:color w:val="000000"/>
                <w:sz w:val="20"/>
                <w:szCs w:val="20"/>
              </w:rPr>
              <w:t xml:space="preserve">Новокузнецк (г.) Куйбышевский (р-н) </w:t>
            </w:r>
            <w:r w:rsidRPr="006621DC">
              <w:rPr>
                <w:color w:val="000000"/>
                <w:sz w:val="20"/>
                <w:szCs w:val="20"/>
              </w:rPr>
              <w:lastRenderedPageBreak/>
              <w:t>Стальского (ул.) 1</w:t>
            </w:r>
          </w:p>
        </w:tc>
        <w:tc>
          <w:tcPr>
            <w:tcW w:w="1984" w:type="dxa"/>
            <w:shd w:val="clear" w:color="auto" w:fill="auto"/>
            <w:noWrap/>
            <w:vAlign w:val="center"/>
            <w:hideMark/>
          </w:tcPr>
          <w:p w14:paraId="2F743D01" w14:textId="77777777" w:rsidR="006621DC" w:rsidRPr="006621DC" w:rsidRDefault="006621DC" w:rsidP="006621DC">
            <w:pPr>
              <w:jc w:val="center"/>
              <w:rPr>
                <w:color w:val="000000"/>
                <w:sz w:val="20"/>
                <w:szCs w:val="20"/>
              </w:rPr>
            </w:pPr>
            <w:r w:rsidRPr="006621DC">
              <w:rPr>
                <w:color w:val="000000"/>
                <w:sz w:val="20"/>
                <w:szCs w:val="20"/>
              </w:rPr>
              <w:lastRenderedPageBreak/>
              <w:t>Куйбышевский</w:t>
            </w:r>
          </w:p>
        </w:tc>
        <w:tc>
          <w:tcPr>
            <w:tcW w:w="1843" w:type="dxa"/>
            <w:shd w:val="clear" w:color="auto" w:fill="auto"/>
            <w:noWrap/>
            <w:vAlign w:val="center"/>
            <w:hideMark/>
          </w:tcPr>
          <w:p w14:paraId="19551C3E" w14:textId="77777777" w:rsidR="006621DC" w:rsidRPr="006621DC" w:rsidRDefault="006621DC" w:rsidP="006621DC">
            <w:pPr>
              <w:jc w:val="center"/>
              <w:rPr>
                <w:color w:val="000000"/>
                <w:sz w:val="20"/>
                <w:szCs w:val="20"/>
              </w:rPr>
            </w:pPr>
            <w:r w:rsidRPr="006621DC">
              <w:rPr>
                <w:color w:val="000000"/>
                <w:sz w:val="20"/>
                <w:szCs w:val="20"/>
              </w:rPr>
              <w:t>42:30:0225009</w:t>
            </w:r>
          </w:p>
        </w:tc>
        <w:tc>
          <w:tcPr>
            <w:tcW w:w="2268" w:type="dxa"/>
            <w:shd w:val="clear" w:color="auto" w:fill="auto"/>
            <w:noWrap/>
            <w:vAlign w:val="center"/>
            <w:hideMark/>
          </w:tcPr>
          <w:p w14:paraId="712937EF" w14:textId="77777777" w:rsidR="006621DC" w:rsidRPr="006621DC" w:rsidRDefault="006621DC" w:rsidP="006621DC">
            <w:pPr>
              <w:jc w:val="center"/>
              <w:rPr>
                <w:color w:val="000000"/>
                <w:sz w:val="20"/>
                <w:szCs w:val="20"/>
              </w:rPr>
            </w:pPr>
            <w:r w:rsidRPr="006621DC">
              <w:rPr>
                <w:color w:val="000000"/>
                <w:sz w:val="20"/>
                <w:szCs w:val="20"/>
              </w:rPr>
              <w:t xml:space="preserve">Котельная поликлиники </w:t>
            </w:r>
            <w:proofErr w:type="spellStart"/>
            <w:r w:rsidRPr="006621DC">
              <w:rPr>
                <w:color w:val="000000"/>
                <w:sz w:val="20"/>
                <w:szCs w:val="20"/>
              </w:rPr>
              <w:t>ст.Новокузнецк</w:t>
            </w:r>
            <w:proofErr w:type="spellEnd"/>
            <w:r w:rsidRPr="006621DC">
              <w:rPr>
                <w:color w:val="000000"/>
                <w:sz w:val="20"/>
                <w:szCs w:val="20"/>
              </w:rPr>
              <w:t>-</w:t>
            </w:r>
            <w:r w:rsidRPr="006621DC">
              <w:rPr>
                <w:color w:val="000000"/>
                <w:sz w:val="20"/>
                <w:szCs w:val="20"/>
              </w:rPr>
              <w:lastRenderedPageBreak/>
              <w:t xml:space="preserve">Пассажирский, </w:t>
            </w:r>
            <w:proofErr w:type="spellStart"/>
            <w:r w:rsidRPr="006621DC">
              <w:rPr>
                <w:color w:val="000000"/>
                <w:sz w:val="20"/>
                <w:szCs w:val="20"/>
              </w:rPr>
              <w:t>Точилино</w:t>
            </w:r>
            <w:proofErr w:type="spellEnd"/>
          </w:p>
        </w:tc>
        <w:tc>
          <w:tcPr>
            <w:tcW w:w="1418" w:type="dxa"/>
            <w:shd w:val="clear" w:color="auto" w:fill="auto"/>
            <w:noWrap/>
            <w:vAlign w:val="center"/>
            <w:hideMark/>
          </w:tcPr>
          <w:p w14:paraId="5553BB9E" w14:textId="77777777" w:rsidR="006621DC" w:rsidRPr="006621DC" w:rsidRDefault="006621DC" w:rsidP="006621DC">
            <w:pPr>
              <w:jc w:val="center"/>
              <w:rPr>
                <w:color w:val="000000"/>
                <w:sz w:val="20"/>
                <w:szCs w:val="20"/>
              </w:rPr>
            </w:pPr>
            <w:r w:rsidRPr="006621DC">
              <w:rPr>
                <w:color w:val="000000"/>
                <w:sz w:val="20"/>
                <w:szCs w:val="20"/>
              </w:rPr>
              <w:lastRenderedPageBreak/>
              <w:t>ТК</w:t>
            </w:r>
          </w:p>
        </w:tc>
        <w:tc>
          <w:tcPr>
            <w:tcW w:w="1275" w:type="dxa"/>
            <w:shd w:val="clear" w:color="auto" w:fill="auto"/>
            <w:noWrap/>
            <w:vAlign w:val="center"/>
            <w:hideMark/>
          </w:tcPr>
          <w:p w14:paraId="0851768A"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383D5351" w14:textId="77777777" w:rsidR="006621DC" w:rsidRPr="006621DC" w:rsidRDefault="006621DC" w:rsidP="006621DC">
            <w:pPr>
              <w:jc w:val="center"/>
              <w:rPr>
                <w:color w:val="000000"/>
                <w:sz w:val="20"/>
                <w:szCs w:val="20"/>
              </w:rPr>
            </w:pPr>
            <w:r w:rsidRPr="006621DC">
              <w:rPr>
                <w:color w:val="000000"/>
                <w:sz w:val="20"/>
                <w:szCs w:val="20"/>
              </w:rPr>
              <w:t>0,495</w:t>
            </w:r>
          </w:p>
        </w:tc>
        <w:tc>
          <w:tcPr>
            <w:tcW w:w="992" w:type="dxa"/>
            <w:shd w:val="clear" w:color="auto" w:fill="auto"/>
            <w:noWrap/>
            <w:vAlign w:val="center"/>
            <w:hideMark/>
          </w:tcPr>
          <w:p w14:paraId="23B21355" w14:textId="187A27DC" w:rsidR="006621DC" w:rsidRPr="006621DC" w:rsidRDefault="006621DC" w:rsidP="006621DC">
            <w:pPr>
              <w:jc w:val="center"/>
              <w:rPr>
                <w:color w:val="000000"/>
                <w:sz w:val="20"/>
                <w:szCs w:val="20"/>
              </w:rPr>
            </w:pPr>
          </w:p>
        </w:tc>
        <w:tc>
          <w:tcPr>
            <w:tcW w:w="1559" w:type="dxa"/>
            <w:shd w:val="clear" w:color="auto" w:fill="auto"/>
            <w:noWrap/>
            <w:vAlign w:val="center"/>
            <w:hideMark/>
          </w:tcPr>
          <w:p w14:paraId="019C739B" w14:textId="2157E204" w:rsidR="006621DC" w:rsidRPr="006621DC" w:rsidRDefault="006621DC" w:rsidP="006621DC">
            <w:pPr>
              <w:jc w:val="center"/>
              <w:rPr>
                <w:color w:val="000000"/>
                <w:sz w:val="20"/>
                <w:szCs w:val="20"/>
              </w:rPr>
            </w:pPr>
          </w:p>
        </w:tc>
        <w:tc>
          <w:tcPr>
            <w:tcW w:w="1418" w:type="dxa"/>
            <w:shd w:val="clear" w:color="auto" w:fill="auto"/>
            <w:noWrap/>
            <w:vAlign w:val="center"/>
            <w:hideMark/>
          </w:tcPr>
          <w:p w14:paraId="6A0BBEF9" w14:textId="77777777" w:rsidR="006621DC" w:rsidRPr="006621DC" w:rsidRDefault="006621DC" w:rsidP="006621DC">
            <w:pPr>
              <w:jc w:val="center"/>
              <w:rPr>
                <w:color w:val="000000"/>
                <w:sz w:val="20"/>
                <w:szCs w:val="20"/>
              </w:rPr>
            </w:pPr>
            <w:r w:rsidRPr="006621DC">
              <w:rPr>
                <w:color w:val="000000"/>
                <w:sz w:val="20"/>
                <w:szCs w:val="20"/>
              </w:rPr>
              <w:t>0,495</w:t>
            </w:r>
          </w:p>
        </w:tc>
        <w:tc>
          <w:tcPr>
            <w:tcW w:w="1474" w:type="dxa"/>
            <w:shd w:val="clear" w:color="auto" w:fill="auto"/>
            <w:noWrap/>
            <w:vAlign w:val="center"/>
            <w:hideMark/>
          </w:tcPr>
          <w:p w14:paraId="5FAA431A" w14:textId="77777777" w:rsidR="006621DC" w:rsidRPr="006621DC" w:rsidRDefault="006621DC" w:rsidP="006621DC">
            <w:pPr>
              <w:jc w:val="center"/>
              <w:rPr>
                <w:color w:val="000000"/>
                <w:sz w:val="20"/>
                <w:szCs w:val="20"/>
              </w:rPr>
            </w:pPr>
            <w:r w:rsidRPr="006621DC">
              <w:rPr>
                <w:color w:val="000000"/>
                <w:sz w:val="20"/>
                <w:szCs w:val="20"/>
              </w:rPr>
              <w:t>0,495</w:t>
            </w:r>
          </w:p>
        </w:tc>
      </w:tr>
      <w:tr w:rsidR="006621DC" w:rsidRPr="006621DC" w14:paraId="5FD25262" w14:textId="77777777" w:rsidTr="006621DC">
        <w:trPr>
          <w:trHeight w:val="240"/>
        </w:trPr>
        <w:tc>
          <w:tcPr>
            <w:tcW w:w="624" w:type="dxa"/>
            <w:shd w:val="clear" w:color="auto" w:fill="auto"/>
            <w:noWrap/>
            <w:vAlign w:val="center"/>
            <w:hideMark/>
          </w:tcPr>
          <w:p w14:paraId="3D923351" w14:textId="77777777" w:rsidR="006621DC" w:rsidRPr="006621DC" w:rsidRDefault="006621DC" w:rsidP="006621DC">
            <w:pPr>
              <w:jc w:val="center"/>
              <w:rPr>
                <w:color w:val="000000"/>
                <w:sz w:val="20"/>
                <w:szCs w:val="20"/>
              </w:rPr>
            </w:pPr>
            <w:r w:rsidRPr="006621DC">
              <w:rPr>
                <w:color w:val="000000"/>
                <w:sz w:val="20"/>
                <w:szCs w:val="20"/>
              </w:rPr>
              <w:t>23</w:t>
            </w:r>
          </w:p>
        </w:tc>
        <w:tc>
          <w:tcPr>
            <w:tcW w:w="3686" w:type="dxa"/>
            <w:shd w:val="clear" w:color="auto" w:fill="auto"/>
            <w:noWrap/>
            <w:vAlign w:val="center"/>
            <w:hideMark/>
          </w:tcPr>
          <w:p w14:paraId="2CC77940" w14:textId="77777777" w:rsidR="006621DC" w:rsidRPr="006621DC" w:rsidRDefault="006621DC" w:rsidP="006621DC">
            <w:pPr>
              <w:jc w:val="center"/>
              <w:rPr>
                <w:color w:val="000000"/>
                <w:sz w:val="20"/>
                <w:szCs w:val="20"/>
              </w:rPr>
            </w:pPr>
            <w:r w:rsidRPr="006621DC">
              <w:rPr>
                <w:color w:val="000000"/>
                <w:sz w:val="20"/>
                <w:szCs w:val="20"/>
              </w:rPr>
              <w:t>Население</w:t>
            </w:r>
          </w:p>
        </w:tc>
        <w:tc>
          <w:tcPr>
            <w:tcW w:w="2268" w:type="dxa"/>
            <w:shd w:val="clear" w:color="auto" w:fill="auto"/>
            <w:noWrap/>
            <w:vAlign w:val="center"/>
            <w:hideMark/>
          </w:tcPr>
          <w:p w14:paraId="7B836962" w14:textId="77777777" w:rsidR="006621DC" w:rsidRPr="006621DC" w:rsidRDefault="006621DC" w:rsidP="006621DC">
            <w:pPr>
              <w:jc w:val="center"/>
              <w:rPr>
                <w:color w:val="000000"/>
                <w:sz w:val="20"/>
                <w:szCs w:val="20"/>
              </w:rPr>
            </w:pPr>
            <w:r w:rsidRPr="006621DC">
              <w:rPr>
                <w:color w:val="000000"/>
                <w:sz w:val="20"/>
                <w:szCs w:val="20"/>
              </w:rPr>
              <w:t xml:space="preserve">ул. </w:t>
            </w:r>
            <w:proofErr w:type="spellStart"/>
            <w:r w:rsidRPr="006621DC">
              <w:rPr>
                <w:color w:val="000000"/>
                <w:sz w:val="20"/>
                <w:szCs w:val="20"/>
              </w:rPr>
              <w:t>Кандалепская</w:t>
            </w:r>
            <w:proofErr w:type="spellEnd"/>
            <w:r w:rsidRPr="006621DC">
              <w:rPr>
                <w:color w:val="000000"/>
                <w:sz w:val="20"/>
                <w:szCs w:val="20"/>
              </w:rPr>
              <w:t xml:space="preserve"> 1(22кв.)</w:t>
            </w:r>
          </w:p>
        </w:tc>
        <w:tc>
          <w:tcPr>
            <w:tcW w:w="1984" w:type="dxa"/>
            <w:shd w:val="clear" w:color="auto" w:fill="auto"/>
            <w:noWrap/>
            <w:vAlign w:val="center"/>
            <w:hideMark/>
          </w:tcPr>
          <w:p w14:paraId="7B6ECC55" w14:textId="77777777" w:rsidR="006621DC" w:rsidRPr="006621DC" w:rsidRDefault="006621DC" w:rsidP="006621DC">
            <w:pPr>
              <w:jc w:val="center"/>
              <w:rPr>
                <w:color w:val="000000"/>
                <w:sz w:val="20"/>
                <w:szCs w:val="20"/>
              </w:rPr>
            </w:pPr>
            <w:r w:rsidRPr="006621DC">
              <w:rPr>
                <w:color w:val="000000"/>
                <w:sz w:val="20"/>
                <w:szCs w:val="20"/>
              </w:rPr>
              <w:t>Центральный</w:t>
            </w:r>
          </w:p>
        </w:tc>
        <w:tc>
          <w:tcPr>
            <w:tcW w:w="1843" w:type="dxa"/>
            <w:shd w:val="clear" w:color="auto" w:fill="auto"/>
            <w:noWrap/>
            <w:vAlign w:val="center"/>
            <w:hideMark/>
          </w:tcPr>
          <w:p w14:paraId="64A1E345" w14:textId="77777777" w:rsidR="006621DC" w:rsidRPr="006621DC" w:rsidRDefault="006621DC" w:rsidP="006621DC">
            <w:pPr>
              <w:jc w:val="center"/>
              <w:rPr>
                <w:color w:val="000000"/>
                <w:sz w:val="20"/>
                <w:szCs w:val="20"/>
              </w:rPr>
            </w:pPr>
            <w:r w:rsidRPr="006621DC">
              <w:rPr>
                <w:color w:val="000000"/>
                <w:sz w:val="20"/>
                <w:szCs w:val="20"/>
              </w:rPr>
              <w:t>42:09:0402001</w:t>
            </w:r>
          </w:p>
        </w:tc>
        <w:tc>
          <w:tcPr>
            <w:tcW w:w="2268" w:type="dxa"/>
            <w:shd w:val="clear" w:color="auto" w:fill="auto"/>
            <w:noWrap/>
            <w:vAlign w:val="center"/>
            <w:hideMark/>
          </w:tcPr>
          <w:p w14:paraId="3198BACA" w14:textId="77777777" w:rsidR="006621DC" w:rsidRPr="006621DC" w:rsidRDefault="006621DC" w:rsidP="006621DC">
            <w:pPr>
              <w:jc w:val="center"/>
              <w:rPr>
                <w:color w:val="000000"/>
                <w:sz w:val="20"/>
                <w:szCs w:val="20"/>
              </w:rPr>
            </w:pPr>
            <w:r w:rsidRPr="006621DC">
              <w:rPr>
                <w:color w:val="000000"/>
                <w:sz w:val="20"/>
                <w:szCs w:val="20"/>
              </w:rPr>
              <w:t xml:space="preserve">Котельная ПМС-2 ст. </w:t>
            </w:r>
            <w:proofErr w:type="spellStart"/>
            <w:r w:rsidRPr="006621DC">
              <w:rPr>
                <w:color w:val="000000"/>
                <w:sz w:val="20"/>
                <w:szCs w:val="20"/>
              </w:rPr>
              <w:t>Абагур</w:t>
            </w:r>
            <w:proofErr w:type="spellEnd"/>
            <w:r w:rsidRPr="006621DC">
              <w:rPr>
                <w:color w:val="000000"/>
                <w:sz w:val="20"/>
                <w:szCs w:val="20"/>
              </w:rPr>
              <w:t>-Лесной</w:t>
            </w:r>
          </w:p>
        </w:tc>
        <w:tc>
          <w:tcPr>
            <w:tcW w:w="1418" w:type="dxa"/>
            <w:shd w:val="clear" w:color="auto" w:fill="auto"/>
            <w:noWrap/>
            <w:vAlign w:val="center"/>
            <w:hideMark/>
          </w:tcPr>
          <w:p w14:paraId="4B42A05D"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560EE67A"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14ACB63B" w14:textId="77777777" w:rsidR="006621DC" w:rsidRPr="006621DC" w:rsidRDefault="006621DC" w:rsidP="006621DC">
            <w:pPr>
              <w:jc w:val="center"/>
              <w:rPr>
                <w:color w:val="000000"/>
                <w:sz w:val="20"/>
                <w:szCs w:val="20"/>
              </w:rPr>
            </w:pPr>
            <w:r w:rsidRPr="006621DC">
              <w:rPr>
                <w:color w:val="000000"/>
                <w:sz w:val="20"/>
                <w:szCs w:val="20"/>
              </w:rPr>
              <w:t>0,158</w:t>
            </w:r>
          </w:p>
        </w:tc>
        <w:tc>
          <w:tcPr>
            <w:tcW w:w="992" w:type="dxa"/>
            <w:shd w:val="clear" w:color="auto" w:fill="auto"/>
            <w:noWrap/>
            <w:vAlign w:val="center"/>
            <w:hideMark/>
          </w:tcPr>
          <w:p w14:paraId="40D7BC17" w14:textId="438664AE" w:rsidR="006621DC" w:rsidRPr="006621DC" w:rsidRDefault="006621DC" w:rsidP="006621DC">
            <w:pPr>
              <w:jc w:val="center"/>
              <w:rPr>
                <w:color w:val="000000"/>
                <w:sz w:val="20"/>
                <w:szCs w:val="20"/>
              </w:rPr>
            </w:pPr>
          </w:p>
        </w:tc>
        <w:tc>
          <w:tcPr>
            <w:tcW w:w="1559" w:type="dxa"/>
            <w:shd w:val="clear" w:color="auto" w:fill="auto"/>
            <w:noWrap/>
            <w:vAlign w:val="center"/>
            <w:hideMark/>
          </w:tcPr>
          <w:p w14:paraId="2F57A336" w14:textId="15D14E04" w:rsidR="006621DC" w:rsidRPr="006621DC" w:rsidRDefault="006621DC" w:rsidP="006621DC">
            <w:pPr>
              <w:jc w:val="center"/>
              <w:rPr>
                <w:color w:val="000000"/>
                <w:sz w:val="20"/>
                <w:szCs w:val="20"/>
              </w:rPr>
            </w:pPr>
          </w:p>
        </w:tc>
        <w:tc>
          <w:tcPr>
            <w:tcW w:w="1418" w:type="dxa"/>
            <w:shd w:val="clear" w:color="auto" w:fill="auto"/>
            <w:noWrap/>
            <w:vAlign w:val="center"/>
            <w:hideMark/>
          </w:tcPr>
          <w:p w14:paraId="501D14D3" w14:textId="77777777" w:rsidR="006621DC" w:rsidRPr="006621DC" w:rsidRDefault="006621DC" w:rsidP="006621DC">
            <w:pPr>
              <w:jc w:val="center"/>
              <w:rPr>
                <w:color w:val="000000"/>
                <w:sz w:val="20"/>
                <w:szCs w:val="20"/>
              </w:rPr>
            </w:pPr>
            <w:r w:rsidRPr="006621DC">
              <w:rPr>
                <w:color w:val="000000"/>
                <w:sz w:val="20"/>
                <w:szCs w:val="20"/>
              </w:rPr>
              <w:t>0,158</w:t>
            </w:r>
          </w:p>
        </w:tc>
        <w:tc>
          <w:tcPr>
            <w:tcW w:w="1474" w:type="dxa"/>
            <w:shd w:val="clear" w:color="auto" w:fill="auto"/>
            <w:noWrap/>
            <w:vAlign w:val="center"/>
            <w:hideMark/>
          </w:tcPr>
          <w:p w14:paraId="06B4C410" w14:textId="77777777" w:rsidR="006621DC" w:rsidRPr="006621DC" w:rsidRDefault="006621DC" w:rsidP="006621DC">
            <w:pPr>
              <w:jc w:val="center"/>
              <w:rPr>
                <w:color w:val="000000"/>
                <w:sz w:val="20"/>
                <w:szCs w:val="20"/>
              </w:rPr>
            </w:pPr>
            <w:r w:rsidRPr="006621DC">
              <w:rPr>
                <w:color w:val="000000"/>
                <w:sz w:val="20"/>
                <w:szCs w:val="20"/>
              </w:rPr>
              <w:t>0,158</w:t>
            </w:r>
          </w:p>
        </w:tc>
      </w:tr>
      <w:tr w:rsidR="006621DC" w:rsidRPr="006621DC" w14:paraId="063D52A2" w14:textId="77777777" w:rsidTr="006621DC">
        <w:trPr>
          <w:trHeight w:val="240"/>
        </w:trPr>
        <w:tc>
          <w:tcPr>
            <w:tcW w:w="624" w:type="dxa"/>
            <w:shd w:val="clear" w:color="auto" w:fill="auto"/>
            <w:noWrap/>
            <w:vAlign w:val="center"/>
            <w:hideMark/>
          </w:tcPr>
          <w:p w14:paraId="22AF58C3" w14:textId="77777777" w:rsidR="006621DC" w:rsidRPr="006621DC" w:rsidRDefault="006621DC" w:rsidP="006621DC">
            <w:pPr>
              <w:jc w:val="center"/>
              <w:rPr>
                <w:color w:val="000000"/>
                <w:sz w:val="20"/>
                <w:szCs w:val="20"/>
              </w:rPr>
            </w:pPr>
            <w:r w:rsidRPr="006621DC">
              <w:rPr>
                <w:color w:val="000000"/>
                <w:sz w:val="20"/>
                <w:szCs w:val="20"/>
              </w:rPr>
              <w:t>24</w:t>
            </w:r>
          </w:p>
        </w:tc>
        <w:tc>
          <w:tcPr>
            <w:tcW w:w="3686" w:type="dxa"/>
            <w:shd w:val="clear" w:color="auto" w:fill="auto"/>
            <w:noWrap/>
            <w:vAlign w:val="center"/>
            <w:hideMark/>
          </w:tcPr>
          <w:p w14:paraId="3BECFE8B" w14:textId="77777777" w:rsidR="006621DC" w:rsidRPr="006621DC" w:rsidRDefault="006621DC" w:rsidP="006621DC">
            <w:pPr>
              <w:jc w:val="center"/>
              <w:rPr>
                <w:color w:val="000000"/>
                <w:sz w:val="20"/>
                <w:szCs w:val="20"/>
              </w:rPr>
            </w:pPr>
            <w:r w:rsidRPr="006621DC">
              <w:rPr>
                <w:color w:val="000000"/>
                <w:sz w:val="20"/>
                <w:szCs w:val="20"/>
              </w:rPr>
              <w:t>Население</w:t>
            </w:r>
          </w:p>
        </w:tc>
        <w:tc>
          <w:tcPr>
            <w:tcW w:w="2268" w:type="dxa"/>
            <w:shd w:val="clear" w:color="auto" w:fill="auto"/>
            <w:noWrap/>
            <w:vAlign w:val="center"/>
            <w:hideMark/>
          </w:tcPr>
          <w:p w14:paraId="0DEDDBD6" w14:textId="77777777" w:rsidR="006621DC" w:rsidRPr="006621DC" w:rsidRDefault="006621DC" w:rsidP="006621DC">
            <w:pPr>
              <w:jc w:val="center"/>
              <w:rPr>
                <w:color w:val="000000"/>
                <w:sz w:val="20"/>
                <w:szCs w:val="20"/>
              </w:rPr>
            </w:pPr>
            <w:r w:rsidRPr="006621DC">
              <w:rPr>
                <w:color w:val="000000"/>
                <w:sz w:val="20"/>
                <w:szCs w:val="20"/>
              </w:rPr>
              <w:t xml:space="preserve">ул. </w:t>
            </w:r>
            <w:proofErr w:type="spellStart"/>
            <w:r w:rsidRPr="006621DC">
              <w:rPr>
                <w:color w:val="000000"/>
                <w:sz w:val="20"/>
                <w:szCs w:val="20"/>
              </w:rPr>
              <w:t>Кандалепская</w:t>
            </w:r>
            <w:proofErr w:type="spellEnd"/>
            <w:r w:rsidRPr="006621DC">
              <w:rPr>
                <w:color w:val="000000"/>
                <w:sz w:val="20"/>
                <w:szCs w:val="20"/>
              </w:rPr>
              <w:t xml:space="preserve"> 3(22кв.)</w:t>
            </w:r>
          </w:p>
        </w:tc>
        <w:tc>
          <w:tcPr>
            <w:tcW w:w="1984" w:type="dxa"/>
            <w:shd w:val="clear" w:color="auto" w:fill="auto"/>
            <w:noWrap/>
            <w:vAlign w:val="center"/>
            <w:hideMark/>
          </w:tcPr>
          <w:p w14:paraId="79176333" w14:textId="77777777" w:rsidR="006621DC" w:rsidRPr="006621DC" w:rsidRDefault="006621DC" w:rsidP="006621DC">
            <w:pPr>
              <w:jc w:val="center"/>
              <w:rPr>
                <w:color w:val="000000"/>
                <w:sz w:val="20"/>
                <w:szCs w:val="20"/>
              </w:rPr>
            </w:pPr>
            <w:r w:rsidRPr="006621DC">
              <w:rPr>
                <w:color w:val="000000"/>
                <w:sz w:val="20"/>
                <w:szCs w:val="20"/>
              </w:rPr>
              <w:t>Центральный</w:t>
            </w:r>
          </w:p>
        </w:tc>
        <w:tc>
          <w:tcPr>
            <w:tcW w:w="1843" w:type="dxa"/>
            <w:shd w:val="clear" w:color="auto" w:fill="auto"/>
            <w:noWrap/>
            <w:vAlign w:val="center"/>
            <w:hideMark/>
          </w:tcPr>
          <w:p w14:paraId="1145A027" w14:textId="77777777" w:rsidR="006621DC" w:rsidRPr="006621DC" w:rsidRDefault="006621DC" w:rsidP="006621DC">
            <w:pPr>
              <w:jc w:val="center"/>
              <w:rPr>
                <w:color w:val="000000"/>
                <w:sz w:val="20"/>
                <w:szCs w:val="20"/>
              </w:rPr>
            </w:pPr>
            <w:r w:rsidRPr="006621DC">
              <w:rPr>
                <w:color w:val="000000"/>
                <w:sz w:val="20"/>
                <w:szCs w:val="20"/>
              </w:rPr>
              <w:t>42:09:0402001</w:t>
            </w:r>
          </w:p>
        </w:tc>
        <w:tc>
          <w:tcPr>
            <w:tcW w:w="2268" w:type="dxa"/>
            <w:shd w:val="clear" w:color="auto" w:fill="auto"/>
            <w:noWrap/>
            <w:vAlign w:val="center"/>
            <w:hideMark/>
          </w:tcPr>
          <w:p w14:paraId="371DBF20" w14:textId="77777777" w:rsidR="006621DC" w:rsidRPr="006621DC" w:rsidRDefault="006621DC" w:rsidP="006621DC">
            <w:pPr>
              <w:jc w:val="center"/>
              <w:rPr>
                <w:color w:val="000000"/>
                <w:sz w:val="20"/>
                <w:szCs w:val="20"/>
              </w:rPr>
            </w:pPr>
            <w:r w:rsidRPr="006621DC">
              <w:rPr>
                <w:color w:val="000000"/>
                <w:sz w:val="20"/>
                <w:szCs w:val="20"/>
              </w:rPr>
              <w:t xml:space="preserve">Котельная ПМС-2 ст. </w:t>
            </w:r>
            <w:proofErr w:type="spellStart"/>
            <w:r w:rsidRPr="006621DC">
              <w:rPr>
                <w:color w:val="000000"/>
                <w:sz w:val="20"/>
                <w:szCs w:val="20"/>
              </w:rPr>
              <w:t>Абагур</w:t>
            </w:r>
            <w:proofErr w:type="spellEnd"/>
            <w:r w:rsidRPr="006621DC">
              <w:rPr>
                <w:color w:val="000000"/>
                <w:sz w:val="20"/>
                <w:szCs w:val="20"/>
              </w:rPr>
              <w:t>-Лесной</w:t>
            </w:r>
          </w:p>
        </w:tc>
        <w:tc>
          <w:tcPr>
            <w:tcW w:w="1418" w:type="dxa"/>
            <w:shd w:val="clear" w:color="auto" w:fill="auto"/>
            <w:noWrap/>
            <w:vAlign w:val="center"/>
            <w:hideMark/>
          </w:tcPr>
          <w:p w14:paraId="0B3A08FE"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4C77ADFF"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265AF28B" w14:textId="77777777" w:rsidR="006621DC" w:rsidRPr="006621DC" w:rsidRDefault="006621DC" w:rsidP="006621DC">
            <w:pPr>
              <w:jc w:val="center"/>
              <w:rPr>
                <w:color w:val="000000"/>
                <w:sz w:val="20"/>
                <w:szCs w:val="20"/>
              </w:rPr>
            </w:pPr>
            <w:r w:rsidRPr="006621DC">
              <w:rPr>
                <w:color w:val="000000"/>
                <w:sz w:val="20"/>
                <w:szCs w:val="20"/>
              </w:rPr>
              <w:t>0,154</w:t>
            </w:r>
          </w:p>
        </w:tc>
        <w:tc>
          <w:tcPr>
            <w:tcW w:w="992" w:type="dxa"/>
            <w:shd w:val="clear" w:color="auto" w:fill="auto"/>
            <w:noWrap/>
            <w:vAlign w:val="center"/>
            <w:hideMark/>
          </w:tcPr>
          <w:p w14:paraId="0A178F59" w14:textId="19AAAB06" w:rsidR="006621DC" w:rsidRPr="006621DC" w:rsidRDefault="006621DC" w:rsidP="006621DC">
            <w:pPr>
              <w:jc w:val="center"/>
              <w:rPr>
                <w:color w:val="000000"/>
                <w:sz w:val="20"/>
                <w:szCs w:val="20"/>
              </w:rPr>
            </w:pPr>
          </w:p>
        </w:tc>
        <w:tc>
          <w:tcPr>
            <w:tcW w:w="1559" w:type="dxa"/>
            <w:shd w:val="clear" w:color="auto" w:fill="auto"/>
            <w:noWrap/>
            <w:vAlign w:val="center"/>
            <w:hideMark/>
          </w:tcPr>
          <w:p w14:paraId="44E2FC6F" w14:textId="436FC82A" w:rsidR="006621DC" w:rsidRPr="006621DC" w:rsidRDefault="006621DC" w:rsidP="006621DC">
            <w:pPr>
              <w:jc w:val="center"/>
              <w:rPr>
                <w:color w:val="000000"/>
                <w:sz w:val="20"/>
                <w:szCs w:val="20"/>
              </w:rPr>
            </w:pPr>
          </w:p>
        </w:tc>
        <w:tc>
          <w:tcPr>
            <w:tcW w:w="1418" w:type="dxa"/>
            <w:shd w:val="clear" w:color="auto" w:fill="auto"/>
            <w:noWrap/>
            <w:vAlign w:val="center"/>
            <w:hideMark/>
          </w:tcPr>
          <w:p w14:paraId="52FB0384" w14:textId="77777777" w:rsidR="006621DC" w:rsidRPr="006621DC" w:rsidRDefault="006621DC" w:rsidP="006621DC">
            <w:pPr>
              <w:jc w:val="center"/>
              <w:rPr>
                <w:color w:val="000000"/>
                <w:sz w:val="20"/>
                <w:szCs w:val="20"/>
              </w:rPr>
            </w:pPr>
            <w:r w:rsidRPr="006621DC">
              <w:rPr>
                <w:color w:val="000000"/>
                <w:sz w:val="20"/>
                <w:szCs w:val="20"/>
              </w:rPr>
              <w:t>0,154</w:t>
            </w:r>
          </w:p>
        </w:tc>
        <w:tc>
          <w:tcPr>
            <w:tcW w:w="1474" w:type="dxa"/>
            <w:shd w:val="clear" w:color="auto" w:fill="auto"/>
            <w:noWrap/>
            <w:vAlign w:val="center"/>
            <w:hideMark/>
          </w:tcPr>
          <w:p w14:paraId="02C2CCF4" w14:textId="77777777" w:rsidR="006621DC" w:rsidRPr="006621DC" w:rsidRDefault="006621DC" w:rsidP="006621DC">
            <w:pPr>
              <w:jc w:val="center"/>
              <w:rPr>
                <w:color w:val="000000"/>
                <w:sz w:val="20"/>
                <w:szCs w:val="20"/>
              </w:rPr>
            </w:pPr>
            <w:r w:rsidRPr="006621DC">
              <w:rPr>
                <w:color w:val="000000"/>
                <w:sz w:val="20"/>
                <w:szCs w:val="20"/>
              </w:rPr>
              <w:t>0,154</w:t>
            </w:r>
          </w:p>
        </w:tc>
      </w:tr>
      <w:tr w:rsidR="006621DC" w:rsidRPr="006621DC" w14:paraId="0AE76859" w14:textId="77777777" w:rsidTr="006621DC">
        <w:trPr>
          <w:trHeight w:val="240"/>
        </w:trPr>
        <w:tc>
          <w:tcPr>
            <w:tcW w:w="624" w:type="dxa"/>
            <w:shd w:val="clear" w:color="auto" w:fill="auto"/>
            <w:noWrap/>
            <w:vAlign w:val="center"/>
            <w:hideMark/>
          </w:tcPr>
          <w:p w14:paraId="7997C7D9" w14:textId="77777777" w:rsidR="006621DC" w:rsidRPr="006621DC" w:rsidRDefault="006621DC" w:rsidP="006621DC">
            <w:pPr>
              <w:jc w:val="center"/>
              <w:rPr>
                <w:color w:val="000000"/>
                <w:sz w:val="20"/>
                <w:szCs w:val="20"/>
              </w:rPr>
            </w:pPr>
            <w:r w:rsidRPr="006621DC">
              <w:rPr>
                <w:color w:val="000000"/>
                <w:sz w:val="20"/>
                <w:szCs w:val="20"/>
              </w:rPr>
              <w:t>25</w:t>
            </w:r>
          </w:p>
        </w:tc>
        <w:tc>
          <w:tcPr>
            <w:tcW w:w="3686" w:type="dxa"/>
            <w:shd w:val="clear" w:color="auto" w:fill="auto"/>
            <w:noWrap/>
            <w:vAlign w:val="center"/>
            <w:hideMark/>
          </w:tcPr>
          <w:p w14:paraId="4EDACD1A" w14:textId="77777777" w:rsidR="006621DC" w:rsidRPr="006621DC" w:rsidRDefault="006621DC" w:rsidP="006621DC">
            <w:pPr>
              <w:jc w:val="center"/>
              <w:rPr>
                <w:color w:val="000000"/>
                <w:sz w:val="20"/>
                <w:szCs w:val="20"/>
              </w:rPr>
            </w:pPr>
            <w:r w:rsidRPr="006621DC">
              <w:rPr>
                <w:color w:val="000000"/>
                <w:sz w:val="20"/>
                <w:szCs w:val="20"/>
              </w:rPr>
              <w:t>Прочие</w:t>
            </w:r>
          </w:p>
        </w:tc>
        <w:tc>
          <w:tcPr>
            <w:tcW w:w="2268" w:type="dxa"/>
            <w:shd w:val="clear" w:color="auto" w:fill="auto"/>
            <w:noWrap/>
            <w:vAlign w:val="center"/>
            <w:hideMark/>
          </w:tcPr>
          <w:p w14:paraId="3AFB4420" w14:textId="77777777" w:rsidR="006621DC" w:rsidRPr="006621DC" w:rsidRDefault="006621DC" w:rsidP="006621DC">
            <w:pPr>
              <w:jc w:val="center"/>
              <w:rPr>
                <w:color w:val="000000"/>
                <w:sz w:val="20"/>
                <w:szCs w:val="20"/>
              </w:rPr>
            </w:pPr>
            <w:proofErr w:type="spellStart"/>
            <w:r w:rsidRPr="006621DC">
              <w:rPr>
                <w:color w:val="000000"/>
                <w:sz w:val="20"/>
                <w:szCs w:val="20"/>
              </w:rPr>
              <w:t>ст.Н</w:t>
            </w:r>
            <w:proofErr w:type="spellEnd"/>
            <w:r w:rsidRPr="006621DC">
              <w:rPr>
                <w:color w:val="000000"/>
                <w:sz w:val="20"/>
                <w:szCs w:val="20"/>
              </w:rPr>
              <w:t>-Восточный ул. Вокзальная</w:t>
            </w:r>
          </w:p>
        </w:tc>
        <w:tc>
          <w:tcPr>
            <w:tcW w:w="1984" w:type="dxa"/>
            <w:shd w:val="clear" w:color="auto" w:fill="auto"/>
            <w:noWrap/>
            <w:vAlign w:val="center"/>
            <w:hideMark/>
          </w:tcPr>
          <w:p w14:paraId="547145C2" w14:textId="77777777" w:rsidR="006621DC" w:rsidRPr="006621DC" w:rsidRDefault="006621DC" w:rsidP="006621DC">
            <w:pPr>
              <w:jc w:val="center"/>
              <w:rPr>
                <w:color w:val="000000"/>
                <w:sz w:val="20"/>
                <w:szCs w:val="20"/>
              </w:rPr>
            </w:pPr>
            <w:r w:rsidRPr="006621DC">
              <w:rPr>
                <w:color w:val="000000"/>
                <w:sz w:val="20"/>
                <w:szCs w:val="20"/>
              </w:rPr>
              <w:t>Куйбышевский</w:t>
            </w:r>
          </w:p>
        </w:tc>
        <w:tc>
          <w:tcPr>
            <w:tcW w:w="1843" w:type="dxa"/>
            <w:shd w:val="clear" w:color="auto" w:fill="auto"/>
            <w:noWrap/>
            <w:vAlign w:val="center"/>
            <w:hideMark/>
          </w:tcPr>
          <w:p w14:paraId="188DFDEB" w14:textId="77777777" w:rsidR="006621DC" w:rsidRPr="006621DC" w:rsidRDefault="006621DC" w:rsidP="006621DC">
            <w:pPr>
              <w:jc w:val="center"/>
              <w:rPr>
                <w:color w:val="000000"/>
                <w:sz w:val="20"/>
                <w:szCs w:val="20"/>
              </w:rPr>
            </w:pPr>
            <w:r w:rsidRPr="006621DC">
              <w:rPr>
                <w:color w:val="000000"/>
                <w:sz w:val="20"/>
                <w:szCs w:val="20"/>
              </w:rPr>
              <w:t>42:30:0207051</w:t>
            </w:r>
          </w:p>
        </w:tc>
        <w:tc>
          <w:tcPr>
            <w:tcW w:w="2268" w:type="dxa"/>
            <w:shd w:val="clear" w:color="auto" w:fill="auto"/>
            <w:noWrap/>
            <w:vAlign w:val="center"/>
            <w:hideMark/>
          </w:tcPr>
          <w:p w14:paraId="1A52DD11" w14:textId="77777777" w:rsidR="006621DC" w:rsidRPr="006621DC" w:rsidRDefault="006621DC" w:rsidP="006621DC">
            <w:pPr>
              <w:jc w:val="center"/>
              <w:rPr>
                <w:color w:val="000000"/>
                <w:sz w:val="20"/>
                <w:szCs w:val="20"/>
              </w:rPr>
            </w:pPr>
            <w:r w:rsidRPr="006621DC">
              <w:rPr>
                <w:color w:val="000000"/>
                <w:sz w:val="20"/>
                <w:szCs w:val="20"/>
              </w:rPr>
              <w:t xml:space="preserve">Котельная (У) ТЧ, </w:t>
            </w:r>
            <w:proofErr w:type="spellStart"/>
            <w:r w:rsidRPr="006621DC">
              <w:rPr>
                <w:color w:val="000000"/>
                <w:sz w:val="20"/>
                <w:szCs w:val="20"/>
              </w:rPr>
              <w:t>ст.Новокузнецк</w:t>
            </w:r>
            <w:proofErr w:type="spellEnd"/>
            <w:r w:rsidRPr="006621DC">
              <w:rPr>
                <w:color w:val="000000"/>
                <w:sz w:val="20"/>
                <w:szCs w:val="20"/>
              </w:rPr>
              <w:t>-Восточный</w:t>
            </w:r>
          </w:p>
        </w:tc>
        <w:tc>
          <w:tcPr>
            <w:tcW w:w="1418" w:type="dxa"/>
            <w:shd w:val="clear" w:color="auto" w:fill="auto"/>
            <w:noWrap/>
            <w:vAlign w:val="center"/>
            <w:hideMark/>
          </w:tcPr>
          <w:p w14:paraId="77F78D98"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6EFFF7CD" w14:textId="77777777" w:rsidR="006621DC" w:rsidRPr="006621DC" w:rsidRDefault="006621DC" w:rsidP="006621DC">
            <w:pPr>
              <w:jc w:val="center"/>
              <w:rPr>
                <w:color w:val="000000"/>
                <w:sz w:val="20"/>
                <w:szCs w:val="20"/>
              </w:rPr>
            </w:pPr>
            <w:r w:rsidRPr="006621DC">
              <w:rPr>
                <w:color w:val="000000"/>
                <w:sz w:val="20"/>
                <w:szCs w:val="20"/>
              </w:rPr>
              <w:t>2025</w:t>
            </w:r>
          </w:p>
        </w:tc>
        <w:tc>
          <w:tcPr>
            <w:tcW w:w="1985" w:type="dxa"/>
            <w:shd w:val="clear" w:color="auto" w:fill="auto"/>
            <w:noWrap/>
            <w:vAlign w:val="center"/>
            <w:hideMark/>
          </w:tcPr>
          <w:p w14:paraId="6CD26FC7" w14:textId="77777777" w:rsidR="006621DC" w:rsidRPr="006621DC" w:rsidRDefault="006621DC" w:rsidP="006621DC">
            <w:pPr>
              <w:jc w:val="center"/>
              <w:rPr>
                <w:color w:val="000000"/>
                <w:sz w:val="20"/>
                <w:szCs w:val="20"/>
              </w:rPr>
            </w:pPr>
            <w:r w:rsidRPr="006621DC">
              <w:rPr>
                <w:color w:val="000000"/>
                <w:sz w:val="20"/>
                <w:szCs w:val="20"/>
              </w:rPr>
              <w:t>0,036</w:t>
            </w:r>
          </w:p>
        </w:tc>
        <w:tc>
          <w:tcPr>
            <w:tcW w:w="992" w:type="dxa"/>
            <w:shd w:val="clear" w:color="auto" w:fill="auto"/>
            <w:noWrap/>
            <w:vAlign w:val="center"/>
            <w:hideMark/>
          </w:tcPr>
          <w:p w14:paraId="60170C51" w14:textId="325EDBEF" w:rsidR="006621DC" w:rsidRPr="006621DC" w:rsidRDefault="006621DC" w:rsidP="006621DC">
            <w:pPr>
              <w:jc w:val="center"/>
              <w:rPr>
                <w:color w:val="000000"/>
                <w:sz w:val="20"/>
                <w:szCs w:val="20"/>
              </w:rPr>
            </w:pPr>
          </w:p>
        </w:tc>
        <w:tc>
          <w:tcPr>
            <w:tcW w:w="1559" w:type="dxa"/>
            <w:shd w:val="clear" w:color="auto" w:fill="auto"/>
            <w:noWrap/>
            <w:vAlign w:val="center"/>
            <w:hideMark/>
          </w:tcPr>
          <w:p w14:paraId="6F407656" w14:textId="7C283025" w:rsidR="006621DC" w:rsidRPr="006621DC" w:rsidRDefault="006621DC" w:rsidP="006621DC">
            <w:pPr>
              <w:jc w:val="center"/>
              <w:rPr>
                <w:color w:val="000000"/>
                <w:sz w:val="20"/>
                <w:szCs w:val="20"/>
              </w:rPr>
            </w:pPr>
          </w:p>
        </w:tc>
        <w:tc>
          <w:tcPr>
            <w:tcW w:w="1418" w:type="dxa"/>
            <w:shd w:val="clear" w:color="auto" w:fill="auto"/>
            <w:noWrap/>
            <w:vAlign w:val="center"/>
            <w:hideMark/>
          </w:tcPr>
          <w:p w14:paraId="1708A533" w14:textId="77777777" w:rsidR="006621DC" w:rsidRPr="006621DC" w:rsidRDefault="006621DC" w:rsidP="006621DC">
            <w:pPr>
              <w:jc w:val="center"/>
              <w:rPr>
                <w:color w:val="000000"/>
                <w:sz w:val="20"/>
                <w:szCs w:val="20"/>
              </w:rPr>
            </w:pPr>
            <w:r w:rsidRPr="006621DC">
              <w:rPr>
                <w:color w:val="000000"/>
                <w:sz w:val="20"/>
                <w:szCs w:val="20"/>
              </w:rPr>
              <w:t>0,036</w:t>
            </w:r>
          </w:p>
        </w:tc>
        <w:tc>
          <w:tcPr>
            <w:tcW w:w="1474" w:type="dxa"/>
            <w:shd w:val="clear" w:color="auto" w:fill="auto"/>
            <w:noWrap/>
            <w:vAlign w:val="center"/>
            <w:hideMark/>
          </w:tcPr>
          <w:p w14:paraId="41B654FE" w14:textId="77777777" w:rsidR="006621DC" w:rsidRPr="006621DC" w:rsidRDefault="006621DC" w:rsidP="006621DC">
            <w:pPr>
              <w:jc w:val="center"/>
              <w:rPr>
                <w:color w:val="000000"/>
                <w:sz w:val="20"/>
                <w:szCs w:val="20"/>
              </w:rPr>
            </w:pPr>
            <w:r w:rsidRPr="006621DC">
              <w:rPr>
                <w:color w:val="000000"/>
                <w:sz w:val="20"/>
                <w:szCs w:val="20"/>
              </w:rPr>
              <w:t>0,036</w:t>
            </w:r>
          </w:p>
        </w:tc>
      </w:tr>
      <w:tr w:rsidR="006621DC" w:rsidRPr="006621DC" w14:paraId="7A5210B3" w14:textId="77777777" w:rsidTr="006621DC">
        <w:trPr>
          <w:trHeight w:val="240"/>
        </w:trPr>
        <w:tc>
          <w:tcPr>
            <w:tcW w:w="624" w:type="dxa"/>
            <w:shd w:val="clear" w:color="auto" w:fill="auto"/>
            <w:noWrap/>
            <w:vAlign w:val="center"/>
            <w:hideMark/>
          </w:tcPr>
          <w:p w14:paraId="6A9ACA2A" w14:textId="77777777" w:rsidR="006621DC" w:rsidRPr="006621DC" w:rsidRDefault="006621DC" w:rsidP="006621DC">
            <w:pPr>
              <w:jc w:val="center"/>
              <w:rPr>
                <w:color w:val="000000"/>
                <w:sz w:val="20"/>
                <w:szCs w:val="20"/>
              </w:rPr>
            </w:pPr>
            <w:r w:rsidRPr="006621DC">
              <w:rPr>
                <w:color w:val="000000"/>
                <w:sz w:val="20"/>
                <w:szCs w:val="20"/>
              </w:rPr>
              <w:t>26</w:t>
            </w:r>
          </w:p>
        </w:tc>
        <w:tc>
          <w:tcPr>
            <w:tcW w:w="3686" w:type="dxa"/>
            <w:shd w:val="clear" w:color="auto" w:fill="auto"/>
            <w:noWrap/>
            <w:vAlign w:val="center"/>
            <w:hideMark/>
          </w:tcPr>
          <w:p w14:paraId="4F4A9110" w14:textId="77777777" w:rsidR="006621DC" w:rsidRPr="006621DC" w:rsidRDefault="006621DC" w:rsidP="006621DC">
            <w:pPr>
              <w:jc w:val="center"/>
              <w:rPr>
                <w:color w:val="000000"/>
                <w:sz w:val="20"/>
                <w:szCs w:val="20"/>
              </w:rPr>
            </w:pPr>
            <w:r w:rsidRPr="006621DC">
              <w:rPr>
                <w:color w:val="000000"/>
                <w:sz w:val="20"/>
                <w:szCs w:val="20"/>
              </w:rPr>
              <w:t>ООО "Строй-Сфера"/встроенное нежилое помещение</w:t>
            </w:r>
          </w:p>
        </w:tc>
        <w:tc>
          <w:tcPr>
            <w:tcW w:w="2268" w:type="dxa"/>
            <w:shd w:val="clear" w:color="auto" w:fill="auto"/>
            <w:noWrap/>
            <w:vAlign w:val="center"/>
            <w:hideMark/>
          </w:tcPr>
          <w:p w14:paraId="7AABEA8D" w14:textId="77777777" w:rsidR="006621DC" w:rsidRPr="006621DC" w:rsidRDefault="006621DC" w:rsidP="006621DC">
            <w:pPr>
              <w:jc w:val="center"/>
              <w:rPr>
                <w:color w:val="000000"/>
                <w:sz w:val="20"/>
                <w:szCs w:val="20"/>
              </w:rPr>
            </w:pPr>
            <w:r w:rsidRPr="006621DC">
              <w:rPr>
                <w:color w:val="000000"/>
                <w:sz w:val="20"/>
                <w:szCs w:val="20"/>
              </w:rPr>
              <w:t>ул. Спартака, 14Б-43</w:t>
            </w:r>
          </w:p>
        </w:tc>
        <w:tc>
          <w:tcPr>
            <w:tcW w:w="1984" w:type="dxa"/>
            <w:shd w:val="clear" w:color="auto" w:fill="auto"/>
            <w:noWrap/>
            <w:vAlign w:val="center"/>
            <w:hideMark/>
          </w:tcPr>
          <w:p w14:paraId="305217F6" w14:textId="77777777" w:rsidR="006621DC" w:rsidRPr="006621DC" w:rsidRDefault="006621DC" w:rsidP="006621DC">
            <w:pPr>
              <w:jc w:val="center"/>
              <w:rPr>
                <w:color w:val="000000"/>
                <w:sz w:val="20"/>
                <w:szCs w:val="20"/>
              </w:rPr>
            </w:pPr>
            <w:r w:rsidRPr="006621DC">
              <w:rPr>
                <w:color w:val="000000"/>
                <w:sz w:val="20"/>
                <w:szCs w:val="20"/>
              </w:rPr>
              <w:t>Центральный (ЦТЭЦ)</w:t>
            </w:r>
          </w:p>
        </w:tc>
        <w:tc>
          <w:tcPr>
            <w:tcW w:w="1843" w:type="dxa"/>
            <w:shd w:val="clear" w:color="auto" w:fill="auto"/>
            <w:noWrap/>
            <w:vAlign w:val="center"/>
            <w:hideMark/>
          </w:tcPr>
          <w:p w14:paraId="586E1234" w14:textId="77777777" w:rsidR="006621DC" w:rsidRPr="006621DC" w:rsidRDefault="006621DC" w:rsidP="006621DC">
            <w:pPr>
              <w:jc w:val="center"/>
              <w:rPr>
                <w:color w:val="000000"/>
                <w:sz w:val="20"/>
                <w:szCs w:val="20"/>
              </w:rPr>
            </w:pPr>
            <w:r w:rsidRPr="006621DC">
              <w:rPr>
                <w:color w:val="000000"/>
                <w:sz w:val="20"/>
                <w:szCs w:val="20"/>
              </w:rPr>
              <w:t>42:30:0301004</w:t>
            </w:r>
          </w:p>
        </w:tc>
        <w:tc>
          <w:tcPr>
            <w:tcW w:w="2268" w:type="dxa"/>
            <w:shd w:val="clear" w:color="auto" w:fill="auto"/>
            <w:noWrap/>
            <w:vAlign w:val="center"/>
            <w:hideMark/>
          </w:tcPr>
          <w:p w14:paraId="11BD4CEE" w14:textId="77777777" w:rsidR="006621DC" w:rsidRPr="006621DC" w:rsidRDefault="006621DC" w:rsidP="006621DC">
            <w:pPr>
              <w:jc w:val="center"/>
              <w:rPr>
                <w:color w:val="000000"/>
                <w:sz w:val="20"/>
                <w:szCs w:val="20"/>
              </w:rPr>
            </w:pPr>
            <w:r w:rsidRPr="006621DC">
              <w:rPr>
                <w:color w:val="000000"/>
                <w:sz w:val="20"/>
                <w:szCs w:val="20"/>
              </w:rPr>
              <w:t>ЦТЭЦ</w:t>
            </w:r>
          </w:p>
        </w:tc>
        <w:tc>
          <w:tcPr>
            <w:tcW w:w="1418" w:type="dxa"/>
            <w:shd w:val="clear" w:color="auto" w:fill="auto"/>
            <w:noWrap/>
            <w:vAlign w:val="center"/>
            <w:hideMark/>
          </w:tcPr>
          <w:p w14:paraId="263CF97D" w14:textId="77777777" w:rsidR="006621DC" w:rsidRPr="006621DC" w:rsidRDefault="006621DC" w:rsidP="006621DC">
            <w:pPr>
              <w:jc w:val="center"/>
              <w:rPr>
                <w:color w:val="000000"/>
                <w:sz w:val="20"/>
                <w:szCs w:val="20"/>
              </w:rPr>
            </w:pPr>
            <w:r w:rsidRPr="006621DC">
              <w:rPr>
                <w:color w:val="000000"/>
                <w:sz w:val="20"/>
                <w:szCs w:val="20"/>
              </w:rPr>
              <w:t>К-2</w:t>
            </w:r>
          </w:p>
        </w:tc>
        <w:tc>
          <w:tcPr>
            <w:tcW w:w="1275" w:type="dxa"/>
            <w:shd w:val="clear" w:color="auto" w:fill="auto"/>
            <w:noWrap/>
            <w:vAlign w:val="center"/>
            <w:hideMark/>
          </w:tcPr>
          <w:p w14:paraId="0C3BFEA4" w14:textId="77777777" w:rsidR="006621DC" w:rsidRPr="006621DC" w:rsidRDefault="006621DC" w:rsidP="006621DC">
            <w:pPr>
              <w:jc w:val="center"/>
              <w:rPr>
                <w:color w:val="000000"/>
                <w:sz w:val="20"/>
                <w:szCs w:val="20"/>
              </w:rPr>
            </w:pPr>
            <w:r w:rsidRPr="006621DC">
              <w:rPr>
                <w:color w:val="000000"/>
                <w:sz w:val="20"/>
                <w:szCs w:val="20"/>
              </w:rPr>
              <w:t>20.02.2025</w:t>
            </w:r>
          </w:p>
        </w:tc>
        <w:tc>
          <w:tcPr>
            <w:tcW w:w="1985" w:type="dxa"/>
            <w:shd w:val="clear" w:color="auto" w:fill="auto"/>
            <w:noWrap/>
            <w:vAlign w:val="center"/>
            <w:hideMark/>
          </w:tcPr>
          <w:p w14:paraId="74A47EF7" w14:textId="77777777" w:rsidR="006621DC" w:rsidRPr="006621DC" w:rsidRDefault="006621DC" w:rsidP="006621DC">
            <w:pPr>
              <w:jc w:val="center"/>
              <w:rPr>
                <w:color w:val="000000"/>
                <w:sz w:val="20"/>
                <w:szCs w:val="20"/>
              </w:rPr>
            </w:pPr>
            <w:r w:rsidRPr="006621DC">
              <w:rPr>
                <w:color w:val="000000"/>
                <w:sz w:val="20"/>
                <w:szCs w:val="20"/>
              </w:rPr>
              <w:t>0,015</w:t>
            </w:r>
          </w:p>
        </w:tc>
        <w:tc>
          <w:tcPr>
            <w:tcW w:w="992" w:type="dxa"/>
            <w:shd w:val="clear" w:color="auto" w:fill="auto"/>
            <w:noWrap/>
            <w:vAlign w:val="center"/>
            <w:hideMark/>
          </w:tcPr>
          <w:p w14:paraId="65A7BC12" w14:textId="2CCBF0DB" w:rsidR="006621DC" w:rsidRPr="006621DC" w:rsidRDefault="006621DC" w:rsidP="006621DC">
            <w:pPr>
              <w:jc w:val="center"/>
              <w:rPr>
                <w:color w:val="000000"/>
                <w:sz w:val="20"/>
                <w:szCs w:val="20"/>
              </w:rPr>
            </w:pPr>
          </w:p>
        </w:tc>
        <w:tc>
          <w:tcPr>
            <w:tcW w:w="1559" w:type="dxa"/>
            <w:shd w:val="clear" w:color="auto" w:fill="auto"/>
            <w:noWrap/>
            <w:vAlign w:val="center"/>
            <w:hideMark/>
          </w:tcPr>
          <w:p w14:paraId="6EE6DF92" w14:textId="77777777" w:rsidR="006621DC" w:rsidRPr="006621DC" w:rsidRDefault="006621DC" w:rsidP="006621DC">
            <w:pPr>
              <w:jc w:val="center"/>
              <w:rPr>
                <w:color w:val="000000"/>
                <w:sz w:val="20"/>
                <w:szCs w:val="20"/>
              </w:rPr>
            </w:pPr>
            <w:r w:rsidRPr="006621DC">
              <w:rPr>
                <w:color w:val="000000"/>
                <w:sz w:val="20"/>
                <w:szCs w:val="20"/>
              </w:rPr>
              <w:t>0,005</w:t>
            </w:r>
          </w:p>
        </w:tc>
        <w:tc>
          <w:tcPr>
            <w:tcW w:w="1418" w:type="dxa"/>
            <w:shd w:val="clear" w:color="auto" w:fill="auto"/>
            <w:noWrap/>
            <w:vAlign w:val="center"/>
            <w:hideMark/>
          </w:tcPr>
          <w:p w14:paraId="2A1BC67F" w14:textId="77777777" w:rsidR="006621DC" w:rsidRPr="006621DC" w:rsidRDefault="006621DC" w:rsidP="006621DC">
            <w:pPr>
              <w:jc w:val="center"/>
              <w:rPr>
                <w:color w:val="000000"/>
                <w:sz w:val="20"/>
                <w:szCs w:val="20"/>
              </w:rPr>
            </w:pPr>
            <w:r w:rsidRPr="006621DC">
              <w:rPr>
                <w:color w:val="000000"/>
                <w:sz w:val="20"/>
                <w:szCs w:val="20"/>
              </w:rPr>
              <w:t>0,015</w:t>
            </w:r>
          </w:p>
        </w:tc>
        <w:tc>
          <w:tcPr>
            <w:tcW w:w="1474" w:type="dxa"/>
            <w:shd w:val="clear" w:color="auto" w:fill="auto"/>
            <w:noWrap/>
            <w:vAlign w:val="center"/>
            <w:hideMark/>
          </w:tcPr>
          <w:p w14:paraId="069AC3B1" w14:textId="77777777" w:rsidR="006621DC" w:rsidRPr="006621DC" w:rsidRDefault="006621DC" w:rsidP="006621DC">
            <w:pPr>
              <w:jc w:val="center"/>
              <w:rPr>
                <w:color w:val="000000"/>
                <w:sz w:val="20"/>
                <w:szCs w:val="20"/>
              </w:rPr>
            </w:pPr>
            <w:r w:rsidRPr="006621DC">
              <w:rPr>
                <w:color w:val="000000"/>
                <w:sz w:val="20"/>
                <w:szCs w:val="20"/>
              </w:rPr>
              <w:t>0,020</w:t>
            </w:r>
          </w:p>
        </w:tc>
      </w:tr>
      <w:tr w:rsidR="006621DC" w:rsidRPr="006621DC" w14:paraId="1E51D8B9" w14:textId="77777777" w:rsidTr="006621DC">
        <w:trPr>
          <w:trHeight w:val="240"/>
        </w:trPr>
        <w:tc>
          <w:tcPr>
            <w:tcW w:w="624" w:type="dxa"/>
            <w:shd w:val="clear" w:color="auto" w:fill="auto"/>
            <w:noWrap/>
            <w:vAlign w:val="center"/>
            <w:hideMark/>
          </w:tcPr>
          <w:p w14:paraId="39579418" w14:textId="77777777" w:rsidR="006621DC" w:rsidRPr="006621DC" w:rsidRDefault="006621DC" w:rsidP="006621DC">
            <w:pPr>
              <w:jc w:val="center"/>
              <w:rPr>
                <w:color w:val="000000"/>
                <w:sz w:val="20"/>
                <w:szCs w:val="20"/>
              </w:rPr>
            </w:pPr>
            <w:r w:rsidRPr="006621DC">
              <w:rPr>
                <w:color w:val="000000"/>
                <w:sz w:val="20"/>
                <w:szCs w:val="20"/>
              </w:rPr>
              <w:t>27</w:t>
            </w:r>
          </w:p>
        </w:tc>
        <w:tc>
          <w:tcPr>
            <w:tcW w:w="3686" w:type="dxa"/>
            <w:shd w:val="clear" w:color="auto" w:fill="auto"/>
            <w:noWrap/>
            <w:vAlign w:val="center"/>
            <w:hideMark/>
          </w:tcPr>
          <w:p w14:paraId="6FD93A4D" w14:textId="77777777" w:rsidR="006621DC" w:rsidRPr="006621DC" w:rsidRDefault="006621DC" w:rsidP="006621DC">
            <w:pPr>
              <w:jc w:val="center"/>
              <w:rPr>
                <w:color w:val="000000"/>
                <w:sz w:val="20"/>
                <w:szCs w:val="20"/>
              </w:rPr>
            </w:pPr>
            <w:r w:rsidRPr="006621DC">
              <w:rPr>
                <w:color w:val="000000"/>
                <w:sz w:val="20"/>
                <w:szCs w:val="20"/>
              </w:rPr>
              <w:t>ООО "Водоканал"/канализационная насосная станция №504 (устройство вентиляции)</w:t>
            </w:r>
          </w:p>
        </w:tc>
        <w:tc>
          <w:tcPr>
            <w:tcW w:w="2268" w:type="dxa"/>
            <w:shd w:val="clear" w:color="auto" w:fill="auto"/>
            <w:noWrap/>
            <w:vAlign w:val="center"/>
            <w:hideMark/>
          </w:tcPr>
          <w:p w14:paraId="7B9E9727" w14:textId="77777777" w:rsidR="006621DC" w:rsidRPr="006621DC" w:rsidRDefault="006621DC" w:rsidP="006621DC">
            <w:pPr>
              <w:jc w:val="center"/>
              <w:rPr>
                <w:color w:val="000000"/>
                <w:sz w:val="20"/>
                <w:szCs w:val="20"/>
              </w:rPr>
            </w:pPr>
            <w:r w:rsidRPr="006621DC">
              <w:rPr>
                <w:color w:val="000000"/>
                <w:sz w:val="20"/>
                <w:szCs w:val="20"/>
              </w:rPr>
              <w:t>ул. О. Дундича, 3</w:t>
            </w:r>
          </w:p>
        </w:tc>
        <w:tc>
          <w:tcPr>
            <w:tcW w:w="1984" w:type="dxa"/>
            <w:shd w:val="clear" w:color="auto" w:fill="auto"/>
            <w:noWrap/>
            <w:vAlign w:val="center"/>
            <w:hideMark/>
          </w:tcPr>
          <w:p w14:paraId="0E19A4B0" w14:textId="77777777" w:rsidR="006621DC" w:rsidRPr="006621DC" w:rsidRDefault="006621DC" w:rsidP="006621DC">
            <w:pPr>
              <w:jc w:val="center"/>
              <w:rPr>
                <w:color w:val="000000"/>
                <w:sz w:val="20"/>
                <w:szCs w:val="20"/>
              </w:rPr>
            </w:pPr>
            <w:r w:rsidRPr="006621DC">
              <w:rPr>
                <w:color w:val="000000"/>
                <w:sz w:val="20"/>
                <w:szCs w:val="20"/>
              </w:rPr>
              <w:t xml:space="preserve">Орджоникидзевский (к. п. </w:t>
            </w:r>
            <w:proofErr w:type="spellStart"/>
            <w:r w:rsidRPr="006621DC">
              <w:rPr>
                <w:color w:val="000000"/>
                <w:sz w:val="20"/>
                <w:szCs w:val="20"/>
              </w:rPr>
              <w:t>Притомский</w:t>
            </w:r>
            <w:proofErr w:type="spellEnd"/>
            <w:r w:rsidRPr="006621DC">
              <w:rPr>
                <w:color w:val="000000"/>
                <w:sz w:val="20"/>
                <w:szCs w:val="20"/>
              </w:rPr>
              <w:t>)</w:t>
            </w:r>
          </w:p>
        </w:tc>
        <w:tc>
          <w:tcPr>
            <w:tcW w:w="1843" w:type="dxa"/>
            <w:shd w:val="clear" w:color="auto" w:fill="auto"/>
            <w:noWrap/>
            <w:vAlign w:val="center"/>
            <w:hideMark/>
          </w:tcPr>
          <w:p w14:paraId="08CFAE9C" w14:textId="77777777" w:rsidR="006621DC" w:rsidRPr="006621DC" w:rsidRDefault="006621DC" w:rsidP="006621DC">
            <w:pPr>
              <w:jc w:val="center"/>
              <w:rPr>
                <w:color w:val="000000"/>
                <w:sz w:val="20"/>
                <w:szCs w:val="20"/>
              </w:rPr>
            </w:pPr>
            <w:r w:rsidRPr="006621DC">
              <w:rPr>
                <w:color w:val="000000"/>
                <w:sz w:val="20"/>
                <w:szCs w:val="20"/>
              </w:rPr>
              <w:t>42:30:0502058</w:t>
            </w:r>
          </w:p>
        </w:tc>
        <w:tc>
          <w:tcPr>
            <w:tcW w:w="2268" w:type="dxa"/>
            <w:shd w:val="clear" w:color="auto" w:fill="auto"/>
            <w:noWrap/>
            <w:vAlign w:val="center"/>
            <w:hideMark/>
          </w:tcPr>
          <w:p w14:paraId="226A52C4" w14:textId="77777777" w:rsidR="006621DC" w:rsidRPr="006621DC" w:rsidRDefault="006621DC" w:rsidP="006621DC">
            <w:pPr>
              <w:jc w:val="center"/>
              <w:rPr>
                <w:color w:val="000000"/>
                <w:sz w:val="20"/>
                <w:szCs w:val="20"/>
              </w:rPr>
            </w:pPr>
            <w:proofErr w:type="spellStart"/>
            <w:r w:rsidRPr="006621DC">
              <w:rPr>
                <w:color w:val="000000"/>
                <w:sz w:val="20"/>
                <w:szCs w:val="20"/>
              </w:rPr>
              <w:t>Притомский</w:t>
            </w:r>
            <w:proofErr w:type="spellEnd"/>
          </w:p>
        </w:tc>
        <w:tc>
          <w:tcPr>
            <w:tcW w:w="1418" w:type="dxa"/>
            <w:shd w:val="clear" w:color="auto" w:fill="auto"/>
            <w:noWrap/>
            <w:vAlign w:val="center"/>
            <w:hideMark/>
          </w:tcPr>
          <w:p w14:paraId="63F5F69A" w14:textId="77777777" w:rsidR="006621DC" w:rsidRPr="006621DC" w:rsidRDefault="006621DC" w:rsidP="006621DC">
            <w:pPr>
              <w:jc w:val="center"/>
              <w:rPr>
                <w:color w:val="000000"/>
                <w:sz w:val="20"/>
                <w:szCs w:val="20"/>
              </w:rPr>
            </w:pPr>
            <w:r w:rsidRPr="006621DC">
              <w:rPr>
                <w:color w:val="000000"/>
                <w:sz w:val="20"/>
                <w:szCs w:val="20"/>
              </w:rPr>
              <w:t>ТК-5</w:t>
            </w:r>
          </w:p>
        </w:tc>
        <w:tc>
          <w:tcPr>
            <w:tcW w:w="1275" w:type="dxa"/>
            <w:shd w:val="clear" w:color="auto" w:fill="auto"/>
            <w:noWrap/>
            <w:vAlign w:val="center"/>
            <w:hideMark/>
          </w:tcPr>
          <w:p w14:paraId="6E026422" w14:textId="77777777" w:rsidR="006621DC" w:rsidRPr="006621DC" w:rsidRDefault="006621DC" w:rsidP="006621DC">
            <w:pPr>
              <w:jc w:val="center"/>
              <w:rPr>
                <w:color w:val="000000"/>
                <w:sz w:val="20"/>
                <w:szCs w:val="20"/>
              </w:rPr>
            </w:pPr>
            <w:r w:rsidRPr="006621DC">
              <w:rPr>
                <w:color w:val="000000"/>
                <w:sz w:val="20"/>
                <w:szCs w:val="20"/>
              </w:rPr>
              <w:t>05.06.2025</w:t>
            </w:r>
          </w:p>
        </w:tc>
        <w:tc>
          <w:tcPr>
            <w:tcW w:w="1985" w:type="dxa"/>
            <w:shd w:val="clear" w:color="auto" w:fill="auto"/>
            <w:noWrap/>
            <w:vAlign w:val="center"/>
            <w:hideMark/>
          </w:tcPr>
          <w:p w14:paraId="6CC865A8" w14:textId="77777777" w:rsidR="006621DC" w:rsidRPr="006621DC" w:rsidRDefault="006621DC" w:rsidP="006621DC">
            <w:pPr>
              <w:jc w:val="center"/>
              <w:rPr>
                <w:color w:val="000000"/>
                <w:sz w:val="20"/>
                <w:szCs w:val="20"/>
              </w:rPr>
            </w:pPr>
            <w:r w:rsidRPr="006621DC">
              <w:rPr>
                <w:color w:val="000000"/>
                <w:sz w:val="20"/>
                <w:szCs w:val="20"/>
              </w:rPr>
              <w:t>0,018</w:t>
            </w:r>
          </w:p>
        </w:tc>
        <w:tc>
          <w:tcPr>
            <w:tcW w:w="992" w:type="dxa"/>
            <w:shd w:val="clear" w:color="auto" w:fill="auto"/>
            <w:noWrap/>
            <w:vAlign w:val="center"/>
            <w:hideMark/>
          </w:tcPr>
          <w:p w14:paraId="5EF0E13B" w14:textId="26E3CD50" w:rsidR="006621DC" w:rsidRPr="006621DC" w:rsidRDefault="006621DC" w:rsidP="006621DC">
            <w:pPr>
              <w:jc w:val="center"/>
              <w:rPr>
                <w:color w:val="000000"/>
                <w:sz w:val="20"/>
                <w:szCs w:val="20"/>
              </w:rPr>
            </w:pPr>
          </w:p>
        </w:tc>
        <w:tc>
          <w:tcPr>
            <w:tcW w:w="1559" w:type="dxa"/>
            <w:shd w:val="clear" w:color="auto" w:fill="auto"/>
            <w:noWrap/>
            <w:vAlign w:val="center"/>
            <w:hideMark/>
          </w:tcPr>
          <w:p w14:paraId="59FD705F" w14:textId="77777777" w:rsidR="006621DC" w:rsidRPr="006621DC" w:rsidRDefault="006621DC" w:rsidP="006621DC">
            <w:pPr>
              <w:jc w:val="center"/>
              <w:rPr>
                <w:color w:val="000000"/>
                <w:sz w:val="20"/>
                <w:szCs w:val="20"/>
              </w:rPr>
            </w:pPr>
            <w:r w:rsidRPr="006621DC">
              <w:rPr>
                <w:color w:val="000000"/>
                <w:sz w:val="20"/>
                <w:szCs w:val="20"/>
              </w:rPr>
              <w:t>0,000</w:t>
            </w:r>
          </w:p>
        </w:tc>
        <w:tc>
          <w:tcPr>
            <w:tcW w:w="1418" w:type="dxa"/>
            <w:shd w:val="clear" w:color="auto" w:fill="auto"/>
            <w:noWrap/>
            <w:vAlign w:val="center"/>
            <w:hideMark/>
          </w:tcPr>
          <w:p w14:paraId="6ACCC17A" w14:textId="77777777" w:rsidR="006621DC" w:rsidRPr="006621DC" w:rsidRDefault="006621DC" w:rsidP="006621DC">
            <w:pPr>
              <w:jc w:val="center"/>
              <w:rPr>
                <w:color w:val="000000"/>
                <w:sz w:val="20"/>
                <w:szCs w:val="20"/>
              </w:rPr>
            </w:pPr>
            <w:r w:rsidRPr="006621DC">
              <w:rPr>
                <w:color w:val="000000"/>
                <w:sz w:val="20"/>
                <w:szCs w:val="20"/>
              </w:rPr>
              <w:t>0,018</w:t>
            </w:r>
          </w:p>
        </w:tc>
        <w:tc>
          <w:tcPr>
            <w:tcW w:w="1474" w:type="dxa"/>
            <w:shd w:val="clear" w:color="auto" w:fill="auto"/>
            <w:noWrap/>
            <w:vAlign w:val="center"/>
            <w:hideMark/>
          </w:tcPr>
          <w:p w14:paraId="4C2764C6" w14:textId="77777777" w:rsidR="006621DC" w:rsidRPr="006621DC" w:rsidRDefault="006621DC" w:rsidP="006621DC">
            <w:pPr>
              <w:jc w:val="center"/>
              <w:rPr>
                <w:color w:val="000000"/>
                <w:sz w:val="20"/>
                <w:szCs w:val="20"/>
              </w:rPr>
            </w:pPr>
            <w:r w:rsidRPr="006621DC">
              <w:rPr>
                <w:color w:val="000000"/>
                <w:sz w:val="20"/>
                <w:szCs w:val="20"/>
              </w:rPr>
              <w:t>0,018</w:t>
            </w:r>
          </w:p>
        </w:tc>
      </w:tr>
      <w:tr w:rsidR="006621DC" w:rsidRPr="006621DC" w14:paraId="782AFAC8" w14:textId="77777777" w:rsidTr="006621DC">
        <w:trPr>
          <w:trHeight w:val="240"/>
        </w:trPr>
        <w:tc>
          <w:tcPr>
            <w:tcW w:w="624" w:type="dxa"/>
            <w:shd w:val="clear" w:color="auto" w:fill="auto"/>
            <w:noWrap/>
            <w:vAlign w:val="center"/>
            <w:hideMark/>
          </w:tcPr>
          <w:p w14:paraId="44F3EE0D" w14:textId="77777777" w:rsidR="006621DC" w:rsidRPr="006621DC" w:rsidRDefault="006621DC" w:rsidP="006621DC">
            <w:pPr>
              <w:jc w:val="center"/>
              <w:rPr>
                <w:color w:val="000000"/>
                <w:sz w:val="20"/>
                <w:szCs w:val="20"/>
              </w:rPr>
            </w:pPr>
            <w:r w:rsidRPr="006621DC">
              <w:rPr>
                <w:color w:val="000000"/>
                <w:sz w:val="20"/>
                <w:szCs w:val="20"/>
              </w:rPr>
              <w:t>28</w:t>
            </w:r>
          </w:p>
        </w:tc>
        <w:tc>
          <w:tcPr>
            <w:tcW w:w="3686" w:type="dxa"/>
            <w:shd w:val="clear" w:color="auto" w:fill="auto"/>
            <w:noWrap/>
            <w:vAlign w:val="center"/>
            <w:hideMark/>
          </w:tcPr>
          <w:p w14:paraId="5D002F14" w14:textId="0C48420B" w:rsidR="006621DC" w:rsidRPr="006621DC" w:rsidRDefault="006621DC" w:rsidP="006621DC">
            <w:pPr>
              <w:jc w:val="center"/>
              <w:rPr>
                <w:color w:val="000000"/>
                <w:sz w:val="20"/>
                <w:szCs w:val="20"/>
              </w:rPr>
            </w:pPr>
            <w:r w:rsidRPr="006621DC">
              <w:rPr>
                <w:color w:val="000000"/>
                <w:sz w:val="20"/>
                <w:szCs w:val="20"/>
              </w:rPr>
              <w:t>Погосян М.С./нежилое помещение</w:t>
            </w:r>
          </w:p>
        </w:tc>
        <w:tc>
          <w:tcPr>
            <w:tcW w:w="2268" w:type="dxa"/>
            <w:shd w:val="clear" w:color="auto" w:fill="auto"/>
            <w:noWrap/>
            <w:vAlign w:val="center"/>
            <w:hideMark/>
          </w:tcPr>
          <w:p w14:paraId="6B1B019B" w14:textId="77777777" w:rsidR="006621DC" w:rsidRPr="006621DC" w:rsidRDefault="006621DC" w:rsidP="006621DC">
            <w:pPr>
              <w:jc w:val="center"/>
              <w:rPr>
                <w:color w:val="000000"/>
                <w:sz w:val="20"/>
                <w:szCs w:val="20"/>
              </w:rPr>
            </w:pPr>
            <w:r w:rsidRPr="006621DC">
              <w:rPr>
                <w:color w:val="000000"/>
                <w:sz w:val="20"/>
                <w:szCs w:val="20"/>
              </w:rPr>
              <w:t>ул. Пирогова, 1 помещение 1</w:t>
            </w:r>
          </w:p>
        </w:tc>
        <w:tc>
          <w:tcPr>
            <w:tcW w:w="1984" w:type="dxa"/>
            <w:shd w:val="clear" w:color="auto" w:fill="auto"/>
            <w:noWrap/>
            <w:vAlign w:val="center"/>
            <w:hideMark/>
          </w:tcPr>
          <w:p w14:paraId="0619945E" w14:textId="77777777" w:rsidR="006621DC" w:rsidRPr="006621DC" w:rsidRDefault="006621DC" w:rsidP="006621DC">
            <w:pPr>
              <w:jc w:val="center"/>
              <w:rPr>
                <w:color w:val="000000"/>
                <w:sz w:val="20"/>
                <w:szCs w:val="20"/>
              </w:rPr>
            </w:pPr>
            <w:r w:rsidRPr="006621DC">
              <w:rPr>
                <w:color w:val="000000"/>
                <w:sz w:val="20"/>
                <w:szCs w:val="20"/>
              </w:rPr>
              <w:t>Центральный (ЦТЭЦ)</w:t>
            </w:r>
          </w:p>
        </w:tc>
        <w:tc>
          <w:tcPr>
            <w:tcW w:w="1843" w:type="dxa"/>
            <w:shd w:val="clear" w:color="auto" w:fill="auto"/>
            <w:noWrap/>
            <w:vAlign w:val="center"/>
            <w:hideMark/>
          </w:tcPr>
          <w:p w14:paraId="1E5D93C5" w14:textId="77777777" w:rsidR="006621DC" w:rsidRPr="006621DC" w:rsidRDefault="006621DC" w:rsidP="006621DC">
            <w:pPr>
              <w:jc w:val="center"/>
              <w:rPr>
                <w:color w:val="000000"/>
                <w:sz w:val="20"/>
                <w:szCs w:val="20"/>
              </w:rPr>
            </w:pPr>
            <w:r w:rsidRPr="006621DC">
              <w:rPr>
                <w:color w:val="000000"/>
                <w:sz w:val="20"/>
                <w:szCs w:val="20"/>
              </w:rPr>
              <w:t>42:30:0301011</w:t>
            </w:r>
          </w:p>
        </w:tc>
        <w:tc>
          <w:tcPr>
            <w:tcW w:w="2268" w:type="dxa"/>
            <w:shd w:val="clear" w:color="auto" w:fill="auto"/>
            <w:noWrap/>
            <w:vAlign w:val="center"/>
            <w:hideMark/>
          </w:tcPr>
          <w:p w14:paraId="06FABA32" w14:textId="77777777" w:rsidR="006621DC" w:rsidRPr="006621DC" w:rsidRDefault="006621DC" w:rsidP="006621DC">
            <w:pPr>
              <w:jc w:val="center"/>
              <w:rPr>
                <w:color w:val="000000"/>
                <w:sz w:val="20"/>
                <w:szCs w:val="20"/>
              </w:rPr>
            </w:pPr>
            <w:r w:rsidRPr="006621DC">
              <w:rPr>
                <w:color w:val="000000"/>
                <w:sz w:val="20"/>
                <w:szCs w:val="20"/>
              </w:rPr>
              <w:t>ЦТЭЦ</w:t>
            </w:r>
          </w:p>
        </w:tc>
        <w:tc>
          <w:tcPr>
            <w:tcW w:w="1418" w:type="dxa"/>
            <w:shd w:val="clear" w:color="auto" w:fill="auto"/>
            <w:noWrap/>
            <w:vAlign w:val="center"/>
            <w:hideMark/>
          </w:tcPr>
          <w:p w14:paraId="5BC5CA88" w14:textId="77777777" w:rsidR="006621DC" w:rsidRPr="006621DC" w:rsidRDefault="006621DC" w:rsidP="006621DC">
            <w:pPr>
              <w:jc w:val="center"/>
              <w:rPr>
                <w:color w:val="000000"/>
                <w:sz w:val="20"/>
                <w:szCs w:val="20"/>
              </w:rPr>
            </w:pPr>
            <w:r w:rsidRPr="006621DC">
              <w:rPr>
                <w:color w:val="000000"/>
                <w:sz w:val="20"/>
                <w:szCs w:val="20"/>
              </w:rPr>
              <w:t>К-1</w:t>
            </w:r>
          </w:p>
        </w:tc>
        <w:tc>
          <w:tcPr>
            <w:tcW w:w="1275" w:type="dxa"/>
            <w:shd w:val="clear" w:color="auto" w:fill="auto"/>
            <w:noWrap/>
            <w:vAlign w:val="center"/>
            <w:hideMark/>
          </w:tcPr>
          <w:p w14:paraId="4DF7B05A" w14:textId="77777777" w:rsidR="006621DC" w:rsidRPr="006621DC" w:rsidRDefault="006621DC" w:rsidP="006621DC">
            <w:pPr>
              <w:jc w:val="center"/>
              <w:rPr>
                <w:color w:val="000000"/>
                <w:sz w:val="20"/>
                <w:szCs w:val="20"/>
              </w:rPr>
            </w:pPr>
            <w:r w:rsidRPr="006621DC">
              <w:rPr>
                <w:color w:val="000000"/>
                <w:sz w:val="20"/>
                <w:szCs w:val="20"/>
              </w:rPr>
              <w:t>24.04.2025</w:t>
            </w:r>
          </w:p>
        </w:tc>
        <w:tc>
          <w:tcPr>
            <w:tcW w:w="1985" w:type="dxa"/>
            <w:shd w:val="clear" w:color="auto" w:fill="auto"/>
            <w:noWrap/>
            <w:vAlign w:val="center"/>
            <w:hideMark/>
          </w:tcPr>
          <w:p w14:paraId="32354A95" w14:textId="77777777" w:rsidR="006621DC" w:rsidRPr="006621DC" w:rsidRDefault="006621DC" w:rsidP="006621DC">
            <w:pPr>
              <w:jc w:val="center"/>
              <w:rPr>
                <w:color w:val="000000"/>
                <w:sz w:val="20"/>
                <w:szCs w:val="20"/>
              </w:rPr>
            </w:pPr>
            <w:r w:rsidRPr="006621DC">
              <w:rPr>
                <w:color w:val="000000"/>
                <w:sz w:val="20"/>
                <w:szCs w:val="20"/>
              </w:rPr>
              <w:t>0,049</w:t>
            </w:r>
          </w:p>
        </w:tc>
        <w:tc>
          <w:tcPr>
            <w:tcW w:w="992" w:type="dxa"/>
            <w:shd w:val="clear" w:color="auto" w:fill="auto"/>
            <w:noWrap/>
            <w:vAlign w:val="center"/>
            <w:hideMark/>
          </w:tcPr>
          <w:p w14:paraId="417B0075" w14:textId="4B1A5A84" w:rsidR="006621DC" w:rsidRPr="006621DC" w:rsidRDefault="006621DC" w:rsidP="006621DC">
            <w:pPr>
              <w:jc w:val="center"/>
              <w:rPr>
                <w:color w:val="000000"/>
                <w:sz w:val="20"/>
                <w:szCs w:val="20"/>
              </w:rPr>
            </w:pPr>
          </w:p>
        </w:tc>
        <w:tc>
          <w:tcPr>
            <w:tcW w:w="1559" w:type="dxa"/>
            <w:shd w:val="clear" w:color="auto" w:fill="auto"/>
            <w:noWrap/>
            <w:vAlign w:val="center"/>
            <w:hideMark/>
          </w:tcPr>
          <w:p w14:paraId="26CD698A" w14:textId="77777777" w:rsidR="006621DC" w:rsidRPr="006621DC" w:rsidRDefault="006621DC" w:rsidP="006621DC">
            <w:pPr>
              <w:jc w:val="center"/>
              <w:rPr>
                <w:color w:val="000000"/>
                <w:sz w:val="20"/>
                <w:szCs w:val="20"/>
              </w:rPr>
            </w:pPr>
            <w:r w:rsidRPr="006621DC">
              <w:rPr>
                <w:color w:val="000000"/>
                <w:sz w:val="20"/>
                <w:szCs w:val="20"/>
              </w:rPr>
              <w:t>0,026</w:t>
            </w:r>
          </w:p>
        </w:tc>
        <w:tc>
          <w:tcPr>
            <w:tcW w:w="1418" w:type="dxa"/>
            <w:shd w:val="clear" w:color="auto" w:fill="auto"/>
            <w:noWrap/>
            <w:vAlign w:val="center"/>
            <w:hideMark/>
          </w:tcPr>
          <w:p w14:paraId="31568F3A" w14:textId="77777777" w:rsidR="006621DC" w:rsidRPr="006621DC" w:rsidRDefault="006621DC" w:rsidP="006621DC">
            <w:pPr>
              <w:jc w:val="center"/>
              <w:rPr>
                <w:color w:val="000000"/>
                <w:sz w:val="20"/>
                <w:szCs w:val="20"/>
              </w:rPr>
            </w:pPr>
            <w:r w:rsidRPr="006621DC">
              <w:rPr>
                <w:color w:val="000000"/>
                <w:sz w:val="20"/>
                <w:szCs w:val="20"/>
              </w:rPr>
              <w:t>0,049</w:t>
            </w:r>
          </w:p>
        </w:tc>
        <w:tc>
          <w:tcPr>
            <w:tcW w:w="1474" w:type="dxa"/>
            <w:shd w:val="clear" w:color="auto" w:fill="auto"/>
            <w:noWrap/>
            <w:vAlign w:val="center"/>
            <w:hideMark/>
          </w:tcPr>
          <w:p w14:paraId="60C17178" w14:textId="77777777" w:rsidR="006621DC" w:rsidRPr="006621DC" w:rsidRDefault="006621DC" w:rsidP="006621DC">
            <w:pPr>
              <w:jc w:val="center"/>
              <w:rPr>
                <w:color w:val="000000"/>
                <w:sz w:val="20"/>
                <w:szCs w:val="20"/>
              </w:rPr>
            </w:pPr>
            <w:r w:rsidRPr="006621DC">
              <w:rPr>
                <w:color w:val="000000"/>
                <w:sz w:val="20"/>
                <w:szCs w:val="20"/>
              </w:rPr>
              <w:t>0,075</w:t>
            </w:r>
          </w:p>
        </w:tc>
      </w:tr>
      <w:tr w:rsidR="006621DC" w:rsidRPr="006621DC" w14:paraId="04C75D1B" w14:textId="77777777" w:rsidTr="006621DC">
        <w:trPr>
          <w:trHeight w:val="240"/>
        </w:trPr>
        <w:tc>
          <w:tcPr>
            <w:tcW w:w="624" w:type="dxa"/>
            <w:shd w:val="clear" w:color="auto" w:fill="auto"/>
            <w:noWrap/>
            <w:vAlign w:val="center"/>
            <w:hideMark/>
          </w:tcPr>
          <w:p w14:paraId="23E3C3F8" w14:textId="77777777" w:rsidR="006621DC" w:rsidRPr="006621DC" w:rsidRDefault="006621DC" w:rsidP="006621DC">
            <w:pPr>
              <w:jc w:val="center"/>
              <w:rPr>
                <w:color w:val="000000"/>
                <w:sz w:val="20"/>
                <w:szCs w:val="20"/>
              </w:rPr>
            </w:pPr>
            <w:r w:rsidRPr="006621DC">
              <w:rPr>
                <w:color w:val="000000"/>
                <w:sz w:val="20"/>
                <w:szCs w:val="20"/>
              </w:rPr>
              <w:t>29</w:t>
            </w:r>
          </w:p>
        </w:tc>
        <w:tc>
          <w:tcPr>
            <w:tcW w:w="3686" w:type="dxa"/>
            <w:shd w:val="clear" w:color="auto" w:fill="auto"/>
            <w:noWrap/>
            <w:vAlign w:val="center"/>
            <w:hideMark/>
          </w:tcPr>
          <w:p w14:paraId="73E1B790" w14:textId="77777777" w:rsidR="006621DC" w:rsidRPr="006621DC" w:rsidRDefault="006621DC" w:rsidP="006621DC">
            <w:pPr>
              <w:jc w:val="center"/>
              <w:rPr>
                <w:color w:val="000000"/>
                <w:sz w:val="20"/>
                <w:szCs w:val="20"/>
              </w:rPr>
            </w:pPr>
            <w:r w:rsidRPr="006621DC">
              <w:rPr>
                <w:color w:val="000000"/>
                <w:sz w:val="20"/>
                <w:szCs w:val="20"/>
              </w:rPr>
              <w:t>Зиновьева Олеся Сергеевна/нежилое здание (магазин) общ. площадью 780,32 м2</w:t>
            </w:r>
          </w:p>
        </w:tc>
        <w:tc>
          <w:tcPr>
            <w:tcW w:w="2268" w:type="dxa"/>
            <w:shd w:val="clear" w:color="auto" w:fill="auto"/>
            <w:noWrap/>
            <w:vAlign w:val="center"/>
            <w:hideMark/>
          </w:tcPr>
          <w:p w14:paraId="354C118A" w14:textId="77777777" w:rsidR="006621DC" w:rsidRPr="006621DC" w:rsidRDefault="006621DC" w:rsidP="006621DC">
            <w:pPr>
              <w:jc w:val="center"/>
              <w:rPr>
                <w:color w:val="000000"/>
                <w:sz w:val="20"/>
                <w:szCs w:val="20"/>
              </w:rPr>
            </w:pPr>
            <w:r w:rsidRPr="006621DC">
              <w:rPr>
                <w:color w:val="000000"/>
                <w:sz w:val="20"/>
                <w:szCs w:val="20"/>
              </w:rPr>
              <w:t>ул. Кирова, 2б</w:t>
            </w:r>
          </w:p>
        </w:tc>
        <w:tc>
          <w:tcPr>
            <w:tcW w:w="1984" w:type="dxa"/>
            <w:shd w:val="clear" w:color="auto" w:fill="auto"/>
            <w:noWrap/>
            <w:vAlign w:val="center"/>
            <w:hideMark/>
          </w:tcPr>
          <w:p w14:paraId="4249A949" w14:textId="77777777" w:rsidR="006621DC" w:rsidRPr="006621DC" w:rsidRDefault="006621DC" w:rsidP="006621DC">
            <w:pPr>
              <w:jc w:val="center"/>
              <w:rPr>
                <w:color w:val="000000"/>
                <w:sz w:val="20"/>
                <w:szCs w:val="20"/>
              </w:rPr>
            </w:pPr>
            <w:r w:rsidRPr="006621DC">
              <w:rPr>
                <w:color w:val="000000"/>
                <w:sz w:val="20"/>
                <w:szCs w:val="20"/>
              </w:rPr>
              <w:t>Центральный (ЦТЭЦ)</w:t>
            </w:r>
          </w:p>
        </w:tc>
        <w:tc>
          <w:tcPr>
            <w:tcW w:w="1843" w:type="dxa"/>
            <w:shd w:val="clear" w:color="auto" w:fill="auto"/>
            <w:noWrap/>
            <w:vAlign w:val="center"/>
            <w:hideMark/>
          </w:tcPr>
          <w:p w14:paraId="1EF01A4E" w14:textId="77777777" w:rsidR="006621DC" w:rsidRPr="006621DC" w:rsidRDefault="006621DC" w:rsidP="006621DC">
            <w:pPr>
              <w:jc w:val="center"/>
              <w:rPr>
                <w:color w:val="000000"/>
                <w:sz w:val="20"/>
                <w:szCs w:val="20"/>
              </w:rPr>
            </w:pPr>
            <w:r w:rsidRPr="006621DC">
              <w:rPr>
                <w:color w:val="000000"/>
                <w:sz w:val="20"/>
                <w:szCs w:val="20"/>
              </w:rPr>
              <w:t>42:30:0302015:20</w:t>
            </w:r>
          </w:p>
        </w:tc>
        <w:tc>
          <w:tcPr>
            <w:tcW w:w="2268" w:type="dxa"/>
            <w:shd w:val="clear" w:color="auto" w:fill="auto"/>
            <w:noWrap/>
            <w:vAlign w:val="center"/>
            <w:hideMark/>
          </w:tcPr>
          <w:p w14:paraId="7C2DF26E" w14:textId="77777777" w:rsidR="006621DC" w:rsidRPr="006621DC" w:rsidRDefault="006621DC" w:rsidP="006621DC">
            <w:pPr>
              <w:jc w:val="center"/>
              <w:rPr>
                <w:color w:val="000000"/>
                <w:sz w:val="20"/>
                <w:szCs w:val="20"/>
              </w:rPr>
            </w:pPr>
            <w:r w:rsidRPr="006621DC">
              <w:rPr>
                <w:color w:val="000000"/>
                <w:sz w:val="20"/>
                <w:szCs w:val="20"/>
              </w:rPr>
              <w:t>ЦТЭЦ</w:t>
            </w:r>
          </w:p>
        </w:tc>
        <w:tc>
          <w:tcPr>
            <w:tcW w:w="1418" w:type="dxa"/>
            <w:shd w:val="clear" w:color="auto" w:fill="auto"/>
            <w:noWrap/>
            <w:vAlign w:val="center"/>
            <w:hideMark/>
          </w:tcPr>
          <w:p w14:paraId="09BA6CD6" w14:textId="77777777" w:rsidR="006621DC" w:rsidRPr="006621DC" w:rsidRDefault="006621DC" w:rsidP="006621DC">
            <w:pPr>
              <w:jc w:val="center"/>
              <w:rPr>
                <w:color w:val="000000"/>
                <w:sz w:val="20"/>
                <w:szCs w:val="20"/>
              </w:rPr>
            </w:pPr>
            <w:r w:rsidRPr="006621DC">
              <w:rPr>
                <w:color w:val="000000"/>
                <w:sz w:val="20"/>
                <w:szCs w:val="20"/>
              </w:rPr>
              <w:t>ТК-20</w:t>
            </w:r>
          </w:p>
        </w:tc>
        <w:tc>
          <w:tcPr>
            <w:tcW w:w="1275" w:type="dxa"/>
            <w:shd w:val="clear" w:color="auto" w:fill="auto"/>
            <w:noWrap/>
            <w:vAlign w:val="center"/>
            <w:hideMark/>
          </w:tcPr>
          <w:p w14:paraId="4FEDFF6B" w14:textId="77777777" w:rsidR="006621DC" w:rsidRPr="006621DC" w:rsidRDefault="006621DC" w:rsidP="006621DC">
            <w:pPr>
              <w:jc w:val="center"/>
              <w:rPr>
                <w:color w:val="000000"/>
                <w:sz w:val="20"/>
                <w:szCs w:val="20"/>
              </w:rPr>
            </w:pPr>
            <w:r w:rsidRPr="006621DC">
              <w:rPr>
                <w:color w:val="000000"/>
                <w:sz w:val="20"/>
                <w:szCs w:val="20"/>
              </w:rPr>
              <w:t>04.02.2025</w:t>
            </w:r>
          </w:p>
        </w:tc>
        <w:tc>
          <w:tcPr>
            <w:tcW w:w="1985" w:type="dxa"/>
            <w:shd w:val="clear" w:color="auto" w:fill="auto"/>
            <w:noWrap/>
            <w:vAlign w:val="center"/>
            <w:hideMark/>
          </w:tcPr>
          <w:p w14:paraId="786C961E" w14:textId="77777777" w:rsidR="006621DC" w:rsidRPr="006621DC" w:rsidRDefault="006621DC" w:rsidP="006621DC">
            <w:pPr>
              <w:jc w:val="center"/>
              <w:rPr>
                <w:color w:val="000000"/>
                <w:sz w:val="20"/>
                <w:szCs w:val="20"/>
              </w:rPr>
            </w:pPr>
            <w:r w:rsidRPr="006621DC">
              <w:rPr>
                <w:color w:val="000000"/>
                <w:sz w:val="20"/>
                <w:szCs w:val="20"/>
              </w:rPr>
              <w:t>0,144</w:t>
            </w:r>
          </w:p>
        </w:tc>
        <w:tc>
          <w:tcPr>
            <w:tcW w:w="992" w:type="dxa"/>
            <w:shd w:val="clear" w:color="auto" w:fill="auto"/>
            <w:noWrap/>
            <w:vAlign w:val="center"/>
            <w:hideMark/>
          </w:tcPr>
          <w:p w14:paraId="78C7EC77" w14:textId="4D0F4E79" w:rsidR="006621DC" w:rsidRPr="006621DC" w:rsidRDefault="006621DC" w:rsidP="006621DC">
            <w:pPr>
              <w:jc w:val="center"/>
              <w:rPr>
                <w:color w:val="000000"/>
                <w:sz w:val="20"/>
                <w:szCs w:val="20"/>
              </w:rPr>
            </w:pPr>
          </w:p>
        </w:tc>
        <w:tc>
          <w:tcPr>
            <w:tcW w:w="1559" w:type="dxa"/>
            <w:shd w:val="clear" w:color="auto" w:fill="auto"/>
            <w:noWrap/>
            <w:vAlign w:val="center"/>
            <w:hideMark/>
          </w:tcPr>
          <w:p w14:paraId="28C77CE7" w14:textId="5F424D99" w:rsidR="006621DC" w:rsidRPr="006621DC" w:rsidRDefault="006621DC" w:rsidP="006621DC">
            <w:pPr>
              <w:jc w:val="center"/>
              <w:rPr>
                <w:color w:val="000000"/>
                <w:sz w:val="20"/>
                <w:szCs w:val="20"/>
              </w:rPr>
            </w:pPr>
          </w:p>
        </w:tc>
        <w:tc>
          <w:tcPr>
            <w:tcW w:w="1418" w:type="dxa"/>
            <w:shd w:val="clear" w:color="auto" w:fill="auto"/>
            <w:noWrap/>
            <w:vAlign w:val="center"/>
            <w:hideMark/>
          </w:tcPr>
          <w:p w14:paraId="080F8483" w14:textId="77777777" w:rsidR="006621DC" w:rsidRPr="006621DC" w:rsidRDefault="006621DC" w:rsidP="006621DC">
            <w:pPr>
              <w:jc w:val="center"/>
              <w:rPr>
                <w:color w:val="000000"/>
                <w:sz w:val="20"/>
                <w:szCs w:val="20"/>
              </w:rPr>
            </w:pPr>
            <w:r w:rsidRPr="006621DC">
              <w:rPr>
                <w:color w:val="000000"/>
                <w:sz w:val="20"/>
                <w:szCs w:val="20"/>
              </w:rPr>
              <w:t>0,144</w:t>
            </w:r>
          </w:p>
        </w:tc>
        <w:tc>
          <w:tcPr>
            <w:tcW w:w="1474" w:type="dxa"/>
            <w:shd w:val="clear" w:color="auto" w:fill="auto"/>
            <w:noWrap/>
            <w:vAlign w:val="center"/>
            <w:hideMark/>
          </w:tcPr>
          <w:p w14:paraId="565B39DB" w14:textId="77777777" w:rsidR="006621DC" w:rsidRPr="006621DC" w:rsidRDefault="006621DC" w:rsidP="006621DC">
            <w:pPr>
              <w:jc w:val="center"/>
              <w:rPr>
                <w:color w:val="000000"/>
                <w:sz w:val="20"/>
                <w:szCs w:val="20"/>
              </w:rPr>
            </w:pPr>
            <w:r w:rsidRPr="006621DC">
              <w:rPr>
                <w:color w:val="000000"/>
                <w:sz w:val="20"/>
                <w:szCs w:val="20"/>
              </w:rPr>
              <w:t>0,144</w:t>
            </w:r>
          </w:p>
        </w:tc>
      </w:tr>
      <w:tr w:rsidR="006621DC" w:rsidRPr="006621DC" w14:paraId="565ABADE" w14:textId="77777777" w:rsidTr="006621DC">
        <w:trPr>
          <w:trHeight w:val="240"/>
        </w:trPr>
        <w:tc>
          <w:tcPr>
            <w:tcW w:w="624" w:type="dxa"/>
            <w:shd w:val="clear" w:color="auto" w:fill="auto"/>
            <w:noWrap/>
            <w:vAlign w:val="center"/>
            <w:hideMark/>
          </w:tcPr>
          <w:p w14:paraId="6F4B806A" w14:textId="77777777" w:rsidR="006621DC" w:rsidRPr="006621DC" w:rsidRDefault="006621DC" w:rsidP="006621DC">
            <w:pPr>
              <w:jc w:val="center"/>
              <w:rPr>
                <w:color w:val="000000"/>
                <w:sz w:val="20"/>
                <w:szCs w:val="20"/>
              </w:rPr>
            </w:pPr>
            <w:r w:rsidRPr="006621DC">
              <w:rPr>
                <w:color w:val="000000"/>
                <w:sz w:val="20"/>
                <w:szCs w:val="20"/>
              </w:rPr>
              <w:t>30</w:t>
            </w:r>
          </w:p>
        </w:tc>
        <w:tc>
          <w:tcPr>
            <w:tcW w:w="3686" w:type="dxa"/>
            <w:shd w:val="clear" w:color="auto" w:fill="auto"/>
            <w:noWrap/>
            <w:vAlign w:val="center"/>
            <w:hideMark/>
          </w:tcPr>
          <w:p w14:paraId="3E8A57C5" w14:textId="77777777" w:rsidR="006621DC" w:rsidRPr="006621DC" w:rsidRDefault="006621DC" w:rsidP="006621DC">
            <w:pPr>
              <w:jc w:val="center"/>
              <w:rPr>
                <w:color w:val="000000"/>
                <w:sz w:val="20"/>
                <w:szCs w:val="20"/>
              </w:rPr>
            </w:pPr>
            <w:r w:rsidRPr="006621DC">
              <w:rPr>
                <w:color w:val="000000"/>
                <w:sz w:val="20"/>
                <w:szCs w:val="20"/>
              </w:rPr>
              <w:t>ООО "Новокузнецкая домостроительная компания" имени Косилова Анатолия Викторовича/многоквартирный жилой дом</w:t>
            </w:r>
          </w:p>
        </w:tc>
        <w:tc>
          <w:tcPr>
            <w:tcW w:w="2268" w:type="dxa"/>
            <w:shd w:val="clear" w:color="auto" w:fill="auto"/>
            <w:noWrap/>
            <w:vAlign w:val="center"/>
            <w:hideMark/>
          </w:tcPr>
          <w:p w14:paraId="5C5604BE" w14:textId="77777777" w:rsidR="006621DC" w:rsidRPr="006621DC" w:rsidRDefault="006621DC" w:rsidP="006621DC">
            <w:pPr>
              <w:jc w:val="center"/>
              <w:rPr>
                <w:color w:val="000000"/>
                <w:sz w:val="20"/>
                <w:szCs w:val="20"/>
              </w:rPr>
            </w:pPr>
            <w:r w:rsidRPr="006621DC">
              <w:rPr>
                <w:color w:val="000000"/>
                <w:sz w:val="20"/>
                <w:szCs w:val="20"/>
              </w:rPr>
              <w:t>№18 В,Г (</w:t>
            </w:r>
            <w:proofErr w:type="spellStart"/>
            <w:r w:rsidRPr="006621DC">
              <w:rPr>
                <w:color w:val="000000"/>
                <w:sz w:val="20"/>
                <w:szCs w:val="20"/>
              </w:rPr>
              <w:t>стр</w:t>
            </w:r>
            <w:proofErr w:type="spellEnd"/>
            <w:r w:rsidRPr="006621DC">
              <w:rPr>
                <w:color w:val="000000"/>
                <w:sz w:val="20"/>
                <w:szCs w:val="20"/>
              </w:rPr>
              <w:t>)</w:t>
            </w:r>
          </w:p>
        </w:tc>
        <w:tc>
          <w:tcPr>
            <w:tcW w:w="1984" w:type="dxa"/>
            <w:shd w:val="clear" w:color="auto" w:fill="auto"/>
            <w:noWrap/>
            <w:vAlign w:val="center"/>
            <w:hideMark/>
          </w:tcPr>
          <w:p w14:paraId="6B00E79B" w14:textId="77777777" w:rsidR="006621DC" w:rsidRPr="006621DC" w:rsidRDefault="006621DC" w:rsidP="006621DC">
            <w:pPr>
              <w:jc w:val="center"/>
              <w:rPr>
                <w:color w:val="000000"/>
                <w:sz w:val="20"/>
                <w:szCs w:val="20"/>
              </w:rPr>
            </w:pPr>
            <w:r w:rsidRPr="006621DC">
              <w:rPr>
                <w:color w:val="000000"/>
                <w:sz w:val="20"/>
                <w:szCs w:val="20"/>
              </w:rPr>
              <w:t>Новоильинский (ЗСТЭЦ)</w:t>
            </w:r>
          </w:p>
        </w:tc>
        <w:tc>
          <w:tcPr>
            <w:tcW w:w="1843" w:type="dxa"/>
            <w:shd w:val="clear" w:color="auto" w:fill="auto"/>
            <w:noWrap/>
            <w:vAlign w:val="center"/>
            <w:hideMark/>
          </w:tcPr>
          <w:p w14:paraId="1CC20572" w14:textId="77777777" w:rsidR="006621DC" w:rsidRPr="006621DC" w:rsidRDefault="006621DC" w:rsidP="006621DC">
            <w:pPr>
              <w:jc w:val="center"/>
              <w:rPr>
                <w:color w:val="000000"/>
                <w:sz w:val="20"/>
                <w:szCs w:val="20"/>
              </w:rPr>
            </w:pPr>
            <w:r w:rsidRPr="006621DC">
              <w:rPr>
                <w:color w:val="000000"/>
                <w:sz w:val="20"/>
                <w:szCs w:val="20"/>
              </w:rPr>
              <w:t>42:30:0602050:59</w:t>
            </w:r>
          </w:p>
        </w:tc>
        <w:tc>
          <w:tcPr>
            <w:tcW w:w="2268" w:type="dxa"/>
            <w:shd w:val="clear" w:color="auto" w:fill="auto"/>
            <w:noWrap/>
            <w:vAlign w:val="center"/>
            <w:hideMark/>
          </w:tcPr>
          <w:p w14:paraId="5A579BB0" w14:textId="77777777" w:rsidR="006621DC" w:rsidRPr="006621DC" w:rsidRDefault="006621DC" w:rsidP="006621DC">
            <w:pPr>
              <w:jc w:val="center"/>
              <w:rPr>
                <w:color w:val="000000"/>
                <w:sz w:val="20"/>
                <w:szCs w:val="20"/>
              </w:rPr>
            </w:pPr>
            <w:r w:rsidRPr="006621DC">
              <w:rPr>
                <w:color w:val="000000"/>
                <w:sz w:val="20"/>
                <w:szCs w:val="20"/>
              </w:rPr>
              <w:t>газовая котельная квартала 24</w:t>
            </w:r>
          </w:p>
        </w:tc>
        <w:tc>
          <w:tcPr>
            <w:tcW w:w="1418" w:type="dxa"/>
            <w:shd w:val="clear" w:color="auto" w:fill="auto"/>
            <w:noWrap/>
            <w:vAlign w:val="center"/>
            <w:hideMark/>
          </w:tcPr>
          <w:p w14:paraId="6DFC8E65" w14:textId="77777777" w:rsidR="006621DC" w:rsidRPr="006621DC" w:rsidRDefault="006621DC" w:rsidP="006621DC">
            <w:pPr>
              <w:jc w:val="center"/>
              <w:rPr>
                <w:color w:val="000000"/>
                <w:sz w:val="20"/>
                <w:szCs w:val="20"/>
              </w:rPr>
            </w:pPr>
            <w:r w:rsidRPr="006621DC">
              <w:rPr>
                <w:color w:val="000000"/>
                <w:sz w:val="20"/>
                <w:szCs w:val="20"/>
              </w:rPr>
              <w:t>УТ-28</w:t>
            </w:r>
          </w:p>
        </w:tc>
        <w:tc>
          <w:tcPr>
            <w:tcW w:w="1275" w:type="dxa"/>
            <w:shd w:val="clear" w:color="auto" w:fill="auto"/>
            <w:noWrap/>
            <w:vAlign w:val="center"/>
            <w:hideMark/>
          </w:tcPr>
          <w:p w14:paraId="0CEFA245" w14:textId="77777777" w:rsidR="006621DC" w:rsidRPr="006621DC" w:rsidRDefault="006621DC" w:rsidP="006621DC">
            <w:pPr>
              <w:jc w:val="center"/>
              <w:rPr>
                <w:color w:val="000000"/>
                <w:sz w:val="20"/>
                <w:szCs w:val="20"/>
              </w:rPr>
            </w:pPr>
            <w:r w:rsidRPr="006621DC">
              <w:rPr>
                <w:color w:val="000000"/>
                <w:sz w:val="20"/>
                <w:szCs w:val="20"/>
              </w:rPr>
              <w:t>04.12.2025</w:t>
            </w:r>
          </w:p>
        </w:tc>
        <w:tc>
          <w:tcPr>
            <w:tcW w:w="1985" w:type="dxa"/>
            <w:shd w:val="clear" w:color="auto" w:fill="auto"/>
            <w:noWrap/>
            <w:vAlign w:val="center"/>
            <w:hideMark/>
          </w:tcPr>
          <w:p w14:paraId="6030E1FE" w14:textId="77777777" w:rsidR="006621DC" w:rsidRPr="006621DC" w:rsidRDefault="006621DC" w:rsidP="006621DC">
            <w:pPr>
              <w:jc w:val="center"/>
              <w:rPr>
                <w:color w:val="000000"/>
                <w:sz w:val="20"/>
                <w:szCs w:val="20"/>
              </w:rPr>
            </w:pPr>
            <w:r w:rsidRPr="006621DC">
              <w:rPr>
                <w:color w:val="000000"/>
                <w:sz w:val="20"/>
                <w:szCs w:val="20"/>
              </w:rPr>
              <w:t>0,183</w:t>
            </w:r>
          </w:p>
        </w:tc>
        <w:tc>
          <w:tcPr>
            <w:tcW w:w="992" w:type="dxa"/>
            <w:shd w:val="clear" w:color="auto" w:fill="auto"/>
            <w:noWrap/>
            <w:vAlign w:val="center"/>
            <w:hideMark/>
          </w:tcPr>
          <w:p w14:paraId="4E5ABE91" w14:textId="0DA7D807" w:rsidR="006621DC" w:rsidRPr="006621DC" w:rsidRDefault="006621DC" w:rsidP="006621DC">
            <w:pPr>
              <w:jc w:val="center"/>
              <w:rPr>
                <w:color w:val="000000"/>
                <w:sz w:val="20"/>
                <w:szCs w:val="20"/>
              </w:rPr>
            </w:pPr>
          </w:p>
        </w:tc>
        <w:tc>
          <w:tcPr>
            <w:tcW w:w="1559" w:type="dxa"/>
            <w:shd w:val="clear" w:color="auto" w:fill="auto"/>
            <w:noWrap/>
            <w:vAlign w:val="center"/>
            <w:hideMark/>
          </w:tcPr>
          <w:p w14:paraId="0A4D8CBB" w14:textId="77777777" w:rsidR="006621DC" w:rsidRPr="006621DC" w:rsidRDefault="006621DC" w:rsidP="006621DC">
            <w:pPr>
              <w:jc w:val="center"/>
              <w:rPr>
                <w:color w:val="000000"/>
                <w:sz w:val="20"/>
                <w:szCs w:val="20"/>
              </w:rPr>
            </w:pPr>
            <w:r w:rsidRPr="006621DC">
              <w:rPr>
                <w:color w:val="000000"/>
                <w:sz w:val="20"/>
                <w:szCs w:val="20"/>
              </w:rPr>
              <w:t>0,197</w:t>
            </w:r>
          </w:p>
        </w:tc>
        <w:tc>
          <w:tcPr>
            <w:tcW w:w="1418" w:type="dxa"/>
            <w:shd w:val="clear" w:color="auto" w:fill="auto"/>
            <w:noWrap/>
            <w:vAlign w:val="center"/>
            <w:hideMark/>
          </w:tcPr>
          <w:p w14:paraId="5C1CA36B" w14:textId="77777777" w:rsidR="006621DC" w:rsidRPr="006621DC" w:rsidRDefault="006621DC" w:rsidP="006621DC">
            <w:pPr>
              <w:jc w:val="center"/>
              <w:rPr>
                <w:color w:val="000000"/>
                <w:sz w:val="20"/>
                <w:szCs w:val="20"/>
              </w:rPr>
            </w:pPr>
            <w:r w:rsidRPr="006621DC">
              <w:rPr>
                <w:color w:val="000000"/>
                <w:sz w:val="20"/>
                <w:szCs w:val="20"/>
              </w:rPr>
              <w:t>0,183</w:t>
            </w:r>
          </w:p>
        </w:tc>
        <w:tc>
          <w:tcPr>
            <w:tcW w:w="1474" w:type="dxa"/>
            <w:shd w:val="clear" w:color="auto" w:fill="auto"/>
            <w:noWrap/>
            <w:vAlign w:val="center"/>
            <w:hideMark/>
          </w:tcPr>
          <w:p w14:paraId="51B636A2" w14:textId="77777777" w:rsidR="006621DC" w:rsidRPr="006621DC" w:rsidRDefault="006621DC" w:rsidP="006621DC">
            <w:pPr>
              <w:jc w:val="center"/>
              <w:rPr>
                <w:color w:val="000000"/>
                <w:sz w:val="20"/>
                <w:szCs w:val="20"/>
              </w:rPr>
            </w:pPr>
            <w:r w:rsidRPr="006621DC">
              <w:rPr>
                <w:color w:val="000000"/>
                <w:sz w:val="20"/>
                <w:szCs w:val="20"/>
              </w:rPr>
              <w:t>0,380</w:t>
            </w:r>
          </w:p>
        </w:tc>
      </w:tr>
      <w:tr w:rsidR="006621DC" w:rsidRPr="006621DC" w14:paraId="270E5F40" w14:textId="77777777" w:rsidTr="006621DC">
        <w:trPr>
          <w:trHeight w:val="240"/>
        </w:trPr>
        <w:tc>
          <w:tcPr>
            <w:tcW w:w="624" w:type="dxa"/>
            <w:shd w:val="clear" w:color="auto" w:fill="auto"/>
            <w:noWrap/>
            <w:vAlign w:val="center"/>
            <w:hideMark/>
          </w:tcPr>
          <w:p w14:paraId="71BFC491" w14:textId="77777777" w:rsidR="006621DC" w:rsidRPr="006621DC" w:rsidRDefault="006621DC" w:rsidP="006621DC">
            <w:pPr>
              <w:jc w:val="center"/>
              <w:rPr>
                <w:color w:val="000000"/>
                <w:sz w:val="20"/>
                <w:szCs w:val="20"/>
              </w:rPr>
            </w:pPr>
            <w:r w:rsidRPr="006621DC">
              <w:rPr>
                <w:color w:val="000000"/>
                <w:sz w:val="20"/>
                <w:szCs w:val="20"/>
              </w:rPr>
              <w:t>31</w:t>
            </w:r>
          </w:p>
        </w:tc>
        <w:tc>
          <w:tcPr>
            <w:tcW w:w="3686" w:type="dxa"/>
            <w:shd w:val="clear" w:color="auto" w:fill="auto"/>
            <w:noWrap/>
            <w:vAlign w:val="center"/>
            <w:hideMark/>
          </w:tcPr>
          <w:p w14:paraId="64E4DA6C" w14:textId="77777777" w:rsidR="006621DC" w:rsidRPr="006621DC" w:rsidRDefault="006621DC" w:rsidP="006621DC">
            <w:pPr>
              <w:jc w:val="center"/>
              <w:rPr>
                <w:color w:val="000000"/>
                <w:sz w:val="20"/>
                <w:szCs w:val="20"/>
              </w:rPr>
            </w:pPr>
            <w:r w:rsidRPr="006621DC">
              <w:rPr>
                <w:color w:val="000000"/>
                <w:sz w:val="20"/>
                <w:szCs w:val="20"/>
              </w:rPr>
              <w:t>ООО "Новокузнецкая домостроительная компания" имени Косилова Анатолия Викторовича/многоквартирный жилой дом</w:t>
            </w:r>
          </w:p>
        </w:tc>
        <w:tc>
          <w:tcPr>
            <w:tcW w:w="2268" w:type="dxa"/>
            <w:shd w:val="clear" w:color="auto" w:fill="auto"/>
            <w:noWrap/>
            <w:vAlign w:val="center"/>
            <w:hideMark/>
          </w:tcPr>
          <w:p w14:paraId="3A9C42DE" w14:textId="77777777" w:rsidR="006621DC" w:rsidRPr="006621DC" w:rsidRDefault="006621DC" w:rsidP="006621DC">
            <w:pPr>
              <w:jc w:val="center"/>
              <w:rPr>
                <w:color w:val="000000"/>
                <w:sz w:val="20"/>
                <w:szCs w:val="20"/>
              </w:rPr>
            </w:pPr>
            <w:r w:rsidRPr="006621DC">
              <w:rPr>
                <w:color w:val="000000"/>
                <w:sz w:val="20"/>
                <w:szCs w:val="20"/>
              </w:rPr>
              <w:t>№18 (блок секции А,Б) микрорайон 24</w:t>
            </w:r>
          </w:p>
        </w:tc>
        <w:tc>
          <w:tcPr>
            <w:tcW w:w="1984" w:type="dxa"/>
            <w:shd w:val="clear" w:color="auto" w:fill="auto"/>
            <w:noWrap/>
            <w:vAlign w:val="center"/>
            <w:hideMark/>
          </w:tcPr>
          <w:p w14:paraId="17BE0C21" w14:textId="77777777" w:rsidR="006621DC" w:rsidRPr="006621DC" w:rsidRDefault="006621DC" w:rsidP="006621DC">
            <w:pPr>
              <w:jc w:val="center"/>
              <w:rPr>
                <w:color w:val="000000"/>
                <w:sz w:val="20"/>
                <w:szCs w:val="20"/>
              </w:rPr>
            </w:pPr>
            <w:r w:rsidRPr="006621DC">
              <w:rPr>
                <w:color w:val="000000"/>
                <w:sz w:val="20"/>
                <w:szCs w:val="20"/>
              </w:rPr>
              <w:t>Новоильинский (ЗСТЭЦ)</w:t>
            </w:r>
          </w:p>
        </w:tc>
        <w:tc>
          <w:tcPr>
            <w:tcW w:w="1843" w:type="dxa"/>
            <w:shd w:val="clear" w:color="auto" w:fill="auto"/>
            <w:noWrap/>
            <w:vAlign w:val="center"/>
            <w:hideMark/>
          </w:tcPr>
          <w:p w14:paraId="70E3FA6B" w14:textId="77777777" w:rsidR="006621DC" w:rsidRPr="006621DC" w:rsidRDefault="006621DC" w:rsidP="006621DC">
            <w:pPr>
              <w:jc w:val="center"/>
              <w:rPr>
                <w:color w:val="000000"/>
                <w:sz w:val="20"/>
                <w:szCs w:val="20"/>
              </w:rPr>
            </w:pPr>
            <w:r w:rsidRPr="006621DC">
              <w:rPr>
                <w:color w:val="000000"/>
                <w:sz w:val="20"/>
                <w:szCs w:val="20"/>
              </w:rPr>
              <w:t>42:30:0602050:60</w:t>
            </w:r>
          </w:p>
        </w:tc>
        <w:tc>
          <w:tcPr>
            <w:tcW w:w="2268" w:type="dxa"/>
            <w:shd w:val="clear" w:color="auto" w:fill="auto"/>
            <w:noWrap/>
            <w:vAlign w:val="center"/>
            <w:hideMark/>
          </w:tcPr>
          <w:p w14:paraId="750AD00E" w14:textId="77777777" w:rsidR="006621DC" w:rsidRPr="006621DC" w:rsidRDefault="006621DC" w:rsidP="006621DC">
            <w:pPr>
              <w:jc w:val="center"/>
              <w:rPr>
                <w:color w:val="000000"/>
                <w:sz w:val="20"/>
                <w:szCs w:val="20"/>
              </w:rPr>
            </w:pPr>
            <w:r w:rsidRPr="006621DC">
              <w:rPr>
                <w:color w:val="000000"/>
                <w:sz w:val="20"/>
                <w:szCs w:val="20"/>
              </w:rPr>
              <w:t>газовая котельная квартала 24</w:t>
            </w:r>
          </w:p>
        </w:tc>
        <w:tc>
          <w:tcPr>
            <w:tcW w:w="1418" w:type="dxa"/>
            <w:shd w:val="clear" w:color="auto" w:fill="auto"/>
            <w:noWrap/>
            <w:vAlign w:val="center"/>
            <w:hideMark/>
          </w:tcPr>
          <w:p w14:paraId="3ADCAC96" w14:textId="77777777" w:rsidR="006621DC" w:rsidRPr="006621DC" w:rsidRDefault="006621DC" w:rsidP="006621DC">
            <w:pPr>
              <w:jc w:val="center"/>
              <w:rPr>
                <w:color w:val="000000"/>
                <w:sz w:val="20"/>
                <w:szCs w:val="20"/>
              </w:rPr>
            </w:pPr>
            <w:r w:rsidRPr="006621DC">
              <w:rPr>
                <w:color w:val="000000"/>
                <w:sz w:val="20"/>
                <w:szCs w:val="20"/>
              </w:rPr>
              <w:t>УТ-24</w:t>
            </w:r>
          </w:p>
        </w:tc>
        <w:tc>
          <w:tcPr>
            <w:tcW w:w="1275" w:type="dxa"/>
            <w:shd w:val="clear" w:color="auto" w:fill="auto"/>
            <w:noWrap/>
            <w:vAlign w:val="center"/>
            <w:hideMark/>
          </w:tcPr>
          <w:p w14:paraId="3ED5C7F1" w14:textId="77777777" w:rsidR="006621DC" w:rsidRPr="006621DC" w:rsidRDefault="006621DC" w:rsidP="006621DC">
            <w:pPr>
              <w:jc w:val="center"/>
              <w:rPr>
                <w:color w:val="000000"/>
                <w:sz w:val="20"/>
                <w:szCs w:val="20"/>
              </w:rPr>
            </w:pPr>
            <w:r w:rsidRPr="006621DC">
              <w:rPr>
                <w:color w:val="000000"/>
                <w:sz w:val="20"/>
                <w:szCs w:val="20"/>
              </w:rPr>
              <w:t>27.11.2025</w:t>
            </w:r>
          </w:p>
        </w:tc>
        <w:tc>
          <w:tcPr>
            <w:tcW w:w="1985" w:type="dxa"/>
            <w:shd w:val="clear" w:color="auto" w:fill="auto"/>
            <w:noWrap/>
            <w:vAlign w:val="center"/>
            <w:hideMark/>
          </w:tcPr>
          <w:p w14:paraId="2A642D09" w14:textId="77777777" w:rsidR="006621DC" w:rsidRPr="006621DC" w:rsidRDefault="006621DC" w:rsidP="006621DC">
            <w:pPr>
              <w:jc w:val="center"/>
              <w:rPr>
                <w:color w:val="000000"/>
                <w:sz w:val="20"/>
                <w:szCs w:val="20"/>
              </w:rPr>
            </w:pPr>
            <w:r w:rsidRPr="006621DC">
              <w:rPr>
                <w:color w:val="000000"/>
                <w:sz w:val="20"/>
                <w:szCs w:val="20"/>
              </w:rPr>
              <w:t>0,184</w:t>
            </w:r>
          </w:p>
        </w:tc>
        <w:tc>
          <w:tcPr>
            <w:tcW w:w="992" w:type="dxa"/>
            <w:shd w:val="clear" w:color="auto" w:fill="auto"/>
            <w:noWrap/>
            <w:vAlign w:val="center"/>
            <w:hideMark/>
          </w:tcPr>
          <w:p w14:paraId="60208CDB" w14:textId="7B17382A" w:rsidR="006621DC" w:rsidRPr="006621DC" w:rsidRDefault="006621DC" w:rsidP="006621DC">
            <w:pPr>
              <w:jc w:val="center"/>
              <w:rPr>
                <w:color w:val="000000"/>
                <w:sz w:val="20"/>
                <w:szCs w:val="20"/>
              </w:rPr>
            </w:pPr>
          </w:p>
        </w:tc>
        <w:tc>
          <w:tcPr>
            <w:tcW w:w="1559" w:type="dxa"/>
            <w:shd w:val="clear" w:color="auto" w:fill="auto"/>
            <w:noWrap/>
            <w:vAlign w:val="center"/>
            <w:hideMark/>
          </w:tcPr>
          <w:p w14:paraId="5BC89E8D" w14:textId="77777777" w:rsidR="006621DC" w:rsidRPr="006621DC" w:rsidRDefault="006621DC" w:rsidP="006621DC">
            <w:pPr>
              <w:jc w:val="center"/>
              <w:rPr>
                <w:color w:val="000000"/>
                <w:sz w:val="20"/>
                <w:szCs w:val="20"/>
              </w:rPr>
            </w:pPr>
            <w:r w:rsidRPr="006621DC">
              <w:rPr>
                <w:color w:val="000000"/>
                <w:sz w:val="20"/>
                <w:szCs w:val="20"/>
              </w:rPr>
              <w:t>0,197</w:t>
            </w:r>
          </w:p>
        </w:tc>
        <w:tc>
          <w:tcPr>
            <w:tcW w:w="1418" w:type="dxa"/>
            <w:shd w:val="clear" w:color="auto" w:fill="auto"/>
            <w:noWrap/>
            <w:vAlign w:val="center"/>
            <w:hideMark/>
          </w:tcPr>
          <w:p w14:paraId="3A775DC4" w14:textId="77777777" w:rsidR="006621DC" w:rsidRPr="006621DC" w:rsidRDefault="006621DC" w:rsidP="006621DC">
            <w:pPr>
              <w:jc w:val="center"/>
              <w:rPr>
                <w:color w:val="000000"/>
                <w:sz w:val="20"/>
                <w:szCs w:val="20"/>
              </w:rPr>
            </w:pPr>
            <w:r w:rsidRPr="006621DC">
              <w:rPr>
                <w:color w:val="000000"/>
                <w:sz w:val="20"/>
                <w:szCs w:val="20"/>
              </w:rPr>
              <w:t>0,184</w:t>
            </w:r>
          </w:p>
        </w:tc>
        <w:tc>
          <w:tcPr>
            <w:tcW w:w="1474" w:type="dxa"/>
            <w:shd w:val="clear" w:color="auto" w:fill="auto"/>
            <w:noWrap/>
            <w:vAlign w:val="center"/>
            <w:hideMark/>
          </w:tcPr>
          <w:p w14:paraId="1054FA2E" w14:textId="77777777" w:rsidR="006621DC" w:rsidRPr="006621DC" w:rsidRDefault="006621DC" w:rsidP="006621DC">
            <w:pPr>
              <w:jc w:val="center"/>
              <w:rPr>
                <w:color w:val="000000"/>
                <w:sz w:val="20"/>
                <w:szCs w:val="20"/>
              </w:rPr>
            </w:pPr>
            <w:r w:rsidRPr="006621DC">
              <w:rPr>
                <w:color w:val="000000"/>
                <w:sz w:val="20"/>
                <w:szCs w:val="20"/>
              </w:rPr>
              <w:t>0,381</w:t>
            </w:r>
          </w:p>
        </w:tc>
      </w:tr>
      <w:tr w:rsidR="006621DC" w:rsidRPr="006621DC" w14:paraId="705343AD" w14:textId="77777777" w:rsidTr="006621DC">
        <w:trPr>
          <w:trHeight w:val="240"/>
        </w:trPr>
        <w:tc>
          <w:tcPr>
            <w:tcW w:w="624" w:type="dxa"/>
            <w:shd w:val="clear" w:color="auto" w:fill="auto"/>
            <w:noWrap/>
            <w:vAlign w:val="center"/>
            <w:hideMark/>
          </w:tcPr>
          <w:p w14:paraId="6D68D7FD" w14:textId="77777777" w:rsidR="006621DC" w:rsidRPr="006621DC" w:rsidRDefault="006621DC" w:rsidP="006621DC">
            <w:pPr>
              <w:jc w:val="center"/>
              <w:rPr>
                <w:color w:val="000000"/>
                <w:sz w:val="20"/>
                <w:szCs w:val="20"/>
              </w:rPr>
            </w:pPr>
            <w:r w:rsidRPr="006621DC">
              <w:rPr>
                <w:color w:val="000000"/>
                <w:sz w:val="20"/>
                <w:szCs w:val="20"/>
              </w:rPr>
              <w:t>32</w:t>
            </w:r>
          </w:p>
        </w:tc>
        <w:tc>
          <w:tcPr>
            <w:tcW w:w="3686" w:type="dxa"/>
            <w:shd w:val="clear" w:color="auto" w:fill="auto"/>
            <w:noWrap/>
            <w:vAlign w:val="center"/>
            <w:hideMark/>
          </w:tcPr>
          <w:p w14:paraId="6A32F886" w14:textId="77777777" w:rsidR="006621DC" w:rsidRPr="006621DC" w:rsidRDefault="006621DC" w:rsidP="006621DC">
            <w:pPr>
              <w:jc w:val="center"/>
              <w:rPr>
                <w:color w:val="000000"/>
                <w:sz w:val="20"/>
                <w:szCs w:val="20"/>
              </w:rPr>
            </w:pPr>
            <w:r w:rsidRPr="006621DC">
              <w:rPr>
                <w:color w:val="000000"/>
                <w:sz w:val="20"/>
                <w:szCs w:val="20"/>
              </w:rPr>
              <w:t>Пронин В.Ю./нежилое здание гаража</w:t>
            </w:r>
          </w:p>
        </w:tc>
        <w:tc>
          <w:tcPr>
            <w:tcW w:w="2268" w:type="dxa"/>
            <w:shd w:val="clear" w:color="auto" w:fill="auto"/>
            <w:noWrap/>
            <w:vAlign w:val="center"/>
            <w:hideMark/>
          </w:tcPr>
          <w:p w14:paraId="40751102" w14:textId="77777777" w:rsidR="006621DC" w:rsidRPr="006621DC" w:rsidRDefault="006621DC" w:rsidP="006621DC">
            <w:pPr>
              <w:jc w:val="center"/>
              <w:rPr>
                <w:color w:val="000000"/>
                <w:sz w:val="20"/>
                <w:szCs w:val="20"/>
              </w:rPr>
            </w:pPr>
            <w:r w:rsidRPr="006621DC">
              <w:rPr>
                <w:color w:val="000000"/>
                <w:sz w:val="20"/>
                <w:szCs w:val="20"/>
              </w:rPr>
              <w:t>ул. Разведчиков, 19А</w:t>
            </w:r>
          </w:p>
        </w:tc>
        <w:tc>
          <w:tcPr>
            <w:tcW w:w="1984" w:type="dxa"/>
            <w:shd w:val="clear" w:color="auto" w:fill="auto"/>
            <w:noWrap/>
            <w:vAlign w:val="center"/>
            <w:hideMark/>
          </w:tcPr>
          <w:p w14:paraId="661A5BE1" w14:textId="77777777" w:rsidR="006621DC" w:rsidRPr="006621DC" w:rsidRDefault="006621DC" w:rsidP="006621DC">
            <w:pPr>
              <w:jc w:val="center"/>
              <w:rPr>
                <w:color w:val="000000"/>
                <w:sz w:val="20"/>
                <w:szCs w:val="20"/>
              </w:rPr>
            </w:pPr>
            <w:r w:rsidRPr="006621DC">
              <w:rPr>
                <w:color w:val="000000"/>
                <w:sz w:val="20"/>
                <w:szCs w:val="20"/>
              </w:rPr>
              <w:t>Орджоникидзевский (БЦК)</w:t>
            </w:r>
          </w:p>
        </w:tc>
        <w:tc>
          <w:tcPr>
            <w:tcW w:w="1843" w:type="dxa"/>
            <w:shd w:val="clear" w:color="auto" w:fill="auto"/>
            <w:noWrap/>
            <w:vAlign w:val="center"/>
            <w:hideMark/>
          </w:tcPr>
          <w:p w14:paraId="1C43C4FF" w14:textId="77777777" w:rsidR="006621DC" w:rsidRPr="006621DC" w:rsidRDefault="006621DC" w:rsidP="006621DC">
            <w:pPr>
              <w:jc w:val="center"/>
              <w:rPr>
                <w:color w:val="000000"/>
                <w:sz w:val="20"/>
                <w:szCs w:val="20"/>
              </w:rPr>
            </w:pPr>
            <w:r w:rsidRPr="006621DC">
              <w:rPr>
                <w:color w:val="000000"/>
                <w:sz w:val="20"/>
                <w:szCs w:val="20"/>
              </w:rPr>
              <w:t>42:30:0506036:616</w:t>
            </w:r>
          </w:p>
        </w:tc>
        <w:tc>
          <w:tcPr>
            <w:tcW w:w="2268" w:type="dxa"/>
            <w:shd w:val="clear" w:color="auto" w:fill="auto"/>
            <w:noWrap/>
            <w:vAlign w:val="center"/>
            <w:hideMark/>
          </w:tcPr>
          <w:p w14:paraId="6EE92095" w14:textId="77777777" w:rsidR="006621DC" w:rsidRPr="006621DC" w:rsidRDefault="006621DC" w:rsidP="006621DC">
            <w:pPr>
              <w:jc w:val="center"/>
              <w:rPr>
                <w:color w:val="000000"/>
                <w:sz w:val="20"/>
                <w:szCs w:val="20"/>
              </w:rPr>
            </w:pPr>
            <w:r w:rsidRPr="006621DC">
              <w:rPr>
                <w:color w:val="000000"/>
                <w:sz w:val="20"/>
                <w:szCs w:val="20"/>
              </w:rPr>
              <w:t>БЦК</w:t>
            </w:r>
          </w:p>
        </w:tc>
        <w:tc>
          <w:tcPr>
            <w:tcW w:w="1418" w:type="dxa"/>
            <w:shd w:val="clear" w:color="auto" w:fill="auto"/>
            <w:noWrap/>
            <w:vAlign w:val="center"/>
            <w:hideMark/>
          </w:tcPr>
          <w:p w14:paraId="0093EBF2" w14:textId="77777777" w:rsidR="006621DC" w:rsidRPr="006621DC" w:rsidRDefault="006621DC" w:rsidP="006621DC">
            <w:pPr>
              <w:jc w:val="center"/>
              <w:rPr>
                <w:color w:val="000000"/>
                <w:sz w:val="20"/>
                <w:szCs w:val="20"/>
              </w:rPr>
            </w:pPr>
            <w:r w:rsidRPr="006621DC">
              <w:rPr>
                <w:color w:val="000000"/>
                <w:sz w:val="20"/>
                <w:szCs w:val="20"/>
              </w:rPr>
              <w:t>ТК-18</w:t>
            </w:r>
          </w:p>
        </w:tc>
        <w:tc>
          <w:tcPr>
            <w:tcW w:w="1275" w:type="dxa"/>
            <w:shd w:val="clear" w:color="auto" w:fill="auto"/>
            <w:noWrap/>
            <w:vAlign w:val="center"/>
            <w:hideMark/>
          </w:tcPr>
          <w:p w14:paraId="45CF411C" w14:textId="77777777" w:rsidR="006621DC" w:rsidRPr="006621DC" w:rsidRDefault="006621DC" w:rsidP="006621DC">
            <w:pPr>
              <w:jc w:val="center"/>
              <w:rPr>
                <w:color w:val="000000"/>
                <w:sz w:val="20"/>
                <w:szCs w:val="20"/>
              </w:rPr>
            </w:pPr>
            <w:r w:rsidRPr="006621DC">
              <w:rPr>
                <w:color w:val="000000"/>
                <w:sz w:val="20"/>
                <w:szCs w:val="20"/>
              </w:rPr>
              <w:t>19.11.2025</w:t>
            </w:r>
          </w:p>
        </w:tc>
        <w:tc>
          <w:tcPr>
            <w:tcW w:w="1985" w:type="dxa"/>
            <w:shd w:val="clear" w:color="auto" w:fill="auto"/>
            <w:noWrap/>
            <w:vAlign w:val="center"/>
            <w:hideMark/>
          </w:tcPr>
          <w:p w14:paraId="3B01B0BB" w14:textId="77777777" w:rsidR="006621DC" w:rsidRPr="006621DC" w:rsidRDefault="006621DC" w:rsidP="006621DC">
            <w:pPr>
              <w:jc w:val="center"/>
              <w:rPr>
                <w:color w:val="000000"/>
                <w:sz w:val="20"/>
                <w:szCs w:val="20"/>
              </w:rPr>
            </w:pPr>
            <w:r w:rsidRPr="006621DC">
              <w:rPr>
                <w:color w:val="000000"/>
                <w:sz w:val="20"/>
                <w:szCs w:val="20"/>
              </w:rPr>
              <w:t>0,018</w:t>
            </w:r>
          </w:p>
        </w:tc>
        <w:tc>
          <w:tcPr>
            <w:tcW w:w="992" w:type="dxa"/>
            <w:shd w:val="clear" w:color="auto" w:fill="auto"/>
            <w:noWrap/>
            <w:vAlign w:val="center"/>
            <w:hideMark/>
          </w:tcPr>
          <w:p w14:paraId="4AE5C7E8" w14:textId="44D2A93B" w:rsidR="006621DC" w:rsidRPr="006621DC" w:rsidRDefault="006621DC" w:rsidP="006621DC">
            <w:pPr>
              <w:jc w:val="center"/>
              <w:rPr>
                <w:color w:val="000000"/>
                <w:sz w:val="20"/>
                <w:szCs w:val="20"/>
              </w:rPr>
            </w:pPr>
          </w:p>
        </w:tc>
        <w:tc>
          <w:tcPr>
            <w:tcW w:w="1559" w:type="dxa"/>
            <w:shd w:val="clear" w:color="auto" w:fill="auto"/>
            <w:noWrap/>
            <w:vAlign w:val="center"/>
            <w:hideMark/>
          </w:tcPr>
          <w:p w14:paraId="6C32DE2E" w14:textId="60B30D94" w:rsidR="006621DC" w:rsidRPr="006621DC" w:rsidRDefault="006621DC" w:rsidP="006621DC">
            <w:pPr>
              <w:jc w:val="center"/>
              <w:rPr>
                <w:color w:val="000000"/>
                <w:sz w:val="20"/>
                <w:szCs w:val="20"/>
              </w:rPr>
            </w:pPr>
          </w:p>
        </w:tc>
        <w:tc>
          <w:tcPr>
            <w:tcW w:w="1418" w:type="dxa"/>
            <w:shd w:val="clear" w:color="auto" w:fill="auto"/>
            <w:noWrap/>
            <w:vAlign w:val="center"/>
            <w:hideMark/>
          </w:tcPr>
          <w:p w14:paraId="76826ED0" w14:textId="77777777" w:rsidR="006621DC" w:rsidRPr="006621DC" w:rsidRDefault="006621DC" w:rsidP="006621DC">
            <w:pPr>
              <w:jc w:val="center"/>
              <w:rPr>
                <w:color w:val="000000"/>
                <w:sz w:val="20"/>
                <w:szCs w:val="20"/>
              </w:rPr>
            </w:pPr>
            <w:r w:rsidRPr="006621DC">
              <w:rPr>
                <w:color w:val="000000"/>
                <w:sz w:val="20"/>
                <w:szCs w:val="20"/>
              </w:rPr>
              <w:t>0,018</w:t>
            </w:r>
          </w:p>
        </w:tc>
        <w:tc>
          <w:tcPr>
            <w:tcW w:w="1474" w:type="dxa"/>
            <w:shd w:val="clear" w:color="auto" w:fill="auto"/>
            <w:noWrap/>
            <w:vAlign w:val="center"/>
            <w:hideMark/>
          </w:tcPr>
          <w:p w14:paraId="04E2152E" w14:textId="77777777" w:rsidR="006621DC" w:rsidRPr="006621DC" w:rsidRDefault="006621DC" w:rsidP="006621DC">
            <w:pPr>
              <w:jc w:val="center"/>
              <w:rPr>
                <w:color w:val="000000"/>
                <w:sz w:val="20"/>
                <w:szCs w:val="20"/>
              </w:rPr>
            </w:pPr>
            <w:r w:rsidRPr="006621DC">
              <w:rPr>
                <w:color w:val="000000"/>
                <w:sz w:val="20"/>
                <w:szCs w:val="20"/>
              </w:rPr>
              <w:t>0,018</w:t>
            </w:r>
          </w:p>
        </w:tc>
      </w:tr>
      <w:tr w:rsidR="006621DC" w:rsidRPr="006621DC" w14:paraId="53A48C5F" w14:textId="77777777" w:rsidTr="006621DC">
        <w:trPr>
          <w:trHeight w:val="240"/>
        </w:trPr>
        <w:tc>
          <w:tcPr>
            <w:tcW w:w="624" w:type="dxa"/>
            <w:shd w:val="clear" w:color="auto" w:fill="auto"/>
            <w:noWrap/>
            <w:vAlign w:val="center"/>
            <w:hideMark/>
          </w:tcPr>
          <w:p w14:paraId="45582601" w14:textId="77777777" w:rsidR="006621DC" w:rsidRPr="006621DC" w:rsidRDefault="006621DC" w:rsidP="006621DC">
            <w:pPr>
              <w:jc w:val="center"/>
              <w:rPr>
                <w:color w:val="000000"/>
                <w:sz w:val="20"/>
                <w:szCs w:val="20"/>
              </w:rPr>
            </w:pPr>
            <w:r w:rsidRPr="006621DC">
              <w:rPr>
                <w:color w:val="000000"/>
                <w:sz w:val="20"/>
                <w:szCs w:val="20"/>
              </w:rPr>
              <w:t>33</w:t>
            </w:r>
          </w:p>
        </w:tc>
        <w:tc>
          <w:tcPr>
            <w:tcW w:w="3686" w:type="dxa"/>
            <w:shd w:val="clear" w:color="auto" w:fill="auto"/>
            <w:noWrap/>
            <w:vAlign w:val="center"/>
            <w:hideMark/>
          </w:tcPr>
          <w:p w14:paraId="61B6CC67" w14:textId="77777777" w:rsidR="006621DC" w:rsidRPr="006621DC" w:rsidRDefault="006621DC" w:rsidP="006621DC">
            <w:pPr>
              <w:jc w:val="center"/>
              <w:rPr>
                <w:color w:val="000000"/>
                <w:sz w:val="20"/>
                <w:szCs w:val="20"/>
              </w:rPr>
            </w:pPr>
            <w:r w:rsidRPr="006621DC">
              <w:rPr>
                <w:color w:val="000000"/>
                <w:sz w:val="20"/>
                <w:szCs w:val="20"/>
              </w:rPr>
              <w:t>ООО "</w:t>
            </w:r>
            <w:proofErr w:type="spellStart"/>
            <w:r w:rsidRPr="006621DC">
              <w:rPr>
                <w:color w:val="000000"/>
                <w:sz w:val="20"/>
                <w:szCs w:val="20"/>
              </w:rPr>
              <w:t>ГидроТехМаркет</w:t>
            </w:r>
            <w:proofErr w:type="spellEnd"/>
            <w:r w:rsidRPr="006621DC">
              <w:rPr>
                <w:color w:val="000000"/>
                <w:sz w:val="20"/>
                <w:szCs w:val="20"/>
              </w:rPr>
              <w:t>"/нежилое здание площадью 46,9 кв.м.</w:t>
            </w:r>
          </w:p>
        </w:tc>
        <w:tc>
          <w:tcPr>
            <w:tcW w:w="2268" w:type="dxa"/>
            <w:shd w:val="clear" w:color="auto" w:fill="auto"/>
            <w:noWrap/>
            <w:vAlign w:val="center"/>
            <w:hideMark/>
          </w:tcPr>
          <w:p w14:paraId="3CCC75AB" w14:textId="77777777" w:rsidR="006621DC" w:rsidRPr="006621DC" w:rsidRDefault="006621DC" w:rsidP="006621DC">
            <w:pPr>
              <w:jc w:val="center"/>
              <w:rPr>
                <w:color w:val="000000"/>
                <w:sz w:val="20"/>
                <w:szCs w:val="20"/>
              </w:rPr>
            </w:pPr>
            <w:r w:rsidRPr="006621DC">
              <w:rPr>
                <w:color w:val="000000"/>
                <w:sz w:val="20"/>
                <w:szCs w:val="20"/>
              </w:rPr>
              <w:t>ул. Слесарная, 2 корп. 2,4,5</w:t>
            </w:r>
          </w:p>
        </w:tc>
        <w:tc>
          <w:tcPr>
            <w:tcW w:w="1984" w:type="dxa"/>
            <w:shd w:val="clear" w:color="auto" w:fill="auto"/>
            <w:noWrap/>
            <w:vAlign w:val="center"/>
            <w:hideMark/>
          </w:tcPr>
          <w:p w14:paraId="0ACAEA54" w14:textId="77777777" w:rsidR="006621DC" w:rsidRPr="006621DC" w:rsidRDefault="006621DC" w:rsidP="006621DC">
            <w:pPr>
              <w:jc w:val="center"/>
              <w:rPr>
                <w:color w:val="000000"/>
                <w:sz w:val="20"/>
                <w:szCs w:val="20"/>
              </w:rPr>
            </w:pPr>
            <w:r w:rsidRPr="006621DC">
              <w:rPr>
                <w:color w:val="000000"/>
                <w:sz w:val="20"/>
                <w:szCs w:val="20"/>
              </w:rPr>
              <w:t>Орджоникидзевский (БЦК)</w:t>
            </w:r>
          </w:p>
        </w:tc>
        <w:tc>
          <w:tcPr>
            <w:tcW w:w="1843" w:type="dxa"/>
            <w:shd w:val="clear" w:color="auto" w:fill="auto"/>
            <w:noWrap/>
            <w:vAlign w:val="center"/>
            <w:hideMark/>
          </w:tcPr>
          <w:p w14:paraId="258C5DC0" w14:textId="77777777" w:rsidR="006621DC" w:rsidRPr="006621DC" w:rsidRDefault="006621DC" w:rsidP="006621DC">
            <w:pPr>
              <w:jc w:val="center"/>
              <w:rPr>
                <w:color w:val="000000"/>
                <w:sz w:val="20"/>
                <w:szCs w:val="20"/>
              </w:rPr>
            </w:pPr>
            <w:r w:rsidRPr="006621DC">
              <w:rPr>
                <w:color w:val="000000"/>
                <w:sz w:val="20"/>
                <w:szCs w:val="20"/>
              </w:rPr>
              <w:t>42:30:0505015:23</w:t>
            </w:r>
          </w:p>
        </w:tc>
        <w:tc>
          <w:tcPr>
            <w:tcW w:w="2268" w:type="dxa"/>
            <w:shd w:val="clear" w:color="auto" w:fill="auto"/>
            <w:noWrap/>
            <w:vAlign w:val="center"/>
            <w:hideMark/>
          </w:tcPr>
          <w:p w14:paraId="14F5624C" w14:textId="77777777" w:rsidR="006621DC" w:rsidRPr="006621DC" w:rsidRDefault="006621DC" w:rsidP="006621DC">
            <w:pPr>
              <w:jc w:val="center"/>
              <w:rPr>
                <w:color w:val="000000"/>
                <w:sz w:val="20"/>
                <w:szCs w:val="20"/>
              </w:rPr>
            </w:pPr>
            <w:r w:rsidRPr="006621DC">
              <w:rPr>
                <w:color w:val="000000"/>
                <w:sz w:val="20"/>
                <w:szCs w:val="20"/>
              </w:rPr>
              <w:t>БЦК</w:t>
            </w:r>
          </w:p>
        </w:tc>
        <w:tc>
          <w:tcPr>
            <w:tcW w:w="1418" w:type="dxa"/>
            <w:shd w:val="clear" w:color="auto" w:fill="auto"/>
            <w:noWrap/>
            <w:vAlign w:val="center"/>
            <w:hideMark/>
          </w:tcPr>
          <w:p w14:paraId="24C8C565" w14:textId="77777777" w:rsidR="006621DC" w:rsidRPr="006621DC" w:rsidRDefault="006621DC" w:rsidP="006621DC">
            <w:pPr>
              <w:jc w:val="center"/>
              <w:rPr>
                <w:color w:val="000000"/>
                <w:sz w:val="20"/>
                <w:szCs w:val="20"/>
              </w:rPr>
            </w:pPr>
            <w:r w:rsidRPr="006621DC">
              <w:rPr>
                <w:color w:val="000000"/>
                <w:sz w:val="20"/>
                <w:szCs w:val="20"/>
              </w:rPr>
              <w:t>УТ-1</w:t>
            </w:r>
          </w:p>
        </w:tc>
        <w:tc>
          <w:tcPr>
            <w:tcW w:w="1275" w:type="dxa"/>
            <w:shd w:val="clear" w:color="auto" w:fill="auto"/>
            <w:noWrap/>
            <w:vAlign w:val="center"/>
            <w:hideMark/>
          </w:tcPr>
          <w:p w14:paraId="4549679E" w14:textId="77777777" w:rsidR="006621DC" w:rsidRPr="006621DC" w:rsidRDefault="006621DC" w:rsidP="006621DC">
            <w:pPr>
              <w:jc w:val="center"/>
              <w:rPr>
                <w:color w:val="000000"/>
                <w:sz w:val="20"/>
                <w:szCs w:val="20"/>
              </w:rPr>
            </w:pPr>
            <w:r w:rsidRPr="006621DC">
              <w:rPr>
                <w:color w:val="000000"/>
                <w:sz w:val="20"/>
                <w:szCs w:val="20"/>
              </w:rPr>
              <w:t>23.12.2025</w:t>
            </w:r>
          </w:p>
        </w:tc>
        <w:tc>
          <w:tcPr>
            <w:tcW w:w="1985" w:type="dxa"/>
            <w:shd w:val="clear" w:color="auto" w:fill="auto"/>
            <w:noWrap/>
            <w:vAlign w:val="center"/>
            <w:hideMark/>
          </w:tcPr>
          <w:p w14:paraId="2C18ED85" w14:textId="77777777" w:rsidR="006621DC" w:rsidRPr="006621DC" w:rsidRDefault="006621DC" w:rsidP="006621DC">
            <w:pPr>
              <w:jc w:val="center"/>
              <w:rPr>
                <w:color w:val="000000"/>
                <w:sz w:val="20"/>
                <w:szCs w:val="20"/>
              </w:rPr>
            </w:pPr>
            <w:r w:rsidRPr="006621DC">
              <w:rPr>
                <w:color w:val="000000"/>
                <w:sz w:val="20"/>
                <w:szCs w:val="20"/>
              </w:rPr>
              <w:t>0,288</w:t>
            </w:r>
          </w:p>
        </w:tc>
        <w:tc>
          <w:tcPr>
            <w:tcW w:w="992" w:type="dxa"/>
            <w:shd w:val="clear" w:color="auto" w:fill="auto"/>
            <w:noWrap/>
            <w:vAlign w:val="center"/>
            <w:hideMark/>
          </w:tcPr>
          <w:p w14:paraId="535CC7FB" w14:textId="501CDC1A" w:rsidR="006621DC" w:rsidRPr="006621DC" w:rsidRDefault="006621DC" w:rsidP="006621DC">
            <w:pPr>
              <w:jc w:val="center"/>
              <w:rPr>
                <w:color w:val="000000"/>
                <w:sz w:val="20"/>
                <w:szCs w:val="20"/>
              </w:rPr>
            </w:pPr>
          </w:p>
        </w:tc>
        <w:tc>
          <w:tcPr>
            <w:tcW w:w="1559" w:type="dxa"/>
            <w:shd w:val="clear" w:color="auto" w:fill="auto"/>
            <w:noWrap/>
            <w:vAlign w:val="center"/>
            <w:hideMark/>
          </w:tcPr>
          <w:p w14:paraId="2970B8A9" w14:textId="77777777" w:rsidR="006621DC" w:rsidRPr="006621DC" w:rsidRDefault="006621DC" w:rsidP="006621DC">
            <w:pPr>
              <w:jc w:val="center"/>
              <w:rPr>
                <w:color w:val="000000"/>
                <w:sz w:val="20"/>
                <w:szCs w:val="20"/>
              </w:rPr>
            </w:pPr>
            <w:r w:rsidRPr="006621DC">
              <w:rPr>
                <w:color w:val="000000"/>
                <w:sz w:val="20"/>
                <w:szCs w:val="20"/>
              </w:rPr>
              <w:t>0,038</w:t>
            </w:r>
          </w:p>
        </w:tc>
        <w:tc>
          <w:tcPr>
            <w:tcW w:w="1418" w:type="dxa"/>
            <w:shd w:val="clear" w:color="auto" w:fill="auto"/>
            <w:noWrap/>
            <w:vAlign w:val="center"/>
            <w:hideMark/>
          </w:tcPr>
          <w:p w14:paraId="6468E204" w14:textId="77777777" w:rsidR="006621DC" w:rsidRPr="006621DC" w:rsidRDefault="006621DC" w:rsidP="006621DC">
            <w:pPr>
              <w:jc w:val="center"/>
              <w:rPr>
                <w:color w:val="000000"/>
                <w:sz w:val="20"/>
                <w:szCs w:val="20"/>
              </w:rPr>
            </w:pPr>
            <w:r w:rsidRPr="006621DC">
              <w:rPr>
                <w:color w:val="000000"/>
                <w:sz w:val="20"/>
                <w:szCs w:val="20"/>
              </w:rPr>
              <w:t>0,288</w:t>
            </w:r>
          </w:p>
        </w:tc>
        <w:tc>
          <w:tcPr>
            <w:tcW w:w="1474" w:type="dxa"/>
            <w:shd w:val="clear" w:color="auto" w:fill="auto"/>
            <w:noWrap/>
            <w:vAlign w:val="center"/>
            <w:hideMark/>
          </w:tcPr>
          <w:p w14:paraId="26B39D41" w14:textId="77777777" w:rsidR="006621DC" w:rsidRPr="006621DC" w:rsidRDefault="006621DC" w:rsidP="006621DC">
            <w:pPr>
              <w:jc w:val="center"/>
              <w:rPr>
                <w:color w:val="000000"/>
                <w:sz w:val="20"/>
                <w:szCs w:val="20"/>
              </w:rPr>
            </w:pPr>
            <w:r w:rsidRPr="006621DC">
              <w:rPr>
                <w:color w:val="000000"/>
                <w:sz w:val="20"/>
                <w:szCs w:val="20"/>
              </w:rPr>
              <w:t>0,326</w:t>
            </w:r>
          </w:p>
        </w:tc>
      </w:tr>
      <w:tr w:rsidR="006621DC" w:rsidRPr="006621DC" w14:paraId="5AE01A1F" w14:textId="77777777" w:rsidTr="006621DC">
        <w:trPr>
          <w:trHeight w:val="240"/>
        </w:trPr>
        <w:tc>
          <w:tcPr>
            <w:tcW w:w="624" w:type="dxa"/>
            <w:shd w:val="clear" w:color="auto" w:fill="auto"/>
            <w:noWrap/>
            <w:vAlign w:val="center"/>
            <w:hideMark/>
          </w:tcPr>
          <w:p w14:paraId="6AA9F678" w14:textId="77777777" w:rsidR="006621DC" w:rsidRPr="006621DC" w:rsidRDefault="006621DC" w:rsidP="006621DC">
            <w:pPr>
              <w:jc w:val="center"/>
              <w:rPr>
                <w:color w:val="000000"/>
                <w:sz w:val="20"/>
                <w:szCs w:val="20"/>
              </w:rPr>
            </w:pPr>
            <w:r w:rsidRPr="006621DC">
              <w:rPr>
                <w:color w:val="000000"/>
                <w:sz w:val="20"/>
                <w:szCs w:val="20"/>
              </w:rPr>
              <w:t>34</w:t>
            </w:r>
          </w:p>
        </w:tc>
        <w:tc>
          <w:tcPr>
            <w:tcW w:w="3686" w:type="dxa"/>
            <w:shd w:val="clear" w:color="auto" w:fill="auto"/>
            <w:noWrap/>
            <w:vAlign w:val="center"/>
            <w:hideMark/>
          </w:tcPr>
          <w:p w14:paraId="15615142" w14:textId="77777777" w:rsidR="006621DC" w:rsidRPr="006621DC" w:rsidRDefault="006621DC" w:rsidP="006621DC">
            <w:pPr>
              <w:jc w:val="center"/>
              <w:rPr>
                <w:color w:val="000000"/>
                <w:sz w:val="20"/>
                <w:szCs w:val="20"/>
              </w:rPr>
            </w:pPr>
            <w:r w:rsidRPr="006621DC">
              <w:rPr>
                <w:color w:val="000000"/>
                <w:sz w:val="20"/>
                <w:szCs w:val="20"/>
              </w:rPr>
              <w:t xml:space="preserve">Министерство строительства Кузбасса/поликлиника №5 "Новокузнецкого филиала ГБУЗ КККД им. академика Л.С. </w:t>
            </w:r>
            <w:proofErr w:type="spellStart"/>
            <w:r w:rsidRPr="006621DC">
              <w:rPr>
                <w:color w:val="000000"/>
                <w:sz w:val="20"/>
                <w:szCs w:val="20"/>
              </w:rPr>
              <w:t>Барбараша</w:t>
            </w:r>
            <w:proofErr w:type="spellEnd"/>
            <w:r w:rsidRPr="006621DC">
              <w:rPr>
                <w:color w:val="000000"/>
                <w:sz w:val="20"/>
                <w:szCs w:val="20"/>
              </w:rPr>
              <w:t>" на 475 посещений в смену</w:t>
            </w:r>
          </w:p>
        </w:tc>
        <w:tc>
          <w:tcPr>
            <w:tcW w:w="2268" w:type="dxa"/>
            <w:shd w:val="clear" w:color="auto" w:fill="auto"/>
            <w:noWrap/>
            <w:vAlign w:val="center"/>
            <w:hideMark/>
          </w:tcPr>
          <w:p w14:paraId="51770786" w14:textId="77777777" w:rsidR="006621DC" w:rsidRPr="006621DC" w:rsidRDefault="006621DC" w:rsidP="006621DC">
            <w:pPr>
              <w:jc w:val="center"/>
              <w:rPr>
                <w:color w:val="000000"/>
                <w:sz w:val="20"/>
                <w:szCs w:val="20"/>
              </w:rPr>
            </w:pPr>
            <w:r w:rsidRPr="006621DC">
              <w:rPr>
                <w:color w:val="000000"/>
                <w:sz w:val="20"/>
                <w:szCs w:val="20"/>
              </w:rPr>
              <w:t>ул. Орджоникидзе, 32А</w:t>
            </w:r>
          </w:p>
        </w:tc>
        <w:tc>
          <w:tcPr>
            <w:tcW w:w="1984" w:type="dxa"/>
            <w:shd w:val="clear" w:color="auto" w:fill="auto"/>
            <w:noWrap/>
            <w:vAlign w:val="center"/>
            <w:hideMark/>
          </w:tcPr>
          <w:p w14:paraId="5E688282" w14:textId="77777777" w:rsidR="006621DC" w:rsidRPr="006621DC" w:rsidRDefault="006621DC" w:rsidP="006621DC">
            <w:pPr>
              <w:jc w:val="center"/>
              <w:rPr>
                <w:color w:val="000000"/>
                <w:sz w:val="20"/>
                <w:szCs w:val="20"/>
              </w:rPr>
            </w:pPr>
            <w:r w:rsidRPr="006621DC">
              <w:rPr>
                <w:color w:val="000000"/>
                <w:sz w:val="20"/>
                <w:szCs w:val="20"/>
              </w:rPr>
              <w:t>Центральный (ЦТЭЦ)</w:t>
            </w:r>
          </w:p>
        </w:tc>
        <w:tc>
          <w:tcPr>
            <w:tcW w:w="1843" w:type="dxa"/>
            <w:shd w:val="clear" w:color="auto" w:fill="auto"/>
            <w:noWrap/>
            <w:vAlign w:val="center"/>
            <w:hideMark/>
          </w:tcPr>
          <w:p w14:paraId="6A63A578" w14:textId="77777777" w:rsidR="006621DC" w:rsidRPr="006621DC" w:rsidRDefault="006621DC" w:rsidP="006621DC">
            <w:pPr>
              <w:jc w:val="center"/>
              <w:rPr>
                <w:color w:val="000000"/>
                <w:sz w:val="20"/>
                <w:szCs w:val="20"/>
              </w:rPr>
            </w:pPr>
            <w:r w:rsidRPr="006621DC">
              <w:rPr>
                <w:color w:val="000000"/>
                <w:sz w:val="20"/>
                <w:szCs w:val="20"/>
              </w:rPr>
              <w:t>42:30:0301031:21</w:t>
            </w:r>
          </w:p>
        </w:tc>
        <w:tc>
          <w:tcPr>
            <w:tcW w:w="2268" w:type="dxa"/>
            <w:shd w:val="clear" w:color="auto" w:fill="auto"/>
            <w:noWrap/>
            <w:vAlign w:val="center"/>
            <w:hideMark/>
          </w:tcPr>
          <w:p w14:paraId="0BCFCA2F" w14:textId="77777777" w:rsidR="006621DC" w:rsidRPr="006621DC" w:rsidRDefault="006621DC" w:rsidP="006621DC">
            <w:pPr>
              <w:jc w:val="center"/>
              <w:rPr>
                <w:color w:val="000000"/>
                <w:sz w:val="20"/>
                <w:szCs w:val="20"/>
              </w:rPr>
            </w:pPr>
            <w:r w:rsidRPr="006621DC">
              <w:rPr>
                <w:color w:val="000000"/>
                <w:sz w:val="20"/>
                <w:szCs w:val="20"/>
              </w:rPr>
              <w:t>ЦТЭЦ</w:t>
            </w:r>
          </w:p>
        </w:tc>
        <w:tc>
          <w:tcPr>
            <w:tcW w:w="1418" w:type="dxa"/>
            <w:shd w:val="clear" w:color="auto" w:fill="auto"/>
            <w:noWrap/>
            <w:vAlign w:val="center"/>
            <w:hideMark/>
          </w:tcPr>
          <w:p w14:paraId="3D8C1B88" w14:textId="77777777" w:rsidR="006621DC" w:rsidRPr="006621DC" w:rsidRDefault="006621DC" w:rsidP="006621DC">
            <w:pPr>
              <w:jc w:val="center"/>
              <w:rPr>
                <w:color w:val="000000"/>
                <w:sz w:val="20"/>
                <w:szCs w:val="20"/>
              </w:rPr>
            </w:pPr>
            <w:r w:rsidRPr="006621DC">
              <w:rPr>
                <w:color w:val="000000"/>
                <w:sz w:val="20"/>
                <w:szCs w:val="20"/>
              </w:rPr>
              <w:t>УТ-1 и К-1</w:t>
            </w:r>
          </w:p>
        </w:tc>
        <w:tc>
          <w:tcPr>
            <w:tcW w:w="1275" w:type="dxa"/>
            <w:shd w:val="clear" w:color="auto" w:fill="auto"/>
            <w:noWrap/>
            <w:vAlign w:val="center"/>
            <w:hideMark/>
          </w:tcPr>
          <w:p w14:paraId="4308FB8F" w14:textId="77777777" w:rsidR="006621DC" w:rsidRPr="006621DC" w:rsidRDefault="006621DC" w:rsidP="006621DC">
            <w:pPr>
              <w:jc w:val="center"/>
              <w:rPr>
                <w:color w:val="000000"/>
                <w:sz w:val="20"/>
                <w:szCs w:val="20"/>
              </w:rPr>
            </w:pPr>
            <w:r w:rsidRPr="006621DC">
              <w:rPr>
                <w:color w:val="000000"/>
                <w:sz w:val="20"/>
                <w:szCs w:val="20"/>
              </w:rPr>
              <w:t>23.10.2025</w:t>
            </w:r>
          </w:p>
        </w:tc>
        <w:tc>
          <w:tcPr>
            <w:tcW w:w="1985" w:type="dxa"/>
            <w:shd w:val="clear" w:color="auto" w:fill="auto"/>
            <w:noWrap/>
            <w:vAlign w:val="center"/>
            <w:hideMark/>
          </w:tcPr>
          <w:p w14:paraId="4AA77DE8" w14:textId="77777777" w:rsidR="006621DC" w:rsidRPr="006621DC" w:rsidRDefault="006621DC" w:rsidP="006621DC">
            <w:pPr>
              <w:jc w:val="center"/>
              <w:rPr>
                <w:color w:val="000000"/>
                <w:sz w:val="20"/>
                <w:szCs w:val="20"/>
              </w:rPr>
            </w:pPr>
            <w:r w:rsidRPr="006621DC">
              <w:rPr>
                <w:color w:val="000000"/>
                <w:sz w:val="20"/>
                <w:szCs w:val="20"/>
              </w:rPr>
              <w:t>0,510</w:t>
            </w:r>
          </w:p>
        </w:tc>
        <w:tc>
          <w:tcPr>
            <w:tcW w:w="992" w:type="dxa"/>
            <w:shd w:val="clear" w:color="auto" w:fill="auto"/>
            <w:noWrap/>
            <w:vAlign w:val="center"/>
            <w:hideMark/>
          </w:tcPr>
          <w:p w14:paraId="169608C6" w14:textId="7E34BC84" w:rsidR="006621DC" w:rsidRPr="006621DC" w:rsidRDefault="006621DC" w:rsidP="006621DC">
            <w:pPr>
              <w:jc w:val="center"/>
              <w:rPr>
                <w:color w:val="000000"/>
                <w:sz w:val="20"/>
                <w:szCs w:val="20"/>
              </w:rPr>
            </w:pPr>
          </w:p>
        </w:tc>
        <w:tc>
          <w:tcPr>
            <w:tcW w:w="1559" w:type="dxa"/>
            <w:shd w:val="clear" w:color="auto" w:fill="auto"/>
            <w:noWrap/>
            <w:vAlign w:val="center"/>
            <w:hideMark/>
          </w:tcPr>
          <w:p w14:paraId="14DB3F17" w14:textId="77777777" w:rsidR="006621DC" w:rsidRPr="006621DC" w:rsidRDefault="006621DC" w:rsidP="006621DC">
            <w:pPr>
              <w:jc w:val="center"/>
              <w:rPr>
                <w:color w:val="000000"/>
                <w:sz w:val="20"/>
                <w:szCs w:val="20"/>
              </w:rPr>
            </w:pPr>
            <w:r w:rsidRPr="006621DC">
              <w:rPr>
                <w:color w:val="000000"/>
                <w:sz w:val="20"/>
                <w:szCs w:val="20"/>
              </w:rPr>
              <w:t>0,176</w:t>
            </w:r>
          </w:p>
        </w:tc>
        <w:tc>
          <w:tcPr>
            <w:tcW w:w="1418" w:type="dxa"/>
            <w:shd w:val="clear" w:color="auto" w:fill="auto"/>
            <w:noWrap/>
            <w:vAlign w:val="center"/>
            <w:hideMark/>
          </w:tcPr>
          <w:p w14:paraId="3A1020CF" w14:textId="77777777" w:rsidR="006621DC" w:rsidRPr="006621DC" w:rsidRDefault="006621DC" w:rsidP="006621DC">
            <w:pPr>
              <w:jc w:val="center"/>
              <w:rPr>
                <w:color w:val="000000"/>
                <w:sz w:val="20"/>
                <w:szCs w:val="20"/>
              </w:rPr>
            </w:pPr>
            <w:r w:rsidRPr="006621DC">
              <w:rPr>
                <w:color w:val="000000"/>
                <w:sz w:val="20"/>
                <w:szCs w:val="20"/>
              </w:rPr>
              <w:t>0,510</w:t>
            </w:r>
          </w:p>
        </w:tc>
        <w:tc>
          <w:tcPr>
            <w:tcW w:w="1474" w:type="dxa"/>
            <w:shd w:val="clear" w:color="auto" w:fill="auto"/>
            <w:noWrap/>
            <w:vAlign w:val="center"/>
            <w:hideMark/>
          </w:tcPr>
          <w:p w14:paraId="17C77BAB" w14:textId="77777777" w:rsidR="006621DC" w:rsidRPr="006621DC" w:rsidRDefault="006621DC" w:rsidP="006621DC">
            <w:pPr>
              <w:jc w:val="center"/>
              <w:rPr>
                <w:color w:val="000000"/>
                <w:sz w:val="20"/>
                <w:szCs w:val="20"/>
              </w:rPr>
            </w:pPr>
            <w:r w:rsidRPr="006621DC">
              <w:rPr>
                <w:color w:val="000000"/>
                <w:sz w:val="20"/>
                <w:szCs w:val="20"/>
              </w:rPr>
              <w:t>0,686</w:t>
            </w:r>
          </w:p>
        </w:tc>
      </w:tr>
      <w:tr w:rsidR="006621DC" w:rsidRPr="006621DC" w14:paraId="37B9326F" w14:textId="77777777" w:rsidTr="006621DC">
        <w:trPr>
          <w:trHeight w:val="240"/>
        </w:trPr>
        <w:tc>
          <w:tcPr>
            <w:tcW w:w="624" w:type="dxa"/>
            <w:shd w:val="clear" w:color="auto" w:fill="auto"/>
            <w:noWrap/>
            <w:vAlign w:val="center"/>
            <w:hideMark/>
          </w:tcPr>
          <w:p w14:paraId="625710A5" w14:textId="77777777" w:rsidR="006621DC" w:rsidRPr="006621DC" w:rsidRDefault="006621DC" w:rsidP="006621DC">
            <w:pPr>
              <w:jc w:val="center"/>
              <w:rPr>
                <w:color w:val="000000"/>
                <w:sz w:val="20"/>
                <w:szCs w:val="20"/>
              </w:rPr>
            </w:pPr>
            <w:r w:rsidRPr="006621DC">
              <w:rPr>
                <w:color w:val="000000"/>
                <w:sz w:val="20"/>
                <w:szCs w:val="20"/>
              </w:rPr>
              <w:t>35</w:t>
            </w:r>
          </w:p>
        </w:tc>
        <w:tc>
          <w:tcPr>
            <w:tcW w:w="3686" w:type="dxa"/>
            <w:shd w:val="clear" w:color="auto" w:fill="auto"/>
            <w:noWrap/>
            <w:vAlign w:val="center"/>
            <w:hideMark/>
          </w:tcPr>
          <w:p w14:paraId="41266DAC" w14:textId="48310372" w:rsidR="006621DC" w:rsidRPr="006621DC" w:rsidRDefault="006621DC" w:rsidP="006621DC">
            <w:pPr>
              <w:jc w:val="center"/>
              <w:rPr>
                <w:color w:val="000000"/>
                <w:sz w:val="20"/>
                <w:szCs w:val="20"/>
              </w:rPr>
            </w:pPr>
            <w:r w:rsidRPr="006621DC">
              <w:rPr>
                <w:color w:val="000000"/>
                <w:sz w:val="20"/>
                <w:szCs w:val="20"/>
              </w:rPr>
              <w:t>ООО "Специализированный застройщик "Новый квартал"/многоквартирный жилой дом</w:t>
            </w:r>
          </w:p>
        </w:tc>
        <w:tc>
          <w:tcPr>
            <w:tcW w:w="2268" w:type="dxa"/>
            <w:shd w:val="clear" w:color="auto" w:fill="auto"/>
            <w:noWrap/>
            <w:vAlign w:val="center"/>
            <w:hideMark/>
          </w:tcPr>
          <w:p w14:paraId="7A4A3041" w14:textId="77777777" w:rsidR="006621DC" w:rsidRPr="006621DC" w:rsidRDefault="006621DC" w:rsidP="006621DC">
            <w:pPr>
              <w:jc w:val="center"/>
              <w:rPr>
                <w:color w:val="000000"/>
                <w:sz w:val="20"/>
                <w:szCs w:val="20"/>
              </w:rPr>
            </w:pPr>
            <w:r w:rsidRPr="006621DC">
              <w:rPr>
                <w:color w:val="000000"/>
                <w:sz w:val="20"/>
                <w:szCs w:val="20"/>
              </w:rPr>
              <w:t>пр. Строителей корпус 1</w:t>
            </w:r>
          </w:p>
        </w:tc>
        <w:tc>
          <w:tcPr>
            <w:tcW w:w="1984" w:type="dxa"/>
            <w:shd w:val="clear" w:color="auto" w:fill="auto"/>
            <w:noWrap/>
            <w:vAlign w:val="center"/>
            <w:hideMark/>
          </w:tcPr>
          <w:p w14:paraId="0B2A267A" w14:textId="77777777" w:rsidR="006621DC" w:rsidRPr="006621DC" w:rsidRDefault="006621DC" w:rsidP="006621DC">
            <w:pPr>
              <w:jc w:val="center"/>
              <w:rPr>
                <w:color w:val="000000"/>
                <w:sz w:val="20"/>
                <w:szCs w:val="20"/>
              </w:rPr>
            </w:pPr>
            <w:r w:rsidRPr="006621DC">
              <w:rPr>
                <w:color w:val="000000"/>
                <w:sz w:val="20"/>
                <w:szCs w:val="20"/>
              </w:rPr>
              <w:t>Центральный (ЦТЭЦ)</w:t>
            </w:r>
          </w:p>
        </w:tc>
        <w:tc>
          <w:tcPr>
            <w:tcW w:w="1843" w:type="dxa"/>
            <w:shd w:val="clear" w:color="auto" w:fill="auto"/>
            <w:noWrap/>
            <w:vAlign w:val="center"/>
            <w:hideMark/>
          </w:tcPr>
          <w:p w14:paraId="6B12C958" w14:textId="77777777" w:rsidR="006621DC" w:rsidRPr="006621DC" w:rsidRDefault="006621DC" w:rsidP="006621DC">
            <w:pPr>
              <w:jc w:val="center"/>
              <w:rPr>
                <w:color w:val="000000"/>
                <w:sz w:val="20"/>
                <w:szCs w:val="20"/>
              </w:rPr>
            </w:pPr>
            <w:r w:rsidRPr="006621DC">
              <w:rPr>
                <w:color w:val="000000"/>
                <w:sz w:val="20"/>
                <w:szCs w:val="20"/>
              </w:rPr>
              <w:t>42:30:0000000:5069</w:t>
            </w:r>
          </w:p>
        </w:tc>
        <w:tc>
          <w:tcPr>
            <w:tcW w:w="2268" w:type="dxa"/>
            <w:shd w:val="clear" w:color="auto" w:fill="auto"/>
            <w:noWrap/>
            <w:vAlign w:val="center"/>
            <w:hideMark/>
          </w:tcPr>
          <w:p w14:paraId="4AC3298F" w14:textId="77777777" w:rsidR="006621DC" w:rsidRPr="006621DC" w:rsidRDefault="006621DC" w:rsidP="006621DC">
            <w:pPr>
              <w:jc w:val="center"/>
              <w:rPr>
                <w:color w:val="000000"/>
                <w:sz w:val="20"/>
                <w:szCs w:val="20"/>
              </w:rPr>
            </w:pPr>
            <w:r w:rsidRPr="006621DC">
              <w:rPr>
                <w:color w:val="000000"/>
                <w:sz w:val="20"/>
                <w:szCs w:val="20"/>
              </w:rPr>
              <w:t>ЦТЭЦ</w:t>
            </w:r>
          </w:p>
        </w:tc>
        <w:tc>
          <w:tcPr>
            <w:tcW w:w="1418" w:type="dxa"/>
            <w:shd w:val="clear" w:color="auto" w:fill="auto"/>
            <w:noWrap/>
            <w:vAlign w:val="center"/>
            <w:hideMark/>
          </w:tcPr>
          <w:p w14:paraId="3C1E1EB4" w14:textId="77777777" w:rsidR="006621DC" w:rsidRPr="006621DC" w:rsidRDefault="006621DC" w:rsidP="006621DC">
            <w:pPr>
              <w:jc w:val="center"/>
              <w:rPr>
                <w:color w:val="000000"/>
                <w:sz w:val="20"/>
                <w:szCs w:val="20"/>
              </w:rPr>
            </w:pPr>
            <w:r w:rsidRPr="006621DC">
              <w:rPr>
                <w:color w:val="000000"/>
                <w:sz w:val="20"/>
                <w:szCs w:val="20"/>
              </w:rPr>
              <w:t>УТ-5</w:t>
            </w:r>
          </w:p>
        </w:tc>
        <w:tc>
          <w:tcPr>
            <w:tcW w:w="1275" w:type="dxa"/>
            <w:shd w:val="clear" w:color="auto" w:fill="auto"/>
            <w:noWrap/>
            <w:vAlign w:val="center"/>
            <w:hideMark/>
          </w:tcPr>
          <w:p w14:paraId="6A8CAB5E" w14:textId="77777777" w:rsidR="006621DC" w:rsidRPr="006621DC" w:rsidRDefault="006621DC" w:rsidP="006621DC">
            <w:pPr>
              <w:jc w:val="center"/>
              <w:rPr>
                <w:color w:val="000000"/>
                <w:sz w:val="20"/>
                <w:szCs w:val="20"/>
              </w:rPr>
            </w:pPr>
            <w:r w:rsidRPr="006621DC">
              <w:rPr>
                <w:color w:val="000000"/>
                <w:sz w:val="20"/>
                <w:szCs w:val="20"/>
              </w:rPr>
              <w:t>04.03.2025</w:t>
            </w:r>
          </w:p>
        </w:tc>
        <w:tc>
          <w:tcPr>
            <w:tcW w:w="1985" w:type="dxa"/>
            <w:shd w:val="clear" w:color="auto" w:fill="auto"/>
            <w:noWrap/>
            <w:vAlign w:val="center"/>
            <w:hideMark/>
          </w:tcPr>
          <w:p w14:paraId="31971608" w14:textId="77777777" w:rsidR="006621DC" w:rsidRPr="006621DC" w:rsidRDefault="006621DC" w:rsidP="006621DC">
            <w:pPr>
              <w:jc w:val="center"/>
              <w:rPr>
                <w:color w:val="000000"/>
                <w:sz w:val="20"/>
                <w:szCs w:val="20"/>
              </w:rPr>
            </w:pPr>
            <w:r w:rsidRPr="006621DC">
              <w:rPr>
                <w:color w:val="000000"/>
                <w:sz w:val="20"/>
                <w:szCs w:val="20"/>
              </w:rPr>
              <w:t>0,486</w:t>
            </w:r>
          </w:p>
        </w:tc>
        <w:tc>
          <w:tcPr>
            <w:tcW w:w="992" w:type="dxa"/>
            <w:shd w:val="clear" w:color="auto" w:fill="auto"/>
            <w:noWrap/>
            <w:vAlign w:val="center"/>
            <w:hideMark/>
          </w:tcPr>
          <w:p w14:paraId="0C35056E" w14:textId="1B5E110C" w:rsidR="006621DC" w:rsidRPr="006621DC" w:rsidRDefault="006621DC" w:rsidP="006621DC">
            <w:pPr>
              <w:jc w:val="center"/>
              <w:rPr>
                <w:color w:val="000000"/>
                <w:sz w:val="20"/>
                <w:szCs w:val="20"/>
              </w:rPr>
            </w:pPr>
          </w:p>
        </w:tc>
        <w:tc>
          <w:tcPr>
            <w:tcW w:w="1559" w:type="dxa"/>
            <w:shd w:val="clear" w:color="auto" w:fill="auto"/>
            <w:noWrap/>
            <w:vAlign w:val="center"/>
            <w:hideMark/>
          </w:tcPr>
          <w:p w14:paraId="691DFC3D" w14:textId="77777777" w:rsidR="006621DC" w:rsidRPr="006621DC" w:rsidRDefault="006621DC" w:rsidP="006621DC">
            <w:pPr>
              <w:jc w:val="center"/>
              <w:rPr>
                <w:color w:val="000000"/>
                <w:sz w:val="20"/>
                <w:szCs w:val="20"/>
              </w:rPr>
            </w:pPr>
            <w:r w:rsidRPr="006621DC">
              <w:rPr>
                <w:color w:val="000000"/>
                <w:sz w:val="20"/>
                <w:szCs w:val="20"/>
              </w:rPr>
              <w:t>0,395</w:t>
            </w:r>
          </w:p>
        </w:tc>
        <w:tc>
          <w:tcPr>
            <w:tcW w:w="1418" w:type="dxa"/>
            <w:shd w:val="clear" w:color="auto" w:fill="auto"/>
            <w:noWrap/>
            <w:vAlign w:val="center"/>
            <w:hideMark/>
          </w:tcPr>
          <w:p w14:paraId="3E62A19A" w14:textId="77777777" w:rsidR="006621DC" w:rsidRPr="006621DC" w:rsidRDefault="006621DC" w:rsidP="006621DC">
            <w:pPr>
              <w:jc w:val="center"/>
              <w:rPr>
                <w:color w:val="000000"/>
                <w:sz w:val="20"/>
                <w:szCs w:val="20"/>
              </w:rPr>
            </w:pPr>
            <w:r w:rsidRPr="006621DC">
              <w:rPr>
                <w:color w:val="000000"/>
                <w:sz w:val="20"/>
                <w:szCs w:val="20"/>
              </w:rPr>
              <w:t>0,486</w:t>
            </w:r>
          </w:p>
        </w:tc>
        <w:tc>
          <w:tcPr>
            <w:tcW w:w="1474" w:type="dxa"/>
            <w:shd w:val="clear" w:color="auto" w:fill="auto"/>
            <w:noWrap/>
            <w:vAlign w:val="center"/>
            <w:hideMark/>
          </w:tcPr>
          <w:p w14:paraId="68DE6AEF" w14:textId="77777777" w:rsidR="006621DC" w:rsidRPr="006621DC" w:rsidRDefault="006621DC" w:rsidP="006621DC">
            <w:pPr>
              <w:jc w:val="center"/>
              <w:rPr>
                <w:color w:val="000000"/>
                <w:sz w:val="20"/>
                <w:szCs w:val="20"/>
              </w:rPr>
            </w:pPr>
            <w:r w:rsidRPr="006621DC">
              <w:rPr>
                <w:color w:val="000000"/>
                <w:sz w:val="20"/>
                <w:szCs w:val="20"/>
              </w:rPr>
              <w:t>0,880</w:t>
            </w:r>
          </w:p>
        </w:tc>
      </w:tr>
      <w:tr w:rsidR="006621DC" w:rsidRPr="006621DC" w14:paraId="5F67373F" w14:textId="77777777" w:rsidTr="006621DC">
        <w:trPr>
          <w:trHeight w:val="240"/>
        </w:trPr>
        <w:tc>
          <w:tcPr>
            <w:tcW w:w="624" w:type="dxa"/>
            <w:shd w:val="clear" w:color="auto" w:fill="auto"/>
            <w:noWrap/>
            <w:vAlign w:val="center"/>
            <w:hideMark/>
          </w:tcPr>
          <w:p w14:paraId="56D09D78" w14:textId="77777777" w:rsidR="006621DC" w:rsidRPr="006621DC" w:rsidRDefault="006621DC" w:rsidP="006621DC">
            <w:pPr>
              <w:jc w:val="center"/>
              <w:rPr>
                <w:color w:val="000000"/>
                <w:sz w:val="20"/>
                <w:szCs w:val="20"/>
              </w:rPr>
            </w:pPr>
            <w:r w:rsidRPr="006621DC">
              <w:rPr>
                <w:color w:val="000000"/>
                <w:sz w:val="20"/>
                <w:szCs w:val="20"/>
              </w:rPr>
              <w:t>36</w:t>
            </w:r>
          </w:p>
        </w:tc>
        <w:tc>
          <w:tcPr>
            <w:tcW w:w="3686" w:type="dxa"/>
            <w:shd w:val="clear" w:color="auto" w:fill="auto"/>
            <w:noWrap/>
            <w:vAlign w:val="center"/>
            <w:hideMark/>
          </w:tcPr>
          <w:p w14:paraId="1C35F9EF" w14:textId="77777777" w:rsidR="006621DC" w:rsidRPr="006621DC" w:rsidRDefault="006621DC" w:rsidP="006621DC">
            <w:pPr>
              <w:jc w:val="center"/>
              <w:rPr>
                <w:color w:val="000000"/>
                <w:sz w:val="20"/>
                <w:szCs w:val="20"/>
              </w:rPr>
            </w:pPr>
            <w:r w:rsidRPr="006621DC">
              <w:rPr>
                <w:color w:val="000000"/>
                <w:sz w:val="20"/>
                <w:szCs w:val="20"/>
              </w:rPr>
              <w:t>ООО "Новокузнецкая домостроительная компания" имени Косилова Анатолия Викторовича/многоквартирный жилой дом</w:t>
            </w:r>
          </w:p>
        </w:tc>
        <w:tc>
          <w:tcPr>
            <w:tcW w:w="2268" w:type="dxa"/>
            <w:shd w:val="clear" w:color="auto" w:fill="auto"/>
            <w:noWrap/>
            <w:vAlign w:val="center"/>
            <w:hideMark/>
          </w:tcPr>
          <w:p w14:paraId="5DC20A88" w14:textId="77777777" w:rsidR="006621DC" w:rsidRPr="006621DC" w:rsidRDefault="006621DC" w:rsidP="006621DC">
            <w:pPr>
              <w:jc w:val="center"/>
              <w:rPr>
                <w:color w:val="000000"/>
                <w:sz w:val="20"/>
                <w:szCs w:val="20"/>
              </w:rPr>
            </w:pPr>
            <w:r w:rsidRPr="006621DC">
              <w:rPr>
                <w:color w:val="000000"/>
                <w:sz w:val="20"/>
                <w:szCs w:val="20"/>
              </w:rPr>
              <w:t>ул. Разведчиков, 21</w:t>
            </w:r>
          </w:p>
        </w:tc>
        <w:tc>
          <w:tcPr>
            <w:tcW w:w="1984" w:type="dxa"/>
            <w:shd w:val="clear" w:color="auto" w:fill="auto"/>
            <w:noWrap/>
            <w:vAlign w:val="center"/>
            <w:hideMark/>
          </w:tcPr>
          <w:p w14:paraId="781AF2E5" w14:textId="77777777" w:rsidR="006621DC" w:rsidRPr="006621DC" w:rsidRDefault="006621DC" w:rsidP="006621DC">
            <w:pPr>
              <w:jc w:val="center"/>
              <w:rPr>
                <w:color w:val="000000"/>
                <w:sz w:val="20"/>
                <w:szCs w:val="20"/>
              </w:rPr>
            </w:pPr>
            <w:r w:rsidRPr="006621DC">
              <w:rPr>
                <w:color w:val="000000"/>
                <w:sz w:val="20"/>
                <w:szCs w:val="20"/>
              </w:rPr>
              <w:t>Орджоникидзевский (БЦК)</w:t>
            </w:r>
          </w:p>
        </w:tc>
        <w:tc>
          <w:tcPr>
            <w:tcW w:w="1843" w:type="dxa"/>
            <w:shd w:val="clear" w:color="auto" w:fill="auto"/>
            <w:noWrap/>
            <w:vAlign w:val="center"/>
            <w:hideMark/>
          </w:tcPr>
          <w:p w14:paraId="3CE5462F" w14:textId="77777777" w:rsidR="006621DC" w:rsidRPr="006621DC" w:rsidRDefault="006621DC" w:rsidP="006621DC">
            <w:pPr>
              <w:jc w:val="center"/>
              <w:rPr>
                <w:color w:val="000000"/>
                <w:sz w:val="20"/>
                <w:szCs w:val="20"/>
              </w:rPr>
            </w:pPr>
            <w:r w:rsidRPr="006621DC">
              <w:rPr>
                <w:color w:val="000000"/>
                <w:sz w:val="20"/>
                <w:szCs w:val="20"/>
              </w:rPr>
              <w:t>42:30:0506004:336</w:t>
            </w:r>
          </w:p>
        </w:tc>
        <w:tc>
          <w:tcPr>
            <w:tcW w:w="2268" w:type="dxa"/>
            <w:shd w:val="clear" w:color="auto" w:fill="auto"/>
            <w:noWrap/>
            <w:vAlign w:val="center"/>
            <w:hideMark/>
          </w:tcPr>
          <w:p w14:paraId="42C250D1" w14:textId="77777777" w:rsidR="006621DC" w:rsidRPr="006621DC" w:rsidRDefault="006621DC" w:rsidP="006621DC">
            <w:pPr>
              <w:jc w:val="center"/>
              <w:rPr>
                <w:color w:val="000000"/>
                <w:sz w:val="20"/>
                <w:szCs w:val="20"/>
              </w:rPr>
            </w:pPr>
            <w:r w:rsidRPr="006621DC">
              <w:rPr>
                <w:color w:val="000000"/>
                <w:sz w:val="20"/>
                <w:szCs w:val="20"/>
              </w:rPr>
              <w:t>БЦК</w:t>
            </w:r>
          </w:p>
        </w:tc>
        <w:tc>
          <w:tcPr>
            <w:tcW w:w="1418" w:type="dxa"/>
            <w:shd w:val="clear" w:color="auto" w:fill="auto"/>
            <w:noWrap/>
            <w:vAlign w:val="center"/>
            <w:hideMark/>
          </w:tcPr>
          <w:p w14:paraId="33A3304D" w14:textId="77777777" w:rsidR="006621DC" w:rsidRPr="006621DC" w:rsidRDefault="006621DC" w:rsidP="006621DC">
            <w:pPr>
              <w:jc w:val="center"/>
              <w:rPr>
                <w:color w:val="000000"/>
                <w:sz w:val="20"/>
                <w:szCs w:val="20"/>
              </w:rPr>
            </w:pPr>
            <w:r w:rsidRPr="006621DC">
              <w:rPr>
                <w:color w:val="000000"/>
                <w:sz w:val="20"/>
                <w:szCs w:val="20"/>
              </w:rPr>
              <w:t>ТК-23</w:t>
            </w:r>
          </w:p>
        </w:tc>
        <w:tc>
          <w:tcPr>
            <w:tcW w:w="1275" w:type="dxa"/>
            <w:shd w:val="clear" w:color="auto" w:fill="auto"/>
            <w:noWrap/>
            <w:vAlign w:val="center"/>
            <w:hideMark/>
          </w:tcPr>
          <w:p w14:paraId="1680D3AA" w14:textId="77777777" w:rsidR="006621DC" w:rsidRPr="006621DC" w:rsidRDefault="006621DC" w:rsidP="006621DC">
            <w:pPr>
              <w:jc w:val="center"/>
              <w:rPr>
                <w:color w:val="000000"/>
                <w:sz w:val="20"/>
                <w:szCs w:val="20"/>
              </w:rPr>
            </w:pPr>
            <w:r w:rsidRPr="006621DC">
              <w:rPr>
                <w:color w:val="000000"/>
                <w:sz w:val="20"/>
                <w:szCs w:val="20"/>
              </w:rPr>
              <w:t>15.07.2025</w:t>
            </w:r>
          </w:p>
        </w:tc>
        <w:tc>
          <w:tcPr>
            <w:tcW w:w="1985" w:type="dxa"/>
            <w:shd w:val="clear" w:color="auto" w:fill="auto"/>
            <w:noWrap/>
            <w:vAlign w:val="center"/>
            <w:hideMark/>
          </w:tcPr>
          <w:p w14:paraId="6744E47E" w14:textId="77777777" w:rsidR="006621DC" w:rsidRPr="006621DC" w:rsidRDefault="006621DC" w:rsidP="006621DC">
            <w:pPr>
              <w:jc w:val="center"/>
              <w:rPr>
                <w:color w:val="000000"/>
                <w:sz w:val="20"/>
                <w:szCs w:val="20"/>
              </w:rPr>
            </w:pPr>
            <w:r w:rsidRPr="006621DC">
              <w:rPr>
                <w:color w:val="000000"/>
                <w:sz w:val="20"/>
                <w:szCs w:val="20"/>
              </w:rPr>
              <w:t>0,200</w:t>
            </w:r>
          </w:p>
        </w:tc>
        <w:tc>
          <w:tcPr>
            <w:tcW w:w="992" w:type="dxa"/>
            <w:shd w:val="clear" w:color="auto" w:fill="auto"/>
            <w:noWrap/>
            <w:vAlign w:val="center"/>
            <w:hideMark/>
          </w:tcPr>
          <w:p w14:paraId="58FE9767" w14:textId="02C0AAAB" w:rsidR="006621DC" w:rsidRPr="006621DC" w:rsidRDefault="006621DC" w:rsidP="006621DC">
            <w:pPr>
              <w:jc w:val="center"/>
              <w:rPr>
                <w:color w:val="000000"/>
                <w:sz w:val="20"/>
                <w:szCs w:val="20"/>
              </w:rPr>
            </w:pPr>
          </w:p>
        </w:tc>
        <w:tc>
          <w:tcPr>
            <w:tcW w:w="1559" w:type="dxa"/>
            <w:shd w:val="clear" w:color="auto" w:fill="auto"/>
            <w:noWrap/>
            <w:vAlign w:val="center"/>
            <w:hideMark/>
          </w:tcPr>
          <w:p w14:paraId="3A033E42" w14:textId="77777777" w:rsidR="006621DC" w:rsidRPr="006621DC" w:rsidRDefault="006621DC" w:rsidP="006621DC">
            <w:pPr>
              <w:jc w:val="center"/>
              <w:rPr>
                <w:color w:val="000000"/>
                <w:sz w:val="20"/>
                <w:szCs w:val="20"/>
              </w:rPr>
            </w:pPr>
            <w:r w:rsidRPr="006621DC">
              <w:rPr>
                <w:color w:val="000000"/>
                <w:sz w:val="20"/>
                <w:szCs w:val="20"/>
              </w:rPr>
              <w:t>0,211</w:t>
            </w:r>
          </w:p>
        </w:tc>
        <w:tc>
          <w:tcPr>
            <w:tcW w:w="1418" w:type="dxa"/>
            <w:shd w:val="clear" w:color="auto" w:fill="auto"/>
            <w:noWrap/>
            <w:vAlign w:val="center"/>
            <w:hideMark/>
          </w:tcPr>
          <w:p w14:paraId="29783CC6" w14:textId="77777777" w:rsidR="006621DC" w:rsidRPr="006621DC" w:rsidRDefault="006621DC" w:rsidP="006621DC">
            <w:pPr>
              <w:jc w:val="center"/>
              <w:rPr>
                <w:color w:val="000000"/>
                <w:sz w:val="20"/>
                <w:szCs w:val="20"/>
              </w:rPr>
            </w:pPr>
            <w:r w:rsidRPr="006621DC">
              <w:rPr>
                <w:color w:val="000000"/>
                <w:sz w:val="20"/>
                <w:szCs w:val="20"/>
              </w:rPr>
              <w:t>0,200</w:t>
            </w:r>
          </w:p>
        </w:tc>
        <w:tc>
          <w:tcPr>
            <w:tcW w:w="1474" w:type="dxa"/>
            <w:shd w:val="clear" w:color="auto" w:fill="auto"/>
            <w:noWrap/>
            <w:vAlign w:val="center"/>
            <w:hideMark/>
          </w:tcPr>
          <w:p w14:paraId="04C046C2" w14:textId="77777777" w:rsidR="006621DC" w:rsidRPr="006621DC" w:rsidRDefault="006621DC" w:rsidP="006621DC">
            <w:pPr>
              <w:jc w:val="center"/>
              <w:rPr>
                <w:color w:val="000000"/>
                <w:sz w:val="20"/>
                <w:szCs w:val="20"/>
              </w:rPr>
            </w:pPr>
            <w:r w:rsidRPr="006621DC">
              <w:rPr>
                <w:color w:val="000000"/>
                <w:sz w:val="20"/>
                <w:szCs w:val="20"/>
              </w:rPr>
              <w:t>0,411</w:t>
            </w:r>
          </w:p>
        </w:tc>
      </w:tr>
      <w:tr w:rsidR="006621DC" w:rsidRPr="006621DC" w14:paraId="34F6453C" w14:textId="77777777" w:rsidTr="006621DC">
        <w:trPr>
          <w:trHeight w:val="240"/>
        </w:trPr>
        <w:tc>
          <w:tcPr>
            <w:tcW w:w="624" w:type="dxa"/>
            <w:shd w:val="clear" w:color="auto" w:fill="auto"/>
            <w:noWrap/>
            <w:vAlign w:val="center"/>
            <w:hideMark/>
          </w:tcPr>
          <w:p w14:paraId="15BF63A0" w14:textId="77777777" w:rsidR="006621DC" w:rsidRPr="006621DC" w:rsidRDefault="006621DC" w:rsidP="006621DC">
            <w:pPr>
              <w:jc w:val="center"/>
              <w:rPr>
                <w:color w:val="000000"/>
                <w:sz w:val="20"/>
                <w:szCs w:val="20"/>
              </w:rPr>
            </w:pPr>
            <w:r w:rsidRPr="006621DC">
              <w:rPr>
                <w:color w:val="000000"/>
                <w:sz w:val="20"/>
                <w:szCs w:val="20"/>
              </w:rPr>
              <w:t>37</w:t>
            </w:r>
          </w:p>
        </w:tc>
        <w:tc>
          <w:tcPr>
            <w:tcW w:w="3686" w:type="dxa"/>
            <w:shd w:val="clear" w:color="auto" w:fill="auto"/>
            <w:noWrap/>
            <w:vAlign w:val="center"/>
            <w:hideMark/>
          </w:tcPr>
          <w:p w14:paraId="6A5DAEA4" w14:textId="77777777" w:rsidR="006621DC" w:rsidRPr="006621DC" w:rsidRDefault="006621DC" w:rsidP="006621DC">
            <w:pPr>
              <w:jc w:val="center"/>
              <w:rPr>
                <w:color w:val="000000"/>
                <w:sz w:val="20"/>
                <w:szCs w:val="20"/>
              </w:rPr>
            </w:pPr>
            <w:r w:rsidRPr="006621DC">
              <w:rPr>
                <w:color w:val="000000"/>
                <w:sz w:val="20"/>
                <w:szCs w:val="20"/>
              </w:rPr>
              <w:t>ООО "СЗ "Новый квартал"/многоквартирный жилой дом</w:t>
            </w:r>
          </w:p>
        </w:tc>
        <w:tc>
          <w:tcPr>
            <w:tcW w:w="2268" w:type="dxa"/>
            <w:shd w:val="clear" w:color="auto" w:fill="auto"/>
            <w:noWrap/>
            <w:vAlign w:val="center"/>
            <w:hideMark/>
          </w:tcPr>
          <w:p w14:paraId="2701A84A" w14:textId="77777777" w:rsidR="006621DC" w:rsidRPr="006621DC" w:rsidRDefault="006621DC" w:rsidP="006621DC">
            <w:pPr>
              <w:jc w:val="center"/>
              <w:rPr>
                <w:color w:val="000000"/>
                <w:sz w:val="20"/>
                <w:szCs w:val="20"/>
              </w:rPr>
            </w:pPr>
            <w:r w:rsidRPr="006621DC">
              <w:rPr>
                <w:color w:val="000000"/>
                <w:sz w:val="20"/>
                <w:szCs w:val="20"/>
              </w:rPr>
              <w:t>пр. Строителей корпус 2</w:t>
            </w:r>
          </w:p>
        </w:tc>
        <w:tc>
          <w:tcPr>
            <w:tcW w:w="1984" w:type="dxa"/>
            <w:shd w:val="clear" w:color="auto" w:fill="auto"/>
            <w:noWrap/>
            <w:vAlign w:val="center"/>
            <w:hideMark/>
          </w:tcPr>
          <w:p w14:paraId="05A1E924" w14:textId="77777777" w:rsidR="006621DC" w:rsidRPr="006621DC" w:rsidRDefault="006621DC" w:rsidP="006621DC">
            <w:pPr>
              <w:jc w:val="center"/>
              <w:rPr>
                <w:color w:val="000000"/>
                <w:sz w:val="20"/>
                <w:szCs w:val="20"/>
              </w:rPr>
            </w:pPr>
            <w:r w:rsidRPr="006621DC">
              <w:rPr>
                <w:color w:val="000000"/>
                <w:sz w:val="20"/>
                <w:szCs w:val="20"/>
              </w:rPr>
              <w:t>Центральный (ЦТЭЦ)</w:t>
            </w:r>
          </w:p>
        </w:tc>
        <w:tc>
          <w:tcPr>
            <w:tcW w:w="1843" w:type="dxa"/>
            <w:shd w:val="clear" w:color="auto" w:fill="auto"/>
            <w:noWrap/>
            <w:vAlign w:val="center"/>
            <w:hideMark/>
          </w:tcPr>
          <w:p w14:paraId="2F79BDC8" w14:textId="77777777" w:rsidR="006621DC" w:rsidRPr="006621DC" w:rsidRDefault="006621DC" w:rsidP="006621DC">
            <w:pPr>
              <w:jc w:val="center"/>
              <w:rPr>
                <w:color w:val="000000"/>
                <w:sz w:val="20"/>
                <w:szCs w:val="20"/>
              </w:rPr>
            </w:pPr>
            <w:r w:rsidRPr="006621DC">
              <w:rPr>
                <w:color w:val="000000"/>
                <w:sz w:val="20"/>
                <w:szCs w:val="20"/>
              </w:rPr>
              <w:t>42:30:0000000:5069</w:t>
            </w:r>
          </w:p>
        </w:tc>
        <w:tc>
          <w:tcPr>
            <w:tcW w:w="2268" w:type="dxa"/>
            <w:shd w:val="clear" w:color="auto" w:fill="auto"/>
            <w:noWrap/>
            <w:vAlign w:val="center"/>
            <w:hideMark/>
          </w:tcPr>
          <w:p w14:paraId="6C7261DE" w14:textId="77777777" w:rsidR="006621DC" w:rsidRPr="006621DC" w:rsidRDefault="006621DC" w:rsidP="006621DC">
            <w:pPr>
              <w:jc w:val="center"/>
              <w:rPr>
                <w:color w:val="000000"/>
                <w:sz w:val="20"/>
                <w:szCs w:val="20"/>
              </w:rPr>
            </w:pPr>
            <w:r w:rsidRPr="006621DC">
              <w:rPr>
                <w:color w:val="000000"/>
                <w:sz w:val="20"/>
                <w:szCs w:val="20"/>
              </w:rPr>
              <w:t>ЦТЭЦ</w:t>
            </w:r>
          </w:p>
        </w:tc>
        <w:tc>
          <w:tcPr>
            <w:tcW w:w="1418" w:type="dxa"/>
            <w:shd w:val="clear" w:color="auto" w:fill="auto"/>
            <w:noWrap/>
            <w:vAlign w:val="center"/>
            <w:hideMark/>
          </w:tcPr>
          <w:p w14:paraId="7B217509" w14:textId="77777777" w:rsidR="006621DC" w:rsidRPr="006621DC" w:rsidRDefault="006621DC" w:rsidP="006621DC">
            <w:pPr>
              <w:jc w:val="center"/>
              <w:rPr>
                <w:color w:val="000000"/>
                <w:sz w:val="20"/>
                <w:szCs w:val="20"/>
              </w:rPr>
            </w:pPr>
            <w:r w:rsidRPr="006621DC">
              <w:rPr>
                <w:color w:val="000000"/>
                <w:sz w:val="20"/>
                <w:szCs w:val="20"/>
              </w:rPr>
              <w:t>УТ-3</w:t>
            </w:r>
          </w:p>
        </w:tc>
        <w:tc>
          <w:tcPr>
            <w:tcW w:w="1275" w:type="dxa"/>
            <w:shd w:val="clear" w:color="auto" w:fill="auto"/>
            <w:noWrap/>
            <w:vAlign w:val="center"/>
            <w:hideMark/>
          </w:tcPr>
          <w:p w14:paraId="4D93CFFB" w14:textId="77777777" w:rsidR="006621DC" w:rsidRPr="006621DC" w:rsidRDefault="006621DC" w:rsidP="006621DC">
            <w:pPr>
              <w:jc w:val="center"/>
              <w:rPr>
                <w:color w:val="000000"/>
                <w:sz w:val="20"/>
                <w:szCs w:val="20"/>
              </w:rPr>
            </w:pPr>
            <w:r w:rsidRPr="006621DC">
              <w:rPr>
                <w:color w:val="000000"/>
                <w:sz w:val="20"/>
                <w:szCs w:val="20"/>
              </w:rPr>
              <w:t>19.12.2025</w:t>
            </w:r>
          </w:p>
        </w:tc>
        <w:tc>
          <w:tcPr>
            <w:tcW w:w="1985" w:type="dxa"/>
            <w:shd w:val="clear" w:color="auto" w:fill="auto"/>
            <w:noWrap/>
            <w:vAlign w:val="center"/>
            <w:hideMark/>
          </w:tcPr>
          <w:p w14:paraId="3A9EB7CF" w14:textId="77777777" w:rsidR="006621DC" w:rsidRPr="006621DC" w:rsidRDefault="006621DC" w:rsidP="006621DC">
            <w:pPr>
              <w:jc w:val="center"/>
              <w:rPr>
                <w:color w:val="000000"/>
                <w:sz w:val="20"/>
                <w:szCs w:val="20"/>
              </w:rPr>
            </w:pPr>
            <w:r w:rsidRPr="006621DC">
              <w:rPr>
                <w:color w:val="000000"/>
                <w:sz w:val="20"/>
                <w:szCs w:val="20"/>
              </w:rPr>
              <w:t>0,534</w:t>
            </w:r>
          </w:p>
        </w:tc>
        <w:tc>
          <w:tcPr>
            <w:tcW w:w="992" w:type="dxa"/>
            <w:shd w:val="clear" w:color="auto" w:fill="auto"/>
            <w:noWrap/>
            <w:vAlign w:val="center"/>
            <w:hideMark/>
          </w:tcPr>
          <w:p w14:paraId="75FE620D" w14:textId="3460032A" w:rsidR="006621DC" w:rsidRPr="006621DC" w:rsidRDefault="006621DC" w:rsidP="006621DC">
            <w:pPr>
              <w:jc w:val="center"/>
              <w:rPr>
                <w:color w:val="000000"/>
                <w:sz w:val="20"/>
                <w:szCs w:val="20"/>
              </w:rPr>
            </w:pPr>
          </w:p>
        </w:tc>
        <w:tc>
          <w:tcPr>
            <w:tcW w:w="1559" w:type="dxa"/>
            <w:shd w:val="clear" w:color="auto" w:fill="auto"/>
            <w:noWrap/>
            <w:vAlign w:val="center"/>
            <w:hideMark/>
          </w:tcPr>
          <w:p w14:paraId="3B049578" w14:textId="77777777" w:rsidR="006621DC" w:rsidRPr="006621DC" w:rsidRDefault="006621DC" w:rsidP="006621DC">
            <w:pPr>
              <w:jc w:val="center"/>
              <w:rPr>
                <w:color w:val="000000"/>
                <w:sz w:val="20"/>
                <w:szCs w:val="20"/>
              </w:rPr>
            </w:pPr>
            <w:r w:rsidRPr="006621DC">
              <w:rPr>
                <w:color w:val="000000"/>
                <w:sz w:val="20"/>
                <w:szCs w:val="20"/>
              </w:rPr>
              <w:t>0,395</w:t>
            </w:r>
          </w:p>
        </w:tc>
        <w:tc>
          <w:tcPr>
            <w:tcW w:w="1418" w:type="dxa"/>
            <w:shd w:val="clear" w:color="auto" w:fill="auto"/>
            <w:noWrap/>
            <w:vAlign w:val="center"/>
            <w:hideMark/>
          </w:tcPr>
          <w:p w14:paraId="39E6E31A" w14:textId="77777777" w:rsidR="006621DC" w:rsidRPr="006621DC" w:rsidRDefault="006621DC" w:rsidP="006621DC">
            <w:pPr>
              <w:jc w:val="center"/>
              <w:rPr>
                <w:color w:val="000000"/>
                <w:sz w:val="20"/>
                <w:szCs w:val="20"/>
              </w:rPr>
            </w:pPr>
            <w:r w:rsidRPr="006621DC">
              <w:rPr>
                <w:color w:val="000000"/>
                <w:sz w:val="20"/>
                <w:szCs w:val="20"/>
              </w:rPr>
              <w:t>0,534</w:t>
            </w:r>
          </w:p>
        </w:tc>
        <w:tc>
          <w:tcPr>
            <w:tcW w:w="1474" w:type="dxa"/>
            <w:shd w:val="clear" w:color="auto" w:fill="auto"/>
            <w:noWrap/>
            <w:vAlign w:val="center"/>
            <w:hideMark/>
          </w:tcPr>
          <w:p w14:paraId="69A3335C" w14:textId="77777777" w:rsidR="006621DC" w:rsidRPr="006621DC" w:rsidRDefault="006621DC" w:rsidP="006621DC">
            <w:pPr>
              <w:jc w:val="center"/>
              <w:rPr>
                <w:color w:val="000000"/>
                <w:sz w:val="20"/>
                <w:szCs w:val="20"/>
              </w:rPr>
            </w:pPr>
            <w:r w:rsidRPr="006621DC">
              <w:rPr>
                <w:color w:val="000000"/>
                <w:sz w:val="20"/>
                <w:szCs w:val="20"/>
              </w:rPr>
              <w:t>0,929</w:t>
            </w:r>
          </w:p>
        </w:tc>
      </w:tr>
      <w:tr w:rsidR="006621DC" w:rsidRPr="006621DC" w14:paraId="586473D8" w14:textId="77777777" w:rsidTr="006621DC">
        <w:trPr>
          <w:trHeight w:val="240"/>
        </w:trPr>
        <w:tc>
          <w:tcPr>
            <w:tcW w:w="624" w:type="dxa"/>
            <w:shd w:val="clear" w:color="auto" w:fill="auto"/>
            <w:noWrap/>
            <w:vAlign w:val="center"/>
            <w:hideMark/>
          </w:tcPr>
          <w:p w14:paraId="66CAEF74" w14:textId="77777777" w:rsidR="006621DC" w:rsidRPr="006621DC" w:rsidRDefault="006621DC" w:rsidP="006621DC">
            <w:pPr>
              <w:jc w:val="center"/>
              <w:rPr>
                <w:color w:val="000000"/>
                <w:sz w:val="20"/>
                <w:szCs w:val="20"/>
              </w:rPr>
            </w:pPr>
            <w:r w:rsidRPr="006621DC">
              <w:rPr>
                <w:color w:val="000000"/>
                <w:sz w:val="20"/>
                <w:szCs w:val="20"/>
              </w:rPr>
              <w:t>38</w:t>
            </w:r>
          </w:p>
        </w:tc>
        <w:tc>
          <w:tcPr>
            <w:tcW w:w="3686" w:type="dxa"/>
            <w:shd w:val="clear" w:color="auto" w:fill="auto"/>
            <w:noWrap/>
            <w:vAlign w:val="center"/>
            <w:hideMark/>
          </w:tcPr>
          <w:p w14:paraId="12511B1F" w14:textId="62664012" w:rsidR="006621DC" w:rsidRPr="006621DC" w:rsidRDefault="006621DC" w:rsidP="006621DC">
            <w:pPr>
              <w:jc w:val="center"/>
              <w:rPr>
                <w:color w:val="000000"/>
                <w:sz w:val="20"/>
                <w:szCs w:val="20"/>
              </w:rPr>
            </w:pPr>
            <w:r w:rsidRPr="006621DC">
              <w:rPr>
                <w:color w:val="000000"/>
                <w:sz w:val="20"/>
                <w:szCs w:val="20"/>
              </w:rPr>
              <w:t>ООО "Торговый дом "Домостроительный комбинат"/многоквартирный жилой дом</w:t>
            </w:r>
          </w:p>
        </w:tc>
        <w:tc>
          <w:tcPr>
            <w:tcW w:w="2268" w:type="dxa"/>
            <w:shd w:val="clear" w:color="auto" w:fill="auto"/>
            <w:noWrap/>
            <w:vAlign w:val="center"/>
            <w:hideMark/>
          </w:tcPr>
          <w:p w14:paraId="4C8A2FE7" w14:textId="77777777" w:rsidR="006621DC" w:rsidRPr="006621DC" w:rsidRDefault="006621DC" w:rsidP="006621DC">
            <w:pPr>
              <w:jc w:val="center"/>
              <w:rPr>
                <w:color w:val="000000"/>
                <w:sz w:val="20"/>
                <w:szCs w:val="20"/>
              </w:rPr>
            </w:pPr>
            <w:r w:rsidRPr="006621DC">
              <w:rPr>
                <w:color w:val="000000"/>
                <w:sz w:val="20"/>
                <w:szCs w:val="20"/>
              </w:rPr>
              <w:t>№20 пер. Шахтостроительный</w:t>
            </w:r>
          </w:p>
        </w:tc>
        <w:tc>
          <w:tcPr>
            <w:tcW w:w="1984" w:type="dxa"/>
            <w:shd w:val="clear" w:color="auto" w:fill="auto"/>
            <w:noWrap/>
            <w:vAlign w:val="center"/>
            <w:hideMark/>
          </w:tcPr>
          <w:p w14:paraId="6C5CA13C" w14:textId="77777777" w:rsidR="006621DC" w:rsidRPr="006621DC" w:rsidRDefault="006621DC" w:rsidP="006621DC">
            <w:pPr>
              <w:jc w:val="center"/>
              <w:rPr>
                <w:color w:val="000000"/>
                <w:sz w:val="20"/>
                <w:szCs w:val="20"/>
              </w:rPr>
            </w:pPr>
            <w:r w:rsidRPr="006621DC">
              <w:rPr>
                <w:color w:val="000000"/>
                <w:sz w:val="20"/>
                <w:szCs w:val="20"/>
              </w:rPr>
              <w:t>Орджоникидзевский (ЗРК)</w:t>
            </w:r>
          </w:p>
        </w:tc>
        <w:tc>
          <w:tcPr>
            <w:tcW w:w="1843" w:type="dxa"/>
            <w:shd w:val="clear" w:color="auto" w:fill="auto"/>
            <w:noWrap/>
            <w:vAlign w:val="center"/>
            <w:hideMark/>
          </w:tcPr>
          <w:p w14:paraId="38A25F5A" w14:textId="77777777" w:rsidR="006621DC" w:rsidRPr="006621DC" w:rsidRDefault="006621DC" w:rsidP="006621DC">
            <w:pPr>
              <w:jc w:val="center"/>
              <w:rPr>
                <w:color w:val="000000"/>
                <w:sz w:val="20"/>
                <w:szCs w:val="20"/>
              </w:rPr>
            </w:pPr>
            <w:r w:rsidRPr="006621DC">
              <w:rPr>
                <w:color w:val="000000"/>
                <w:sz w:val="20"/>
                <w:szCs w:val="20"/>
              </w:rPr>
              <w:t>42:30:0505020:852</w:t>
            </w:r>
          </w:p>
        </w:tc>
        <w:tc>
          <w:tcPr>
            <w:tcW w:w="2268" w:type="dxa"/>
            <w:shd w:val="clear" w:color="auto" w:fill="auto"/>
            <w:noWrap/>
            <w:vAlign w:val="center"/>
            <w:hideMark/>
          </w:tcPr>
          <w:p w14:paraId="4830D08B" w14:textId="77777777" w:rsidR="006621DC" w:rsidRPr="006621DC" w:rsidRDefault="006621DC" w:rsidP="006621DC">
            <w:pPr>
              <w:jc w:val="center"/>
              <w:rPr>
                <w:color w:val="000000"/>
                <w:sz w:val="20"/>
                <w:szCs w:val="20"/>
              </w:rPr>
            </w:pPr>
            <w:r w:rsidRPr="006621DC">
              <w:rPr>
                <w:color w:val="000000"/>
                <w:sz w:val="20"/>
                <w:szCs w:val="20"/>
              </w:rPr>
              <w:t>ЗРК</w:t>
            </w:r>
          </w:p>
        </w:tc>
        <w:tc>
          <w:tcPr>
            <w:tcW w:w="1418" w:type="dxa"/>
            <w:shd w:val="clear" w:color="auto" w:fill="auto"/>
            <w:noWrap/>
            <w:vAlign w:val="center"/>
            <w:hideMark/>
          </w:tcPr>
          <w:p w14:paraId="13BD3DF7" w14:textId="77777777" w:rsidR="006621DC" w:rsidRPr="006621DC" w:rsidRDefault="006621DC" w:rsidP="006621DC">
            <w:pPr>
              <w:jc w:val="center"/>
              <w:rPr>
                <w:color w:val="000000"/>
                <w:sz w:val="20"/>
                <w:szCs w:val="20"/>
              </w:rPr>
            </w:pPr>
            <w:r w:rsidRPr="006621DC">
              <w:rPr>
                <w:color w:val="000000"/>
                <w:sz w:val="20"/>
                <w:szCs w:val="20"/>
              </w:rPr>
              <w:t>ТК-90</w:t>
            </w:r>
          </w:p>
        </w:tc>
        <w:tc>
          <w:tcPr>
            <w:tcW w:w="1275" w:type="dxa"/>
            <w:shd w:val="clear" w:color="auto" w:fill="auto"/>
            <w:noWrap/>
            <w:vAlign w:val="center"/>
            <w:hideMark/>
          </w:tcPr>
          <w:p w14:paraId="5DFEDB8F" w14:textId="77777777" w:rsidR="006621DC" w:rsidRPr="006621DC" w:rsidRDefault="006621DC" w:rsidP="006621DC">
            <w:pPr>
              <w:jc w:val="center"/>
              <w:rPr>
                <w:color w:val="000000"/>
                <w:sz w:val="20"/>
                <w:szCs w:val="20"/>
              </w:rPr>
            </w:pPr>
            <w:r w:rsidRPr="006621DC">
              <w:rPr>
                <w:color w:val="000000"/>
                <w:sz w:val="20"/>
                <w:szCs w:val="20"/>
              </w:rPr>
              <w:t>30.09.2025</w:t>
            </w:r>
          </w:p>
        </w:tc>
        <w:tc>
          <w:tcPr>
            <w:tcW w:w="1985" w:type="dxa"/>
            <w:shd w:val="clear" w:color="auto" w:fill="auto"/>
            <w:noWrap/>
            <w:vAlign w:val="center"/>
            <w:hideMark/>
          </w:tcPr>
          <w:p w14:paraId="1539EAF2" w14:textId="77777777" w:rsidR="006621DC" w:rsidRPr="006621DC" w:rsidRDefault="006621DC" w:rsidP="006621DC">
            <w:pPr>
              <w:jc w:val="center"/>
              <w:rPr>
                <w:color w:val="000000"/>
                <w:sz w:val="20"/>
                <w:szCs w:val="20"/>
              </w:rPr>
            </w:pPr>
            <w:r w:rsidRPr="006621DC">
              <w:rPr>
                <w:color w:val="000000"/>
                <w:sz w:val="20"/>
                <w:szCs w:val="20"/>
              </w:rPr>
              <w:t>0,100</w:t>
            </w:r>
          </w:p>
        </w:tc>
        <w:tc>
          <w:tcPr>
            <w:tcW w:w="992" w:type="dxa"/>
            <w:shd w:val="clear" w:color="auto" w:fill="auto"/>
            <w:noWrap/>
            <w:vAlign w:val="center"/>
            <w:hideMark/>
          </w:tcPr>
          <w:p w14:paraId="69F71244" w14:textId="07B4CCE8" w:rsidR="006621DC" w:rsidRPr="006621DC" w:rsidRDefault="006621DC" w:rsidP="006621DC">
            <w:pPr>
              <w:jc w:val="center"/>
              <w:rPr>
                <w:color w:val="000000"/>
                <w:sz w:val="20"/>
                <w:szCs w:val="20"/>
              </w:rPr>
            </w:pPr>
          </w:p>
        </w:tc>
        <w:tc>
          <w:tcPr>
            <w:tcW w:w="1559" w:type="dxa"/>
            <w:shd w:val="clear" w:color="auto" w:fill="auto"/>
            <w:noWrap/>
            <w:vAlign w:val="center"/>
            <w:hideMark/>
          </w:tcPr>
          <w:p w14:paraId="46849810" w14:textId="77777777" w:rsidR="006621DC" w:rsidRPr="006621DC" w:rsidRDefault="006621DC" w:rsidP="006621DC">
            <w:pPr>
              <w:jc w:val="center"/>
              <w:rPr>
                <w:color w:val="000000"/>
                <w:sz w:val="20"/>
                <w:szCs w:val="20"/>
              </w:rPr>
            </w:pPr>
            <w:r w:rsidRPr="006621DC">
              <w:rPr>
                <w:color w:val="000000"/>
                <w:sz w:val="20"/>
                <w:szCs w:val="20"/>
              </w:rPr>
              <w:t>0,103</w:t>
            </w:r>
          </w:p>
        </w:tc>
        <w:tc>
          <w:tcPr>
            <w:tcW w:w="1418" w:type="dxa"/>
            <w:shd w:val="clear" w:color="auto" w:fill="auto"/>
            <w:noWrap/>
            <w:vAlign w:val="center"/>
            <w:hideMark/>
          </w:tcPr>
          <w:p w14:paraId="67CA8416" w14:textId="77777777" w:rsidR="006621DC" w:rsidRPr="006621DC" w:rsidRDefault="006621DC" w:rsidP="006621DC">
            <w:pPr>
              <w:jc w:val="center"/>
              <w:rPr>
                <w:color w:val="000000"/>
                <w:sz w:val="20"/>
                <w:szCs w:val="20"/>
              </w:rPr>
            </w:pPr>
            <w:r w:rsidRPr="006621DC">
              <w:rPr>
                <w:color w:val="000000"/>
                <w:sz w:val="20"/>
                <w:szCs w:val="20"/>
              </w:rPr>
              <w:t>0,100</w:t>
            </w:r>
          </w:p>
        </w:tc>
        <w:tc>
          <w:tcPr>
            <w:tcW w:w="1474" w:type="dxa"/>
            <w:shd w:val="clear" w:color="auto" w:fill="auto"/>
            <w:noWrap/>
            <w:vAlign w:val="center"/>
            <w:hideMark/>
          </w:tcPr>
          <w:p w14:paraId="5F3A3DDF" w14:textId="77777777" w:rsidR="006621DC" w:rsidRPr="006621DC" w:rsidRDefault="006621DC" w:rsidP="006621DC">
            <w:pPr>
              <w:jc w:val="center"/>
              <w:rPr>
                <w:color w:val="000000"/>
                <w:sz w:val="20"/>
                <w:szCs w:val="20"/>
              </w:rPr>
            </w:pPr>
            <w:r w:rsidRPr="006621DC">
              <w:rPr>
                <w:color w:val="000000"/>
                <w:sz w:val="20"/>
                <w:szCs w:val="20"/>
              </w:rPr>
              <w:t>0,203</w:t>
            </w:r>
          </w:p>
        </w:tc>
      </w:tr>
      <w:tr w:rsidR="006621DC" w:rsidRPr="006621DC" w14:paraId="377C008F" w14:textId="77777777" w:rsidTr="006621DC">
        <w:trPr>
          <w:trHeight w:val="240"/>
        </w:trPr>
        <w:tc>
          <w:tcPr>
            <w:tcW w:w="624" w:type="dxa"/>
            <w:shd w:val="clear" w:color="auto" w:fill="auto"/>
            <w:noWrap/>
            <w:vAlign w:val="center"/>
            <w:hideMark/>
          </w:tcPr>
          <w:p w14:paraId="20BD0B86" w14:textId="77777777" w:rsidR="006621DC" w:rsidRPr="006621DC" w:rsidRDefault="006621DC" w:rsidP="006621DC">
            <w:pPr>
              <w:jc w:val="center"/>
              <w:rPr>
                <w:color w:val="000000"/>
                <w:sz w:val="20"/>
                <w:szCs w:val="20"/>
              </w:rPr>
            </w:pPr>
            <w:r w:rsidRPr="006621DC">
              <w:rPr>
                <w:color w:val="000000"/>
                <w:sz w:val="20"/>
                <w:szCs w:val="20"/>
              </w:rPr>
              <w:t>39</w:t>
            </w:r>
          </w:p>
        </w:tc>
        <w:tc>
          <w:tcPr>
            <w:tcW w:w="3686" w:type="dxa"/>
            <w:shd w:val="clear" w:color="auto" w:fill="auto"/>
            <w:noWrap/>
            <w:vAlign w:val="center"/>
            <w:hideMark/>
          </w:tcPr>
          <w:p w14:paraId="0F6FD64B" w14:textId="77777777" w:rsidR="006621DC" w:rsidRPr="006621DC" w:rsidRDefault="006621DC" w:rsidP="006621DC">
            <w:pPr>
              <w:jc w:val="center"/>
              <w:rPr>
                <w:color w:val="000000"/>
                <w:sz w:val="20"/>
                <w:szCs w:val="20"/>
              </w:rPr>
            </w:pPr>
            <w:r w:rsidRPr="006621DC">
              <w:rPr>
                <w:color w:val="000000"/>
                <w:sz w:val="20"/>
                <w:szCs w:val="20"/>
              </w:rPr>
              <w:t>ООО "Новокузнецкая домостроительная компания" имени Косилова Анатолия Викторовича/многоквартирный жилой дом</w:t>
            </w:r>
          </w:p>
        </w:tc>
        <w:tc>
          <w:tcPr>
            <w:tcW w:w="2268" w:type="dxa"/>
            <w:shd w:val="clear" w:color="auto" w:fill="auto"/>
            <w:noWrap/>
            <w:vAlign w:val="center"/>
            <w:hideMark/>
          </w:tcPr>
          <w:p w14:paraId="507CC114" w14:textId="77777777" w:rsidR="006621DC" w:rsidRPr="006621DC" w:rsidRDefault="006621DC" w:rsidP="006621DC">
            <w:pPr>
              <w:jc w:val="center"/>
              <w:rPr>
                <w:color w:val="000000"/>
                <w:sz w:val="20"/>
                <w:szCs w:val="20"/>
              </w:rPr>
            </w:pPr>
            <w:r w:rsidRPr="006621DC">
              <w:rPr>
                <w:color w:val="000000"/>
                <w:sz w:val="20"/>
                <w:szCs w:val="20"/>
              </w:rPr>
              <w:t>ул. Пархоменко, 92 (блок-секции А,Б)</w:t>
            </w:r>
          </w:p>
        </w:tc>
        <w:tc>
          <w:tcPr>
            <w:tcW w:w="1984" w:type="dxa"/>
            <w:shd w:val="clear" w:color="auto" w:fill="auto"/>
            <w:noWrap/>
            <w:vAlign w:val="center"/>
            <w:hideMark/>
          </w:tcPr>
          <w:p w14:paraId="5D080131" w14:textId="77777777" w:rsidR="006621DC" w:rsidRPr="006621DC" w:rsidRDefault="006621DC" w:rsidP="006621DC">
            <w:pPr>
              <w:jc w:val="center"/>
              <w:rPr>
                <w:color w:val="000000"/>
                <w:sz w:val="20"/>
                <w:szCs w:val="20"/>
              </w:rPr>
            </w:pPr>
            <w:r w:rsidRPr="006621DC">
              <w:rPr>
                <w:color w:val="000000"/>
                <w:sz w:val="20"/>
                <w:szCs w:val="20"/>
              </w:rPr>
              <w:t>Орджоникидзевский (ЗРК)</w:t>
            </w:r>
          </w:p>
        </w:tc>
        <w:tc>
          <w:tcPr>
            <w:tcW w:w="1843" w:type="dxa"/>
            <w:shd w:val="clear" w:color="auto" w:fill="auto"/>
            <w:noWrap/>
            <w:vAlign w:val="center"/>
            <w:hideMark/>
          </w:tcPr>
          <w:p w14:paraId="1722A858" w14:textId="77777777" w:rsidR="006621DC" w:rsidRPr="006621DC" w:rsidRDefault="006621DC" w:rsidP="006621DC">
            <w:pPr>
              <w:jc w:val="center"/>
              <w:rPr>
                <w:color w:val="000000"/>
                <w:sz w:val="20"/>
                <w:szCs w:val="20"/>
              </w:rPr>
            </w:pPr>
            <w:r w:rsidRPr="006621DC">
              <w:rPr>
                <w:color w:val="000000"/>
                <w:sz w:val="20"/>
                <w:szCs w:val="20"/>
              </w:rPr>
              <w:t>42:30:0505020:854</w:t>
            </w:r>
          </w:p>
        </w:tc>
        <w:tc>
          <w:tcPr>
            <w:tcW w:w="2268" w:type="dxa"/>
            <w:shd w:val="clear" w:color="auto" w:fill="auto"/>
            <w:noWrap/>
            <w:vAlign w:val="center"/>
            <w:hideMark/>
          </w:tcPr>
          <w:p w14:paraId="27A0EEE5" w14:textId="77777777" w:rsidR="006621DC" w:rsidRPr="006621DC" w:rsidRDefault="006621DC" w:rsidP="006621DC">
            <w:pPr>
              <w:jc w:val="center"/>
              <w:rPr>
                <w:color w:val="000000"/>
                <w:sz w:val="20"/>
                <w:szCs w:val="20"/>
              </w:rPr>
            </w:pPr>
            <w:r w:rsidRPr="006621DC">
              <w:rPr>
                <w:color w:val="000000"/>
                <w:sz w:val="20"/>
                <w:szCs w:val="20"/>
              </w:rPr>
              <w:t>ЗРК</w:t>
            </w:r>
          </w:p>
        </w:tc>
        <w:tc>
          <w:tcPr>
            <w:tcW w:w="1418" w:type="dxa"/>
            <w:shd w:val="clear" w:color="auto" w:fill="auto"/>
            <w:noWrap/>
            <w:vAlign w:val="center"/>
            <w:hideMark/>
          </w:tcPr>
          <w:p w14:paraId="63F98023" w14:textId="77777777" w:rsidR="006621DC" w:rsidRPr="006621DC" w:rsidRDefault="006621DC" w:rsidP="006621DC">
            <w:pPr>
              <w:jc w:val="center"/>
              <w:rPr>
                <w:color w:val="000000"/>
                <w:sz w:val="20"/>
                <w:szCs w:val="20"/>
              </w:rPr>
            </w:pPr>
            <w:r w:rsidRPr="006621DC">
              <w:rPr>
                <w:color w:val="000000"/>
                <w:sz w:val="20"/>
                <w:szCs w:val="20"/>
              </w:rPr>
              <w:t>ТК87 и ТК-86</w:t>
            </w:r>
          </w:p>
        </w:tc>
        <w:tc>
          <w:tcPr>
            <w:tcW w:w="1275" w:type="dxa"/>
            <w:shd w:val="clear" w:color="auto" w:fill="auto"/>
            <w:noWrap/>
            <w:vAlign w:val="center"/>
            <w:hideMark/>
          </w:tcPr>
          <w:p w14:paraId="75B59A59" w14:textId="77777777" w:rsidR="006621DC" w:rsidRPr="006621DC" w:rsidRDefault="006621DC" w:rsidP="006621DC">
            <w:pPr>
              <w:jc w:val="center"/>
              <w:rPr>
                <w:color w:val="000000"/>
                <w:sz w:val="20"/>
                <w:szCs w:val="20"/>
              </w:rPr>
            </w:pPr>
            <w:r w:rsidRPr="006621DC">
              <w:rPr>
                <w:color w:val="000000"/>
                <w:sz w:val="20"/>
                <w:szCs w:val="20"/>
              </w:rPr>
              <w:t>27.11.2025</w:t>
            </w:r>
          </w:p>
        </w:tc>
        <w:tc>
          <w:tcPr>
            <w:tcW w:w="1985" w:type="dxa"/>
            <w:shd w:val="clear" w:color="auto" w:fill="auto"/>
            <w:noWrap/>
            <w:vAlign w:val="center"/>
            <w:hideMark/>
          </w:tcPr>
          <w:p w14:paraId="52EF4E27" w14:textId="77777777" w:rsidR="006621DC" w:rsidRPr="006621DC" w:rsidRDefault="006621DC" w:rsidP="006621DC">
            <w:pPr>
              <w:jc w:val="center"/>
              <w:rPr>
                <w:color w:val="000000"/>
                <w:sz w:val="20"/>
                <w:szCs w:val="20"/>
              </w:rPr>
            </w:pPr>
            <w:r w:rsidRPr="006621DC">
              <w:rPr>
                <w:color w:val="000000"/>
                <w:sz w:val="20"/>
                <w:szCs w:val="20"/>
              </w:rPr>
              <w:t>0,200</w:t>
            </w:r>
          </w:p>
        </w:tc>
        <w:tc>
          <w:tcPr>
            <w:tcW w:w="992" w:type="dxa"/>
            <w:shd w:val="clear" w:color="auto" w:fill="auto"/>
            <w:noWrap/>
            <w:vAlign w:val="center"/>
            <w:hideMark/>
          </w:tcPr>
          <w:p w14:paraId="419617E4" w14:textId="3E259601" w:rsidR="006621DC" w:rsidRPr="006621DC" w:rsidRDefault="006621DC" w:rsidP="006621DC">
            <w:pPr>
              <w:jc w:val="center"/>
              <w:rPr>
                <w:color w:val="000000"/>
                <w:sz w:val="20"/>
                <w:szCs w:val="20"/>
              </w:rPr>
            </w:pPr>
          </w:p>
        </w:tc>
        <w:tc>
          <w:tcPr>
            <w:tcW w:w="1559" w:type="dxa"/>
            <w:shd w:val="clear" w:color="auto" w:fill="auto"/>
            <w:noWrap/>
            <w:vAlign w:val="center"/>
            <w:hideMark/>
          </w:tcPr>
          <w:p w14:paraId="361F6AFB" w14:textId="77777777" w:rsidR="006621DC" w:rsidRPr="006621DC" w:rsidRDefault="006621DC" w:rsidP="006621DC">
            <w:pPr>
              <w:jc w:val="center"/>
              <w:rPr>
                <w:color w:val="000000"/>
                <w:sz w:val="20"/>
                <w:szCs w:val="20"/>
              </w:rPr>
            </w:pPr>
            <w:r w:rsidRPr="006621DC">
              <w:rPr>
                <w:color w:val="000000"/>
                <w:sz w:val="20"/>
                <w:szCs w:val="20"/>
              </w:rPr>
              <w:t>0,290</w:t>
            </w:r>
          </w:p>
        </w:tc>
        <w:tc>
          <w:tcPr>
            <w:tcW w:w="1418" w:type="dxa"/>
            <w:shd w:val="clear" w:color="auto" w:fill="auto"/>
            <w:noWrap/>
            <w:vAlign w:val="center"/>
            <w:hideMark/>
          </w:tcPr>
          <w:p w14:paraId="6E580143" w14:textId="77777777" w:rsidR="006621DC" w:rsidRPr="006621DC" w:rsidRDefault="006621DC" w:rsidP="006621DC">
            <w:pPr>
              <w:jc w:val="center"/>
              <w:rPr>
                <w:color w:val="000000"/>
                <w:sz w:val="20"/>
                <w:szCs w:val="20"/>
              </w:rPr>
            </w:pPr>
            <w:r w:rsidRPr="006621DC">
              <w:rPr>
                <w:color w:val="000000"/>
                <w:sz w:val="20"/>
                <w:szCs w:val="20"/>
              </w:rPr>
              <w:t>0,200</w:t>
            </w:r>
          </w:p>
        </w:tc>
        <w:tc>
          <w:tcPr>
            <w:tcW w:w="1474" w:type="dxa"/>
            <w:shd w:val="clear" w:color="auto" w:fill="auto"/>
            <w:noWrap/>
            <w:vAlign w:val="center"/>
            <w:hideMark/>
          </w:tcPr>
          <w:p w14:paraId="41355EA0" w14:textId="77777777" w:rsidR="006621DC" w:rsidRPr="006621DC" w:rsidRDefault="006621DC" w:rsidP="006621DC">
            <w:pPr>
              <w:jc w:val="center"/>
              <w:rPr>
                <w:color w:val="000000"/>
                <w:sz w:val="20"/>
                <w:szCs w:val="20"/>
              </w:rPr>
            </w:pPr>
            <w:r w:rsidRPr="006621DC">
              <w:rPr>
                <w:color w:val="000000"/>
                <w:sz w:val="20"/>
                <w:szCs w:val="20"/>
              </w:rPr>
              <w:t>0,490</w:t>
            </w:r>
          </w:p>
        </w:tc>
      </w:tr>
      <w:tr w:rsidR="006621DC" w:rsidRPr="006621DC" w14:paraId="64261A37" w14:textId="77777777" w:rsidTr="006621DC">
        <w:trPr>
          <w:trHeight w:val="240"/>
        </w:trPr>
        <w:tc>
          <w:tcPr>
            <w:tcW w:w="624" w:type="dxa"/>
            <w:shd w:val="clear" w:color="auto" w:fill="auto"/>
            <w:noWrap/>
            <w:vAlign w:val="center"/>
            <w:hideMark/>
          </w:tcPr>
          <w:p w14:paraId="2B2E3F06" w14:textId="77777777" w:rsidR="006621DC" w:rsidRPr="006621DC" w:rsidRDefault="006621DC" w:rsidP="006621DC">
            <w:pPr>
              <w:jc w:val="center"/>
              <w:rPr>
                <w:color w:val="000000"/>
                <w:sz w:val="20"/>
                <w:szCs w:val="20"/>
              </w:rPr>
            </w:pPr>
            <w:r w:rsidRPr="006621DC">
              <w:rPr>
                <w:color w:val="000000"/>
                <w:sz w:val="20"/>
                <w:szCs w:val="20"/>
              </w:rPr>
              <w:t>40</w:t>
            </w:r>
          </w:p>
        </w:tc>
        <w:tc>
          <w:tcPr>
            <w:tcW w:w="3686" w:type="dxa"/>
            <w:shd w:val="clear" w:color="auto" w:fill="auto"/>
            <w:noWrap/>
            <w:vAlign w:val="center"/>
            <w:hideMark/>
          </w:tcPr>
          <w:p w14:paraId="28349130" w14:textId="77777777" w:rsidR="006621DC" w:rsidRPr="006621DC" w:rsidRDefault="006621DC" w:rsidP="006621DC">
            <w:pPr>
              <w:jc w:val="center"/>
              <w:rPr>
                <w:color w:val="000000"/>
                <w:sz w:val="20"/>
                <w:szCs w:val="20"/>
              </w:rPr>
            </w:pPr>
            <w:r w:rsidRPr="006621DC">
              <w:rPr>
                <w:color w:val="000000"/>
                <w:sz w:val="20"/>
                <w:szCs w:val="20"/>
              </w:rPr>
              <w:t>ООО "ПБ Меркурий"/объект капитального строительства</w:t>
            </w:r>
          </w:p>
        </w:tc>
        <w:tc>
          <w:tcPr>
            <w:tcW w:w="2268" w:type="dxa"/>
            <w:shd w:val="clear" w:color="auto" w:fill="auto"/>
            <w:noWrap/>
            <w:vAlign w:val="center"/>
            <w:hideMark/>
          </w:tcPr>
          <w:p w14:paraId="03B2A746" w14:textId="77777777" w:rsidR="006621DC" w:rsidRPr="006621DC" w:rsidRDefault="006621DC" w:rsidP="006621DC">
            <w:pPr>
              <w:jc w:val="center"/>
              <w:rPr>
                <w:color w:val="000000"/>
                <w:sz w:val="20"/>
                <w:szCs w:val="20"/>
              </w:rPr>
            </w:pPr>
            <w:r w:rsidRPr="006621DC">
              <w:rPr>
                <w:color w:val="000000"/>
                <w:sz w:val="20"/>
                <w:szCs w:val="20"/>
              </w:rPr>
              <w:t>ул. Щорса, 5А, корп. 7А</w:t>
            </w:r>
          </w:p>
        </w:tc>
        <w:tc>
          <w:tcPr>
            <w:tcW w:w="1984" w:type="dxa"/>
            <w:shd w:val="clear" w:color="auto" w:fill="auto"/>
            <w:noWrap/>
            <w:vAlign w:val="center"/>
            <w:hideMark/>
          </w:tcPr>
          <w:p w14:paraId="77C7CAD2" w14:textId="77777777" w:rsidR="006621DC" w:rsidRPr="006621DC" w:rsidRDefault="006621DC" w:rsidP="006621DC">
            <w:pPr>
              <w:jc w:val="center"/>
              <w:rPr>
                <w:color w:val="000000"/>
                <w:sz w:val="20"/>
                <w:szCs w:val="20"/>
              </w:rPr>
            </w:pPr>
            <w:r w:rsidRPr="006621DC">
              <w:rPr>
                <w:color w:val="000000"/>
                <w:sz w:val="20"/>
                <w:szCs w:val="20"/>
              </w:rPr>
              <w:t>Куйбышевский (ЦТЭЦ)</w:t>
            </w:r>
          </w:p>
        </w:tc>
        <w:tc>
          <w:tcPr>
            <w:tcW w:w="1843" w:type="dxa"/>
            <w:shd w:val="clear" w:color="auto" w:fill="auto"/>
            <w:noWrap/>
            <w:vAlign w:val="center"/>
            <w:hideMark/>
          </w:tcPr>
          <w:p w14:paraId="46BCC270" w14:textId="77777777" w:rsidR="006621DC" w:rsidRPr="006621DC" w:rsidRDefault="006621DC" w:rsidP="006621DC">
            <w:pPr>
              <w:jc w:val="center"/>
              <w:rPr>
                <w:color w:val="000000"/>
                <w:sz w:val="20"/>
                <w:szCs w:val="20"/>
              </w:rPr>
            </w:pPr>
            <w:r w:rsidRPr="006621DC">
              <w:rPr>
                <w:color w:val="000000"/>
                <w:sz w:val="20"/>
                <w:szCs w:val="20"/>
              </w:rPr>
              <w:t>42:30:0207049:1543</w:t>
            </w:r>
          </w:p>
        </w:tc>
        <w:tc>
          <w:tcPr>
            <w:tcW w:w="2268" w:type="dxa"/>
            <w:shd w:val="clear" w:color="auto" w:fill="auto"/>
            <w:noWrap/>
            <w:vAlign w:val="center"/>
            <w:hideMark/>
          </w:tcPr>
          <w:p w14:paraId="527C2F1C" w14:textId="77777777" w:rsidR="006621DC" w:rsidRPr="006621DC" w:rsidRDefault="006621DC" w:rsidP="006621DC">
            <w:pPr>
              <w:jc w:val="center"/>
              <w:rPr>
                <w:color w:val="000000"/>
                <w:sz w:val="20"/>
                <w:szCs w:val="20"/>
              </w:rPr>
            </w:pPr>
            <w:r w:rsidRPr="006621DC">
              <w:rPr>
                <w:color w:val="000000"/>
                <w:sz w:val="20"/>
                <w:szCs w:val="20"/>
              </w:rPr>
              <w:t>ЦТЭЦ</w:t>
            </w:r>
          </w:p>
        </w:tc>
        <w:tc>
          <w:tcPr>
            <w:tcW w:w="1418" w:type="dxa"/>
            <w:shd w:val="clear" w:color="auto" w:fill="auto"/>
            <w:noWrap/>
            <w:vAlign w:val="center"/>
            <w:hideMark/>
          </w:tcPr>
          <w:p w14:paraId="012818A5" w14:textId="77777777" w:rsidR="006621DC" w:rsidRPr="006621DC" w:rsidRDefault="006621DC" w:rsidP="006621DC">
            <w:pPr>
              <w:jc w:val="center"/>
              <w:rPr>
                <w:color w:val="000000"/>
                <w:sz w:val="20"/>
                <w:szCs w:val="20"/>
              </w:rPr>
            </w:pPr>
            <w:r w:rsidRPr="006621DC">
              <w:rPr>
                <w:color w:val="000000"/>
                <w:sz w:val="20"/>
                <w:szCs w:val="20"/>
              </w:rPr>
              <w:t>ТК</w:t>
            </w:r>
          </w:p>
        </w:tc>
        <w:tc>
          <w:tcPr>
            <w:tcW w:w="1275" w:type="dxa"/>
            <w:shd w:val="clear" w:color="auto" w:fill="auto"/>
            <w:noWrap/>
            <w:vAlign w:val="center"/>
            <w:hideMark/>
          </w:tcPr>
          <w:p w14:paraId="7A4632C0" w14:textId="77777777" w:rsidR="006621DC" w:rsidRPr="006621DC" w:rsidRDefault="006621DC" w:rsidP="006621DC">
            <w:pPr>
              <w:jc w:val="center"/>
              <w:rPr>
                <w:color w:val="000000"/>
                <w:sz w:val="20"/>
                <w:szCs w:val="20"/>
              </w:rPr>
            </w:pPr>
            <w:r w:rsidRPr="006621DC">
              <w:rPr>
                <w:color w:val="000000"/>
                <w:sz w:val="20"/>
                <w:szCs w:val="20"/>
              </w:rPr>
              <w:t>02.09.2025</w:t>
            </w:r>
          </w:p>
        </w:tc>
        <w:tc>
          <w:tcPr>
            <w:tcW w:w="1985" w:type="dxa"/>
            <w:shd w:val="clear" w:color="auto" w:fill="auto"/>
            <w:noWrap/>
            <w:vAlign w:val="center"/>
            <w:hideMark/>
          </w:tcPr>
          <w:p w14:paraId="7215F485" w14:textId="77777777" w:rsidR="006621DC" w:rsidRPr="006621DC" w:rsidRDefault="006621DC" w:rsidP="006621DC">
            <w:pPr>
              <w:jc w:val="center"/>
              <w:rPr>
                <w:color w:val="000000"/>
                <w:sz w:val="20"/>
                <w:szCs w:val="20"/>
              </w:rPr>
            </w:pPr>
            <w:r w:rsidRPr="006621DC">
              <w:rPr>
                <w:color w:val="000000"/>
                <w:sz w:val="20"/>
                <w:szCs w:val="20"/>
              </w:rPr>
              <w:t>0,260</w:t>
            </w:r>
          </w:p>
        </w:tc>
        <w:tc>
          <w:tcPr>
            <w:tcW w:w="992" w:type="dxa"/>
            <w:shd w:val="clear" w:color="auto" w:fill="auto"/>
            <w:noWrap/>
            <w:vAlign w:val="center"/>
            <w:hideMark/>
          </w:tcPr>
          <w:p w14:paraId="4F5298F6" w14:textId="42F88745" w:rsidR="006621DC" w:rsidRPr="006621DC" w:rsidRDefault="006621DC" w:rsidP="006621DC">
            <w:pPr>
              <w:jc w:val="center"/>
              <w:rPr>
                <w:color w:val="000000"/>
                <w:sz w:val="20"/>
                <w:szCs w:val="20"/>
              </w:rPr>
            </w:pPr>
          </w:p>
        </w:tc>
        <w:tc>
          <w:tcPr>
            <w:tcW w:w="1559" w:type="dxa"/>
            <w:shd w:val="clear" w:color="auto" w:fill="auto"/>
            <w:noWrap/>
            <w:vAlign w:val="center"/>
            <w:hideMark/>
          </w:tcPr>
          <w:p w14:paraId="2EC2FEF1" w14:textId="536A32EA" w:rsidR="006621DC" w:rsidRPr="006621DC" w:rsidRDefault="006621DC" w:rsidP="006621DC">
            <w:pPr>
              <w:jc w:val="center"/>
              <w:rPr>
                <w:color w:val="000000"/>
                <w:sz w:val="20"/>
                <w:szCs w:val="20"/>
              </w:rPr>
            </w:pPr>
          </w:p>
        </w:tc>
        <w:tc>
          <w:tcPr>
            <w:tcW w:w="1418" w:type="dxa"/>
            <w:shd w:val="clear" w:color="auto" w:fill="auto"/>
            <w:noWrap/>
            <w:vAlign w:val="center"/>
            <w:hideMark/>
          </w:tcPr>
          <w:p w14:paraId="09BB3AC5" w14:textId="77777777" w:rsidR="006621DC" w:rsidRPr="006621DC" w:rsidRDefault="006621DC" w:rsidP="006621DC">
            <w:pPr>
              <w:jc w:val="center"/>
              <w:rPr>
                <w:color w:val="000000"/>
                <w:sz w:val="20"/>
                <w:szCs w:val="20"/>
              </w:rPr>
            </w:pPr>
            <w:r w:rsidRPr="006621DC">
              <w:rPr>
                <w:color w:val="000000"/>
                <w:sz w:val="20"/>
                <w:szCs w:val="20"/>
              </w:rPr>
              <w:t>0,260</w:t>
            </w:r>
          </w:p>
        </w:tc>
        <w:tc>
          <w:tcPr>
            <w:tcW w:w="1474" w:type="dxa"/>
            <w:shd w:val="clear" w:color="auto" w:fill="auto"/>
            <w:noWrap/>
            <w:vAlign w:val="center"/>
            <w:hideMark/>
          </w:tcPr>
          <w:p w14:paraId="6ECA5B86" w14:textId="77777777" w:rsidR="006621DC" w:rsidRPr="006621DC" w:rsidRDefault="006621DC" w:rsidP="006621DC">
            <w:pPr>
              <w:jc w:val="center"/>
              <w:rPr>
                <w:color w:val="000000"/>
                <w:sz w:val="20"/>
                <w:szCs w:val="20"/>
              </w:rPr>
            </w:pPr>
            <w:r w:rsidRPr="006621DC">
              <w:rPr>
                <w:color w:val="000000"/>
                <w:sz w:val="20"/>
                <w:szCs w:val="20"/>
              </w:rPr>
              <w:t>0,260</w:t>
            </w:r>
          </w:p>
        </w:tc>
      </w:tr>
      <w:tr w:rsidR="006621DC" w:rsidRPr="006621DC" w14:paraId="254751CC" w14:textId="77777777" w:rsidTr="006621DC">
        <w:trPr>
          <w:trHeight w:val="240"/>
        </w:trPr>
        <w:tc>
          <w:tcPr>
            <w:tcW w:w="624" w:type="dxa"/>
            <w:shd w:val="clear" w:color="auto" w:fill="auto"/>
            <w:noWrap/>
            <w:vAlign w:val="center"/>
            <w:hideMark/>
          </w:tcPr>
          <w:p w14:paraId="24C8979C" w14:textId="77777777" w:rsidR="006621DC" w:rsidRPr="006621DC" w:rsidRDefault="006621DC" w:rsidP="006621DC">
            <w:pPr>
              <w:jc w:val="center"/>
              <w:rPr>
                <w:color w:val="000000"/>
                <w:sz w:val="20"/>
                <w:szCs w:val="20"/>
              </w:rPr>
            </w:pPr>
            <w:r w:rsidRPr="006621DC">
              <w:rPr>
                <w:color w:val="000000"/>
                <w:sz w:val="20"/>
                <w:szCs w:val="20"/>
              </w:rPr>
              <w:t>41</w:t>
            </w:r>
          </w:p>
        </w:tc>
        <w:tc>
          <w:tcPr>
            <w:tcW w:w="3686" w:type="dxa"/>
            <w:shd w:val="clear" w:color="auto" w:fill="auto"/>
            <w:noWrap/>
            <w:vAlign w:val="center"/>
            <w:hideMark/>
          </w:tcPr>
          <w:p w14:paraId="3E6CF72A" w14:textId="77777777" w:rsidR="006621DC" w:rsidRPr="006621DC" w:rsidRDefault="006621DC" w:rsidP="006621DC">
            <w:pPr>
              <w:jc w:val="center"/>
              <w:rPr>
                <w:color w:val="000000"/>
                <w:sz w:val="20"/>
                <w:szCs w:val="20"/>
              </w:rPr>
            </w:pPr>
            <w:r w:rsidRPr="006621DC">
              <w:rPr>
                <w:color w:val="000000"/>
                <w:sz w:val="20"/>
                <w:szCs w:val="20"/>
              </w:rPr>
              <w:t>НО "Фонд РЖС Кузбасса"/МКД № 13 (блок-секции а-б)</w:t>
            </w:r>
          </w:p>
        </w:tc>
        <w:tc>
          <w:tcPr>
            <w:tcW w:w="2268" w:type="dxa"/>
            <w:shd w:val="clear" w:color="auto" w:fill="auto"/>
            <w:noWrap/>
            <w:vAlign w:val="center"/>
            <w:hideMark/>
          </w:tcPr>
          <w:p w14:paraId="7552E8A3" w14:textId="77777777" w:rsidR="006621DC" w:rsidRPr="006621DC" w:rsidRDefault="006621DC" w:rsidP="006621DC">
            <w:pPr>
              <w:jc w:val="center"/>
              <w:rPr>
                <w:color w:val="000000"/>
                <w:sz w:val="20"/>
                <w:szCs w:val="20"/>
              </w:rPr>
            </w:pPr>
            <w:r w:rsidRPr="006621DC">
              <w:rPr>
                <w:color w:val="000000"/>
                <w:sz w:val="20"/>
                <w:szCs w:val="20"/>
              </w:rPr>
              <w:t>г. Новокузнецк, квартал "В" микрорайона 7</w:t>
            </w:r>
          </w:p>
        </w:tc>
        <w:tc>
          <w:tcPr>
            <w:tcW w:w="1984" w:type="dxa"/>
            <w:shd w:val="clear" w:color="auto" w:fill="auto"/>
            <w:noWrap/>
            <w:vAlign w:val="center"/>
            <w:hideMark/>
          </w:tcPr>
          <w:p w14:paraId="08B3A204" w14:textId="77777777" w:rsidR="006621DC" w:rsidRPr="006621DC" w:rsidRDefault="006621DC" w:rsidP="006621DC">
            <w:pPr>
              <w:jc w:val="center"/>
              <w:rPr>
                <w:color w:val="000000"/>
                <w:sz w:val="20"/>
                <w:szCs w:val="20"/>
              </w:rPr>
            </w:pPr>
            <w:r w:rsidRPr="006621DC">
              <w:rPr>
                <w:color w:val="000000"/>
                <w:sz w:val="20"/>
                <w:szCs w:val="20"/>
              </w:rPr>
              <w:t>Новоильинский (ЗСТЭЦ)</w:t>
            </w:r>
          </w:p>
        </w:tc>
        <w:tc>
          <w:tcPr>
            <w:tcW w:w="1843" w:type="dxa"/>
            <w:shd w:val="clear" w:color="auto" w:fill="auto"/>
            <w:noWrap/>
            <w:vAlign w:val="center"/>
            <w:hideMark/>
          </w:tcPr>
          <w:p w14:paraId="6E5B1D09" w14:textId="77777777" w:rsidR="006621DC" w:rsidRPr="006621DC" w:rsidRDefault="006621DC" w:rsidP="006621DC">
            <w:pPr>
              <w:jc w:val="center"/>
              <w:rPr>
                <w:color w:val="000000"/>
                <w:sz w:val="20"/>
                <w:szCs w:val="20"/>
              </w:rPr>
            </w:pPr>
            <w:r w:rsidRPr="006621DC">
              <w:rPr>
                <w:color w:val="000000"/>
                <w:sz w:val="20"/>
                <w:szCs w:val="20"/>
              </w:rPr>
              <w:t>42:30:0601007:22</w:t>
            </w:r>
          </w:p>
        </w:tc>
        <w:tc>
          <w:tcPr>
            <w:tcW w:w="2268" w:type="dxa"/>
            <w:shd w:val="clear" w:color="auto" w:fill="auto"/>
            <w:noWrap/>
            <w:vAlign w:val="center"/>
            <w:hideMark/>
          </w:tcPr>
          <w:p w14:paraId="3875DB34" w14:textId="77777777" w:rsidR="006621DC" w:rsidRPr="006621DC" w:rsidRDefault="006621DC" w:rsidP="006621DC">
            <w:pPr>
              <w:jc w:val="center"/>
              <w:rPr>
                <w:color w:val="000000"/>
                <w:sz w:val="20"/>
                <w:szCs w:val="20"/>
              </w:rPr>
            </w:pPr>
            <w:r w:rsidRPr="006621DC">
              <w:rPr>
                <w:color w:val="000000"/>
                <w:sz w:val="20"/>
                <w:szCs w:val="20"/>
              </w:rPr>
              <w:t>ЗС ТЭЦ</w:t>
            </w:r>
          </w:p>
        </w:tc>
        <w:tc>
          <w:tcPr>
            <w:tcW w:w="1418" w:type="dxa"/>
            <w:shd w:val="clear" w:color="auto" w:fill="auto"/>
            <w:noWrap/>
            <w:vAlign w:val="center"/>
            <w:hideMark/>
          </w:tcPr>
          <w:p w14:paraId="1C673A53" w14:textId="77777777" w:rsidR="006621DC" w:rsidRPr="006621DC" w:rsidRDefault="006621DC" w:rsidP="006621DC">
            <w:pPr>
              <w:jc w:val="center"/>
              <w:rPr>
                <w:color w:val="000000"/>
                <w:sz w:val="20"/>
                <w:szCs w:val="20"/>
              </w:rPr>
            </w:pPr>
            <w:r w:rsidRPr="006621DC">
              <w:rPr>
                <w:color w:val="000000"/>
                <w:sz w:val="20"/>
                <w:szCs w:val="20"/>
              </w:rPr>
              <w:t>УТ-2</w:t>
            </w:r>
          </w:p>
        </w:tc>
        <w:tc>
          <w:tcPr>
            <w:tcW w:w="1275" w:type="dxa"/>
            <w:shd w:val="clear" w:color="auto" w:fill="auto"/>
            <w:noWrap/>
            <w:vAlign w:val="center"/>
            <w:hideMark/>
          </w:tcPr>
          <w:p w14:paraId="3F35533A" w14:textId="77777777" w:rsidR="006621DC" w:rsidRPr="006621DC" w:rsidRDefault="006621DC" w:rsidP="006621DC">
            <w:pPr>
              <w:jc w:val="center"/>
              <w:rPr>
                <w:color w:val="000000"/>
                <w:sz w:val="20"/>
                <w:szCs w:val="20"/>
              </w:rPr>
            </w:pPr>
            <w:r w:rsidRPr="006621DC">
              <w:rPr>
                <w:color w:val="000000"/>
                <w:sz w:val="20"/>
                <w:szCs w:val="20"/>
              </w:rPr>
              <w:t>19.12.2025</w:t>
            </w:r>
          </w:p>
        </w:tc>
        <w:tc>
          <w:tcPr>
            <w:tcW w:w="1985" w:type="dxa"/>
            <w:shd w:val="clear" w:color="auto" w:fill="auto"/>
            <w:noWrap/>
            <w:vAlign w:val="center"/>
            <w:hideMark/>
          </w:tcPr>
          <w:p w14:paraId="7BC6A013" w14:textId="77777777" w:rsidR="006621DC" w:rsidRPr="006621DC" w:rsidRDefault="006621DC" w:rsidP="006621DC">
            <w:pPr>
              <w:jc w:val="center"/>
              <w:rPr>
                <w:color w:val="000000"/>
                <w:sz w:val="20"/>
                <w:szCs w:val="20"/>
              </w:rPr>
            </w:pPr>
            <w:r w:rsidRPr="006621DC">
              <w:rPr>
                <w:color w:val="000000"/>
                <w:sz w:val="20"/>
                <w:szCs w:val="20"/>
              </w:rPr>
              <w:t>0,193</w:t>
            </w:r>
          </w:p>
        </w:tc>
        <w:tc>
          <w:tcPr>
            <w:tcW w:w="992" w:type="dxa"/>
            <w:shd w:val="clear" w:color="auto" w:fill="auto"/>
            <w:noWrap/>
            <w:vAlign w:val="center"/>
            <w:hideMark/>
          </w:tcPr>
          <w:p w14:paraId="0DF7E819" w14:textId="2C301479" w:rsidR="006621DC" w:rsidRPr="006621DC" w:rsidRDefault="006621DC" w:rsidP="006621DC">
            <w:pPr>
              <w:jc w:val="center"/>
              <w:rPr>
                <w:color w:val="000000"/>
                <w:sz w:val="20"/>
                <w:szCs w:val="20"/>
              </w:rPr>
            </w:pPr>
          </w:p>
        </w:tc>
        <w:tc>
          <w:tcPr>
            <w:tcW w:w="1559" w:type="dxa"/>
            <w:shd w:val="clear" w:color="auto" w:fill="auto"/>
            <w:noWrap/>
            <w:vAlign w:val="center"/>
            <w:hideMark/>
          </w:tcPr>
          <w:p w14:paraId="7A8FCFD6" w14:textId="77777777" w:rsidR="006621DC" w:rsidRPr="006621DC" w:rsidRDefault="006621DC" w:rsidP="006621DC">
            <w:pPr>
              <w:jc w:val="center"/>
              <w:rPr>
                <w:color w:val="000000"/>
                <w:sz w:val="20"/>
                <w:szCs w:val="20"/>
              </w:rPr>
            </w:pPr>
            <w:r w:rsidRPr="006621DC">
              <w:rPr>
                <w:color w:val="000000"/>
                <w:sz w:val="20"/>
                <w:szCs w:val="20"/>
              </w:rPr>
              <w:t>0,152</w:t>
            </w:r>
          </w:p>
        </w:tc>
        <w:tc>
          <w:tcPr>
            <w:tcW w:w="1418" w:type="dxa"/>
            <w:shd w:val="clear" w:color="auto" w:fill="auto"/>
            <w:noWrap/>
            <w:vAlign w:val="center"/>
            <w:hideMark/>
          </w:tcPr>
          <w:p w14:paraId="7A252CE4" w14:textId="77777777" w:rsidR="006621DC" w:rsidRPr="006621DC" w:rsidRDefault="006621DC" w:rsidP="006621DC">
            <w:pPr>
              <w:jc w:val="center"/>
              <w:rPr>
                <w:color w:val="000000"/>
                <w:sz w:val="20"/>
                <w:szCs w:val="20"/>
              </w:rPr>
            </w:pPr>
            <w:r w:rsidRPr="006621DC">
              <w:rPr>
                <w:color w:val="000000"/>
                <w:sz w:val="20"/>
                <w:szCs w:val="20"/>
              </w:rPr>
              <w:t>0,193</w:t>
            </w:r>
          </w:p>
        </w:tc>
        <w:tc>
          <w:tcPr>
            <w:tcW w:w="1474" w:type="dxa"/>
            <w:shd w:val="clear" w:color="auto" w:fill="auto"/>
            <w:noWrap/>
            <w:vAlign w:val="center"/>
            <w:hideMark/>
          </w:tcPr>
          <w:p w14:paraId="7F38133F" w14:textId="77777777" w:rsidR="006621DC" w:rsidRPr="006621DC" w:rsidRDefault="006621DC" w:rsidP="006621DC">
            <w:pPr>
              <w:jc w:val="center"/>
              <w:rPr>
                <w:color w:val="000000"/>
                <w:sz w:val="20"/>
                <w:szCs w:val="20"/>
              </w:rPr>
            </w:pPr>
            <w:r w:rsidRPr="006621DC">
              <w:rPr>
                <w:color w:val="000000"/>
                <w:sz w:val="20"/>
                <w:szCs w:val="20"/>
              </w:rPr>
              <w:t>0,345</w:t>
            </w:r>
          </w:p>
        </w:tc>
      </w:tr>
      <w:tr w:rsidR="006621DC" w:rsidRPr="006621DC" w14:paraId="54AECC1F" w14:textId="77777777" w:rsidTr="006621DC">
        <w:trPr>
          <w:trHeight w:val="240"/>
        </w:trPr>
        <w:tc>
          <w:tcPr>
            <w:tcW w:w="624" w:type="dxa"/>
            <w:shd w:val="clear" w:color="auto" w:fill="auto"/>
            <w:noWrap/>
            <w:vAlign w:val="center"/>
            <w:hideMark/>
          </w:tcPr>
          <w:p w14:paraId="3C19C6F7" w14:textId="77777777" w:rsidR="006621DC" w:rsidRPr="006621DC" w:rsidRDefault="006621DC" w:rsidP="006621DC">
            <w:pPr>
              <w:jc w:val="center"/>
              <w:rPr>
                <w:color w:val="000000"/>
                <w:sz w:val="20"/>
                <w:szCs w:val="20"/>
              </w:rPr>
            </w:pPr>
            <w:r w:rsidRPr="006621DC">
              <w:rPr>
                <w:color w:val="000000"/>
                <w:sz w:val="20"/>
                <w:szCs w:val="20"/>
              </w:rPr>
              <w:t>42</w:t>
            </w:r>
          </w:p>
        </w:tc>
        <w:tc>
          <w:tcPr>
            <w:tcW w:w="3686" w:type="dxa"/>
            <w:shd w:val="clear" w:color="auto" w:fill="auto"/>
            <w:noWrap/>
            <w:vAlign w:val="center"/>
            <w:hideMark/>
          </w:tcPr>
          <w:p w14:paraId="43F2D2FD" w14:textId="4B8E3B26" w:rsidR="006621DC" w:rsidRPr="006621DC" w:rsidRDefault="006621DC" w:rsidP="006621DC">
            <w:pPr>
              <w:jc w:val="center"/>
              <w:rPr>
                <w:color w:val="000000"/>
                <w:sz w:val="20"/>
                <w:szCs w:val="20"/>
              </w:rPr>
            </w:pPr>
            <w:r w:rsidRPr="006621DC">
              <w:rPr>
                <w:color w:val="000000"/>
                <w:sz w:val="20"/>
                <w:szCs w:val="20"/>
              </w:rPr>
              <w:t>ООО "УК "СОЮЗ"/МКД "39/2" со встроенно-пристроенными нежилыми помещениями</w:t>
            </w:r>
          </w:p>
        </w:tc>
        <w:tc>
          <w:tcPr>
            <w:tcW w:w="2268" w:type="dxa"/>
            <w:shd w:val="clear" w:color="auto" w:fill="auto"/>
            <w:noWrap/>
            <w:vAlign w:val="center"/>
            <w:hideMark/>
          </w:tcPr>
          <w:p w14:paraId="559504E8" w14:textId="77777777" w:rsidR="006621DC" w:rsidRPr="006621DC" w:rsidRDefault="006621DC" w:rsidP="006621DC">
            <w:pPr>
              <w:jc w:val="center"/>
              <w:rPr>
                <w:color w:val="000000"/>
                <w:sz w:val="20"/>
                <w:szCs w:val="20"/>
              </w:rPr>
            </w:pPr>
            <w:r w:rsidRPr="006621DC">
              <w:rPr>
                <w:color w:val="000000"/>
                <w:sz w:val="20"/>
                <w:szCs w:val="20"/>
              </w:rPr>
              <w:t>г. Новокузнецк, квартал 68, МКД "39/2"</w:t>
            </w:r>
          </w:p>
        </w:tc>
        <w:tc>
          <w:tcPr>
            <w:tcW w:w="1984" w:type="dxa"/>
            <w:shd w:val="clear" w:color="auto" w:fill="auto"/>
            <w:noWrap/>
            <w:vAlign w:val="center"/>
            <w:hideMark/>
          </w:tcPr>
          <w:p w14:paraId="50EA1FAE" w14:textId="77777777" w:rsidR="006621DC" w:rsidRPr="006621DC" w:rsidRDefault="006621DC" w:rsidP="006621DC">
            <w:pPr>
              <w:jc w:val="center"/>
              <w:rPr>
                <w:color w:val="000000"/>
                <w:sz w:val="20"/>
                <w:szCs w:val="20"/>
              </w:rPr>
            </w:pPr>
            <w:r w:rsidRPr="006621DC">
              <w:rPr>
                <w:color w:val="000000"/>
                <w:sz w:val="20"/>
                <w:szCs w:val="20"/>
              </w:rPr>
              <w:t>Центральный (</w:t>
            </w:r>
            <w:proofErr w:type="spellStart"/>
            <w:r w:rsidRPr="006621DC">
              <w:rPr>
                <w:color w:val="000000"/>
                <w:sz w:val="20"/>
                <w:szCs w:val="20"/>
              </w:rPr>
              <w:t>КузТЭЦ</w:t>
            </w:r>
            <w:proofErr w:type="spellEnd"/>
            <w:r w:rsidRPr="006621DC">
              <w:rPr>
                <w:color w:val="000000"/>
                <w:sz w:val="20"/>
                <w:szCs w:val="20"/>
              </w:rPr>
              <w:t>)</w:t>
            </w:r>
          </w:p>
        </w:tc>
        <w:tc>
          <w:tcPr>
            <w:tcW w:w="1843" w:type="dxa"/>
            <w:shd w:val="clear" w:color="auto" w:fill="auto"/>
            <w:noWrap/>
            <w:vAlign w:val="center"/>
            <w:hideMark/>
          </w:tcPr>
          <w:p w14:paraId="40CE4987" w14:textId="77777777" w:rsidR="006621DC" w:rsidRPr="006621DC" w:rsidRDefault="006621DC" w:rsidP="006621DC">
            <w:pPr>
              <w:jc w:val="center"/>
              <w:rPr>
                <w:color w:val="000000"/>
                <w:sz w:val="20"/>
                <w:szCs w:val="20"/>
              </w:rPr>
            </w:pPr>
            <w:r w:rsidRPr="006621DC">
              <w:rPr>
                <w:color w:val="000000"/>
                <w:sz w:val="20"/>
                <w:szCs w:val="20"/>
              </w:rPr>
              <w:t>42:30:0301068:5121</w:t>
            </w:r>
          </w:p>
        </w:tc>
        <w:tc>
          <w:tcPr>
            <w:tcW w:w="2268" w:type="dxa"/>
            <w:shd w:val="clear" w:color="auto" w:fill="auto"/>
            <w:noWrap/>
            <w:vAlign w:val="center"/>
            <w:hideMark/>
          </w:tcPr>
          <w:p w14:paraId="44E7886C" w14:textId="77777777" w:rsidR="006621DC" w:rsidRPr="006621DC" w:rsidRDefault="006621DC" w:rsidP="006621DC">
            <w:pPr>
              <w:jc w:val="center"/>
              <w:rPr>
                <w:color w:val="000000"/>
                <w:sz w:val="20"/>
                <w:szCs w:val="20"/>
              </w:rPr>
            </w:pPr>
            <w:proofErr w:type="spellStart"/>
            <w:r w:rsidRPr="006621DC">
              <w:rPr>
                <w:color w:val="000000"/>
                <w:sz w:val="20"/>
                <w:szCs w:val="20"/>
              </w:rPr>
              <w:t>КузТЭЦ</w:t>
            </w:r>
            <w:proofErr w:type="spellEnd"/>
          </w:p>
        </w:tc>
        <w:tc>
          <w:tcPr>
            <w:tcW w:w="1418" w:type="dxa"/>
            <w:shd w:val="clear" w:color="auto" w:fill="auto"/>
            <w:noWrap/>
            <w:vAlign w:val="center"/>
            <w:hideMark/>
          </w:tcPr>
          <w:p w14:paraId="016982E9" w14:textId="77777777" w:rsidR="006621DC" w:rsidRPr="006621DC" w:rsidRDefault="006621DC" w:rsidP="006621DC">
            <w:pPr>
              <w:jc w:val="center"/>
              <w:rPr>
                <w:color w:val="000000"/>
                <w:sz w:val="20"/>
                <w:szCs w:val="20"/>
              </w:rPr>
            </w:pPr>
            <w:r w:rsidRPr="006621DC">
              <w:rPr>
                <w:color w:val="000000"/>
                <w:sz w:val="20"/>
                <w:szCs w:val="20"/>
              </w:rPr>
              <w:t>УТ-1</w:t>
            </w:r>
          </w:p>
        </w:tc>
        <w:tc>
          <w:tcPr>
            <w:tcW w:w="1275" w:type="dxa"/>
            <w:shd w:val="clear" w:color="auto" w:fill="auto"/>
            <w:noWrap/>
            <w:vAlign w:val="center"/>
            <w:hideMark/>
          </w:tcPr>
          <w:p w14:paraId="47CFD8CB" w14:textId="77777777" w:rsidR="006621DC" w:rsidRPr="006621DC" w:rsidRDefault="006621DC" w:rsidP="006621DC">
            <w:pPr>
              <w:jc w:val="center"/>
              <w:rPr>
                <w:color w:val="000000"/>
                <w:sz w:val="20"/>
                <w:szCs w:val="20"/>
              </w:rPr>
            </w:pPr>
            <w:r w:rsidRPr="006621DC">
              <w:rPr>
                <w:color w:val="000000"/>
                <w:sz w:val="20"/>
                <w:szCs w:val="20"/>
              </w:rPr>
              <w:t>06.02.2025</w:t>
            </w:r>
          </w:p>
        </w:tc>
        <w:tc>
          <w:tcPr>
            <w:tcW w:w="1985" w:type="dxa"/>
            <w:shd w:val="clear" w:color="auto" w:fill="auto"/>
            <w:noWrap/>
            <w:vAlign w:val="center"/>
            <w:hideMark/>
          </w:tcPr>
          <w:p w14:paraId="0BBCCDC6" w14:textId="77777777" w:rsidR="006621DC" w:rsidRPr="006621DC" w:rsidRDefault="006621DC" w:rsidP="006621DC">
            <w:pPr>
              <w:jc w:val="center"/>
              <w:rPr>
                <w:color w:val="000000"/>
                <w:sz w:val="20"/>
                <w:szCs w:val="20"/>
              </w:rPr>
            </w:pPr>
            <w:r w:rsidRPr="006621DC">
              <w:rPr>
                <w:color w:val="000000"/>
                <w:sz w:val="20"/>
                <w:szCs w:val="20"/>
              </w:rPr>
              <w:t>0,916</w:t>
            </w:r>
          </w:p>
        </w:tc>
        <w:tc>
          <w:tcPr>
            <w:tcW w:w="992" w:type="dxa"/>
            <w:shd w:val="clear" w:color="auto" w:fill="auto"/>
            <w:noWrap/>
            <w:vAlign w:val="center"/>
            <w:hideMark/>
          </w:tcPr>
          <w:p w14:paraId="652EE4B1" w14:textId="77777777" w:rsidR="006621DC" w:rsidRPr="006621DC" w:rsidRDefault="006621DC" w:rsidP="006621DC">
            <w:pPr>
              <w:jc w:val="center"/>
              <w:rPr>
                <w:color w:val="000000"/>
                <w:sz w:val="20"/>
                <w:szCs w:val="20"/>
              </w:rPr>
            </w:pPr>
            <w:r w:rsidRPr="006621DC">
              <w:rPr>
                <w:color w:val="000000"/>
                <w:sz w:val="20"/>
                <w:szCs w:val="20"/>
              </w:rPr>
              <w:t>0,165</w:t>
            </w:r>
          </w:p>
        </w:tc>
        <w:tc>
          <w:tcPr>
            <w:tcW w:w="1559" w:type="dxa"/>
            <w:shd w:val="clear" w:color="auto" w:fill="auto"/>
            <w:noWrap/>
            <w:vAlign w:val="center"/>
            <w:hideMark/>
          </w:tcPr>
          <w:p w14:paraId="53084A3E" w14:textId="77777777" w:rsidR="006621DC" w:rsidRPr="006621DC" w:rsidRDefault="006621DC" w:rsidP="006621DC">
            <w:pPr>
              <w:jc w:val="center"/>
              <w:rPr>
                <w:color w:val="000000"/>
                <w:sz w:val="20"/>
                <w:szCs w:val="20"/>
              </w:rPr>
            </w:pPr>
            <w:r w:rsidRPr="006621DC">
              <w:rPr>
                <w:color w:val="000000"/>
                <w:sz w:val="20"/>
                <w:szCs w:val="20"/>
              </w:rPr>
              <w:t>0,395</w:t>
            </w:r>
          </w:p>
        </w:tc>
        <w:tc>
          <w:tcPr>
            <w:tcW w:w="1418" w:type="dxa"/>
            <w:shd w:val="clear" w:color="auto" w:fill="auto"/>
            <w:noWrap/>
            <w:vAlign w:val="center"/>
            <w:hideMark/>
          </w:tcPr>
          <w:p w14:paraId="0015149A" w14:textId="77777777" w:rsidR="006621DC" w:rsidRPr="006621DC" w:rsidRDefault="006621DC" w:rsidP="006621DC">
            <w:pPr>
              <w:jc w:val="center"/>
              <w:rPr>
                <w:color w:val="000000"/>
                <w:sz w:val="20"/>
                <w:szCs w:val="20"/>
              </w:rPr>
            </w:pPr>
            <w:r w:rsidRPr="006621DC">
              <w:rPr>
                <w:color w:val="000000"/>
                <w:sz w:val="20"/>
                <w:szCs w:val="20"/>
              </w:rPr>
              <w:t>1,081</w:t>
            </w:r>
          </w:p>
        </w:tc>
        <w:tc>
          <w:tcPr>
            <w:tcW w:w="1474" w:type="dxa"/>
            <w:shd w:val="clear" w:color="auto" w:fill="auto"/>
            <w:noWrap/>
            <w:vAlign w:val="center"/>
            <w:hideMark/>
          </w:tcPr>
          <w:p w14:paraId="43C416E3" w14:textId="77777777" w:rsidR="006621DC" w:rsidRPr="006621DC" w:rsidRDefault="006621DC" w:rsidP="006621DC">
            <w:pPr>
              <w:jc w:val="center"/>
              <w:rPr>
                <w:color w:val="000000"/>
                <w:sz w:val="20"/>
                <w:szCs w:val="20"/>
              </w:rPr>
            </w:pPr>
            <w:r w:rsidRPr="006621DC">
              <w:rPr>
                <w:color w:val="000000"/>
                <w:sz w:val="20"/>
                <w:szCs w:val="20"/>
              </w:rPr>
              <w:t>1,311</w:t>
            </w:r>
          </w:p>
        </w:tc>
      </w:tr>
      <w:tr w:rsidR="006621DC" w:rsidRPr="006621DC" w14:paraId="24F4F15C" w14:textId="77777777" w:rsidTr="006621DC">
        <w:trPr>
          <w:trHeight w:val="240"/>
        </w:trPr>
        <w:tc>
          <w:tcPr>
            <w:tcW w:w="624" w:type="dxa"/>
            <w:shd w:val="clear" w:color="auto" w:fill="auto"/>
            <w:noWrap/>
            <w:vAlign w:val="center"/>
            <w:hideMark/>
          </w:tcPr>
          <w:p w14:paraId="50D99794" w14:textId="77777777" w:rsidR="006621DC" w:rsidRPr="006621DC" w:rsidRDefault="006621DC" w:rsidP="006621DC">
            <w:pPr>
              <w:jc w:val="center"/>
              <w:rPr>
                <w:color w:val="000000"/>
                <w:sz w:val="20"/>
                <w:szCs w:val="20"/>
              </w:rPr>
            </w:pPr>
            <w:r w:rsidRPr="006621DC">
              <w:rPr>
                <w:color w:val="000000"/>
                <w:sz w:val="20"/>
                <w:szCs w:val="20"/>
              </w:rPr>
              <w:lastRenderedPageBreak/>
              <w:t>43</w:t>
            </w:r>
          </w:p>
        </w:tc>
        <w:tc>
          <w:tcPr>
            <w:tcW w:w="3686" w:type="dxa"/>
            <w:shd w:val="clear" w:color="auto" w:fill="auto"/>
            <w:noWrap/>
            <w:vAlign w:val="center"/>
            <w:hideMark/>
          </w:tcPr>
          <w:p w14:paraId="4698EC32" w14:textId="77777777" w:rsidR="006621DC" w:rsidRPr="006621DC" w:rsidRDefault="006621DC" w:rsidP="006621DC">
            <w:pPr>
              <w:jc w:val="center"/>
              <w:rPr>
                <w:color w:val="000000"/>
                <w:sz w:val="20"/>
                <w:szCs w:val="20"/>
              </w:rPr>
            </w:pPr>
            <w:r w:rsidRPr="006621DC">
              <w:rPr>
                <w:color w:val="000000"/>
                <w:sz w:val="20"/>
                <w:szCs w:val="20"/>
              </w:rPr>
              <w:t>ИП Сукиасян Г.Е./Здание офиса</w:t>
            </w:r>
          </w:p>
        </w:tc>
        <w:tc>
          <w:tcPr>
            <w:tcW w:w="2268" w:type="dxa"/>
            <w:shd w:val="clear" w:color="auto" w:fill="auto"/>
            <w:noWrap/>
            <w:vAlign w:val="center"/>
            <w:hideMark/>
          </w:tcPr>
          <w:p w14:paraId="73AA156D" w14:textId="77777777" w:rsidR="006621DC" w:rsidRPr="006621DC" w:rsidRDefault="006621DC" w:rsidP="006621DC">
            <w:pPr>
              <w:jc w:val="center"/>
              <w:rPr>
                <w:color w:val="000000"/>
                <w:sz w:val="20"/>
                <w:szCs w:val="20"/>
              </w:rPr>
            </w:pPr>
            <w:r w:rsidRPr="006621DC">
              <w:rPr>
                <w:color w:val="000000"/>
                <w:sz w:val="20"/>
                <w:szCs w:val="20"/>
              </w:rPr>
              <w:t xml:space="preserve">г. Новокузнецк, </w:t>
            </w:r>
            <w:r w:rsidRPr="006621DC">
              <w:rPr>
                <w:color w:val="000000"/>
                <w:sz w:val="20"/>
                <w:szCs w:val="20"/>
              </w:rPr>
              <w:br/>
              <w:t xml:space="preserve">ул. </w:t>
            </w:r>
            <w:proofErr w:type="spellStart"/>
            <w:r w:rsidRPr="006621DC">
              <w:rPr>
                <w:color w:val="000000"/>
                <w:sz w:val="20"/>
                <w:szCs w:val="20"/>
              </w:rPr>
              <w:t>Грдины</w:t>
            </w:r>
            <w:proofErr w:type="spellEnd"/>
            <w:r w:rsidRPr="006621DC">
              <w:rPr>
                <w:color w:val="000000"/>
                <w:sz w:val="20"/>
                <w:szCs w:val="20"/>
              </w:rPr>
              <w:t>, 35</w:t>
            </w:r>
          </w:p>
        </w:tc>
        <w:tc>
          <w:tcPr>
            <w:tcW w:w="1984" w:type="dxa"/>
            <w:shd w:val="clear" w:color="auto" w:fill="auto"/>
            <w:noWrap/>
            <w:vAlign w:val="center"/>
            <w:hideMark/>
          </w:tcPr>
          <w:p w14:paraId="5F04D994" w14:textId="77777777" w:rsidR="006621DC" w:rsidRPr="006621DC" w:rsidRDefault="006621DC" w:rsidP="006621DC">
            <w:pPr>
              <w:jc w:val="center"/>
              <w:rPr>
                <w:color w:val="000000"/>
                <w:sz w:val="20"/>
                <w:szCs w:val="20"/>
              </w:rPr>
            </w:pPr>
            <w:r w:rsidRPr="006621DC">
              <w:rPr>
                <w:color w:val="000000"/>
                <w:sz w:val="20"/>
                <w:szCs w:val="20"/>
              </w:rPr>
              <w:t>Центральный (</w:t>
            </w:r>
            <w:proofErr w:type="spellStart"/>
            <w:r w:rsidRPr="006621DC">
              <w:rPr>
                <w:color w:val="000000"/>
                <w:sz w:val="20"/>
                <w:szCs w:val="20"/>
              </w:rPr>
              <w:t>КузТЭЦ</w:t>
            </w:r>
            <w:proofErr w:type="spellEnd"/>
            <w:r w:rsidRPr="006621DC">
              <w:rPr>
                <w:color w:val="000000"/>
                <w:sz w:val="20"/>
                <w:szCs w:val="20"/>
              </w:rPr>
              <w:t>)</w:t>
            </w:r>
          </w:p>
        </w:tc>
        <w:tc>
          <w:tcPr>
            <w:tcW w:w="1843" w:type="dxa"/>
            <w:shd w:val="clear" w:color="auto" w:fill="auto"/>
            <w:noWrap/>
            <w:vAlign w:val="center"/>
            <w:hideMark/>
          </w:tcPr>
          <w:p w14:paraId="581BDAA8" w14:textId="77777777" w:rsidR="006621DC" w:rsidRPr="006621DC" w:rsidRDefault="006621DC" w:rsidP="006621DC">
            <w:pPr>
              <w:jc w:val="center"/>
              <w:rPr>
                <w:color w:val="000000"/>
                <w:sz w:val="20"/>
                <w:szCs w:val="20"/>
              </w:rPr>
            </w:pPr>
            <w:r w:rsidRPr="006621DC">
              <w:rPr>
                <w:color w:val="000000"/>
                <w:sz w:val="20"/>
                <w:szCs w:val="20"/>
              </w:rPr>
              <w:t>42:30:0302071:54</w:t>
            </w:r>
          </w:p>
        </w:tc>
        <w:tc>
          <w:tcPr>
            <w:tcW w:w="2268" w:type="dxa"/>
            <w:shd w:val="clear" w:color="auto" w:fill="auto"/>
            <w:noWrap/>
            <w:vAlign w:val="center"/>
            <w:hideMark/>
          </w:tcPr>
          <w:p w14:paraId="3FA03B58" w14:textId="77777777" w:rsidR="006621DC" w:rsidRPr="006621DC" w:rsidRDefault="006621DC" w:rsidP="006621DC">
            <w:pPr>
              <w:jc w:val="center"/>
              <w:rPr>
                <w:color w:val="000000"/>
                <w:sz w:val="20"/>
                <w:szCs w:val="20"/>
              </w:rPr>
            </w:pPr>
            <w:proofErr w:type="spellStart"/>
            <w:r w:rsidRPr="006621DC">
              <w:rPr>
                <w:color w:val="000000"/>
                <w:sz w:val="20"/>
                <w:szCs w:val="20"/>
              </w:rPr>
              <w:t>КузТЭЦ</w:t>
            </w:r>
            <w:proofErr w:type="spellEnd"/>
          </w:p>
        </w:tc>
        <w:tc>
          <w:tcPr>
            <w:tcW w:w="1418" w:type="dxa"/>
            <w:shd w:val="clear" w:color="auto" w:fill="auto"/>
            <w:noWrap/>
            <w:vAlign w:val="center"/>
            <w:hideMark/>
          </w:tcPr>
          <w:p w14:paraId="0111706C" w14:textId="2A800ECD" w:rsidR="006621DC" w:rsidRPr="006621DC" w:rsidRDefault="006621DC" w:rsidP="006621DC">
            <w:pPr>
              <w:jc w:val="center"/>
              <w:rPr>
                <w:color w:val="000000"/>
                <w:sz w:val="20"/>
                <w:szCs w:val="20"/>
              </w:rPr>
            </w:pPr>
            <w:r w:rsidRPr="006621DC">
              <w:rPr>
                <w:color w:val="000000"/>
                <w:sz w:val="20"/>
                <w:szCs w:val="20"/>
              </w:rPr>
              <w:t>УТ-6</w:t>
            </w:r>
          </w:p>
        </w:tc>
        <w:tc>
          <w:tcPr>
            <w:tcW w:w="1275" w:type="dxa"/>
            <w:shd w:val="clear" w:color="auto" w:fill="auto"/>
            <w:noWrap/>
            <w:vAlign w:val="center"/>
            <w:hideMark/>
          </w:tcPr>
          <w:p w14:paraId="15127D5C" w14:textId="77777777" w:rsidR="006621DC" w:rsidRPr="006621DC" w:rsidRDefault="006621DC" w:rsidP="006621DC">
            <w:pPr>
              <w:jc w:val="center"/>
              <w:rPr>
                <w:color w:val="000000"/>
                <w:sz w:val="20"/>
                <w:szCs w:val="20"/>
              </w:rPr>
            </w:pPr>
            <w:r w:rsidRPr="006621DC">
              <w:rPr>
                <w:color w:val="000000"/>
                <w:sz w:val="20"/>
                <w:szCs w:val="20"/>
              </w:rPr>
              <w:t>19.02.2025</w:t>
            </w:r>
          </w:p>
        </w:tc>
        <w:tc>
          <w:tcPr>
            <w:tcW w:w="1985" w:type="dxa"/>
            <w:shd w:val="clear" w:color="auto" w:fill="auto"/>
            <w:noWrap/>
            <w:vAlign w:val="center"/>
            <w:hideMark/>
          </w:tcPr>
          <w:p w14:paraId="015FE6A7" w14:textId="77777777" w:rsidR="006621DC" w:rsidRPr="006621DC" w:rsidRDefault="006621DC" w:rsidP="006621DC">
            <w:pPr>
              <w:jc w:val="center"/>
              <w:rPr>
                <w:color w:val="000000"/>
                <w:sz w:val="20"/>
                <w:szCs w:val="20"/>
              </w:rPr>
            </w:pPr>
            <w:r w:rsidRPr="006621DC">
              <w:rPr>
                <w:color w:val="000000"/>
                <w:sz w:val="20"/>
                <w:szCs w:val="20"/>
              </w:rPr>
              <w:t>0,090</w:t>
            </w:r>
          </w:p>
        </w:tc>
        <w:tc>
          <w:tcPr>
            <w:tcW w:w="992" w:type="dxa"/>
            <w:shd w:val="clear" w:color="auto" w:fill="auto"/>
            <w:noWrap/>
            <w:vAlign w:val="center"/>
            <w:hideMark/>
          </w:tcPr>
          <w:p w14:paraId="5720446F" w14:textId="0DC49AD4" w:rsidR="006621DC" w:rsidRPr="006621DC" w:rsidRDefault="006621DC" w:rsidP="006621DC">
            <w:pPr>
              <w:jc w:val="center"/>
              <w:rPr>
                <w:color w:val="000000"/>
                <w:sz w:val="20"/>
                <w:szCs w:val="20"/>
              </w:rPr>
            </w:pPr>
          </w:p>
        </w:tc>
        <w:tc>
          <w:tcPr>
            <w:tcW w:w="1559" w:type="dxa"/>
            <w:shd w:val="clear" w:color="auto" w:fill="auto"/>
            <w:noWrap/>
            <w:vAlign w:val="center"/>
            <w:hideMark/>
          </w:tcPr>
          <w:p w14:paraId="0BEE3B85" w14:textId="4A746E03" w:rsidR="006621DC" w:rsidRPr="006621DC" w:rsidRDefault="006621DC" w:rsidP="006621DC">
            <w:pPr>
              <w:jc w:val="center"/>
              <w:rPr>
                <w:color w:val="000000"/>
                <w:sz w:val="20"/>
                <w:szCs w:val="20"/>
              </w:rPr>
            </w:pPr>
          </w:p>
        </w:tc>
        <w:tc>
          <w:tcPr>
            <w:tcW w:w="1418" w:type="dxa"/>
            <w:shd w:val="clear" w:color="auto" w:fill="auto"/>
            <w:noWrap/>
            <w:vAlign w:val="center"/>
            <w:hideMark/>
          </w:tcPr>
          <w:p w14:paraId="4D6E14D6" w14:textId="77777777" w:rsidR="006621DC" w:rsidRPr="006621DC" w:rsidRDefault="006621DC" w:rsidP="006621DC">
            <w:pPr>
              <w:jc w:val="center"/>
              <w:rPr>
                <w:color w:val="000000"/>
                <w:sz w:val="20"/>
                <w:szCs w:val="20"/>
              </w:rPr>
            </w:pPr>
            <w:r w:rsidRPr="006621DC">
              <w:rPr>
                <w:color w:val="000000"/>
                <w:sz w:val="20"/>
                <w:szCs w:val="20"/>
              </w:rPr>
              <w:t>0,090</w:t>
            </w:r>
          </w:p>
        </w:tc>
        <w:tc>
          <w:tcPr>
            <w:tcW w:w="1474" w:type="dxa"/>
            <w:shd w:val="clear" w:color="auto" w:fill="auto"/>
            <w:noWrap/>
            <w:vAlign w:val="center"/>
            <w:hideMark/>
          </w:tcPr>
          <w:p w14:paraId="13224670" w14:textId="77777777" w:rsidR="006621DC" w:rsidRPr="006621DC" w:rsidRDefault="006621DC" w:rsidP="006621DC">
            <w:pPr>
              <w:jc w:val="center"/>
              <w:rPr>
                <w:color w:val="000000"/>
                <w:sz w:val="20"/>
                <w:szCs w:val="20"/>
              </w:rPr>
            </w:pPr>
            <w:r w:rsidRPr="006621DC">
              <w:rPr>
                <w:color w:val="000000"/>
                <w:sz w:val="20"/>
                <w:szCs w:val="20"/>
              </w:rPr>
              <w:t>0,090</w:t>
            </w:r>
          </w:p>
        </w:tc>
      </w:tr>
      <w:tr w:rsidR="006621DC" w:rsidRPr="006621DC" w14:paraId="5EDA358A" w14:textId="77777777" w:rsidTr="006621DC">
        <w:trPr>
          <w:trHeight w:val="240"/>
        </w:trPr>
        <w:tc>
          <w:tcPr>
            <w:tcW w:w="624" w:type="dxa"/>
            <w:shd w:val="clear" w:color="auto" w:fill="auto"/>
            <w:noWrap/>
            <w:vAlign w:val="center"/>
            <w:hideMark/>
          </w:tcPr>
          <w:p w14:paraId="63DC1283" w14:textId="77777777" w:rsidR="006621DC" w:rsidRPr="006621DC" w:rsidRDefault="006621DC" w:rsidP="006621DC">
            <w:pPr>
              <w:jc w:val="center"/>
              <w:rPr>
                <w:color w:val="000000"/>
                <w:sz w:val="20"/>
                <w:szCs w:val="20"/>
              </w:rPr>
            </w:pPr>
            <w:r w:rsidRPr="006621DC">
              <w:rPr>
                <w:color w:val="000000"/>
                <w:sz w:val="20"/>
                <w:szCs w:val="20"/>
              </w:rPr>
              <w:t>44</w:t>
            </w:r>
          </w:p>
        </w:tc>
        <w:tc>
          <w:tcPr>
            <w:tcW w:w="3686" w:type="dxa"/>
            <w:shd w:val="clear" w:color="auto" w:fill="auto"/>
            <w:noWrap/>
            <w:vAlign w:val="center"/>
            <w:hideMark/>
          </w:tcPr>
          <w:p w14:paraId="0CBF1F5C" w14:textId="77777777" w:rsidR="006621DC" w:rsidRPr="006621DC" w:rsidRDefault="006621DC" w:rsidP="006621DC">
            <w:pPr>
              <w:jc w:val="center"/>
              <w:rPr>
                <w:color w:val="000000"/>
                <w:sz w:val="20"/>
                <w:szCs w:val="20"/>
              </w:rPr>
            </w:pPr>
            <w:r w:rsidRPr="006621DC">
              <w:rPr>
                <w:color w:val="000000"/>
                <w:sz w:val="20"/>
                <w:szCs w:val="20"/>
              </w:rPr>
              <w:t>ООО "НДСК" им. А.В. Косилова/ Многоквартирный жилой дом</w:t>
            </w:r>
          </w:p>
        </w:tc>
        <w:tc>
          <w:tcPr>
            <w:tcW w:w="2268" w:type="dxa"/>
            <w:shd w:val="clear" w:color="auto" w:fill="auto"/>
            <w:noWrap/>
            <w:vAlign w:val="center"/>
            <w:hideMark/>
          </w:tcPr>
          <w:p w14:paraId="1B22B1E3" w14:textId="77777777" w:rsidR="006621DC" w:rsidRPr="006621DC" w:rsidRDefault="006621DC" w:rsidP="006621DC">
            <w:pPr>
              <w:jc w:val="center"/>
              <w:rPr>
                <w:color w:val="000000"/>
                <w:sz w:val="20"/>
                <w:szCs w:val="20"/>
              </w:rPr>
            </w:pPr>
            <w:r w:rsidRPr="006621DC">
              <w:rPr>
                <w:color w:val="000000"/>
                <w:sz w:val="20"/>
                <w:szCs w:val="20"/>
              </w:rPr>
              <w:t xml:space="preserve">г. Новокузнецк, </w:t>
            </w:r>
            <w:r w:rsidRPr="006621DC">
              <w:rPr>
                <w:color w:val="000000"/>
                <w:sz w:val="20"/>
                <w:szCs w:val="20"/>
              </w:rPr>
              <w:br/>
              <w:t>ул. Косыгина, 103</w:t>
            </w:r>
          </w:p>
        </w:tc>
        <w:tc>
          <w:tcPr>
            <w:tcW w:w="1984" w:type="dxa"/>
            <w:shd w:val="clear" w:color="auto" w:fill="auto"/>
            <w:noWrap/>
            <w:vAlign w:val="center"/>
            <w:hideMark/>
          </w:tcPr>
          <w:p w14:paraId="1D0F246A" w14:textId="77777777" w:rsidR="006621DC" w:rsidRPr="006621DC" w:rsidRDefault="006621DC" w:rsidP="006621DC">
            <w:pPr>
              <w:jc w:val="center"/>
              <w:rPr>
                <w:color w:val="000000"/>
                <w:sz w:val="20"/>
                <w:szCs w:val="20"/>
              </w:rPr>
            </w:pPr>
            <w:r w:rsidRPr="006621DC">
              <w:rPr>
                <w:color w:val="000000"/>
                <w:sz w:val="20"/>
                <w:szCs w:val="20"/>
              </w:rPr>
              <w:t>Новоильинский (ЗСТЭЦ)</w:t>
            </w:r>
          </w:p>
        </w:tc>
        <w:tc>
          <w:tcPr>
            <w:tcW w:w="1843" w:type="dxa"/>
            <w:shd w:val="clear" w:color="auto" w:fill="auto"/>
            <w:noWrap/>
            <w:vAlign w:val="center"/>
            <w:hideMark/>
          </w:tcPr>
          <w:p w14:paraId="68F4ACE7" w14:textId="77777777" w:rsidR="006621DC" w:rsidRPr="006621DC" w:rsidRDefault="006621DC" w:rsidP="006621DC">
            <w:pPr>
              <w:jc w:val="center"/>
              <w:rPr>
                <w:color w:val="000000"/>
                <w:sz w:val="20"/>
                <w:szCs w:val="20"/>
              </w:rPr>
            </w:pPr>
            <w:r w:rsidRPr="006621DC">
              <w:rPr>
                <w:color w:val="000000"/>
                <w:sz w:val="20"/>
                <w:szCs w:val="20"/>
              </w:rPr>
              <w:t>42:30:0605055:4545</w:t>
            </w:r>
          </w:p>
        </w:tc>
        <w:tc>
          <w:tcPr>
            <w:tcW w:w="2268" w:type="dxa"/>
            <w:shd w:val="clear" w:color="auto" w:fill="auto"/>
            <w:noWrap/>
            <w:vAlign w:val="center"/>
            <w:hideMark/>
          </w:tcPr>
          <w:p w14:paraId="0D9A152E" w14:textId="77777777" w:rsidR="006621DC" w:rsidRPr="006621DC" w:rsidRDefault="006621DC" w:rsidP="006621DC">
            <w:pPr>
              <w:jc w:val="center"/>
              <w:rPr>
                <w:color w:val="000000"/>
                <w:sz w:val="20"/>
                <w:szCs w:val="20"/>
              </w:rPr>
            </w:pPr>
            <w:r w:rsidRPr="006621DC">
              <w:rPr>
                <w:color w:val="000000"/>
                <w:sz w:val="20"/>
                <w:szCs w:val="20"/>
              </w:rPr>
              <w:t>ЗС ТЭЦ</w:t>
            </w:r>
          </w:p>
        </w:tc>
        <w:tc>
          <w:tcPr>
            <w:tcW w:w="1418" w:type="dxa"/>
            <w:shd w:val="clear" w:color="auto" w:fill="auto"/>
            <w:noWrap/>
            <w:vAlign w:val="center"/>
            <w:hideMark/>
          </w:tcPr>
          <w:p w14:paraId="6B2B3177" w14:textId="77777777" w:rsidR="006621DC" w:rsidRPr="006621DC" w:rsidRDefault="006621DC" w:rsidP="006621DC">
            <w:pPr>
              <w:jc w:val="center"/>
              <w:rPr>
                <w:color w:val="000000"/>
                <w:sz w:val="20"/>
                <w:szCs w:val="20"/>
              </w:rPr>
            </w:pPr>
            <w:r w:rsidRPr="006621DC">
              <w:rPr>
                <w:color w:val="000000"/>
                <w:sz w:val="20"/>
                <w:szCs w:val="20"/>
              </w:rPr>
              <w:t>ТК-V-36</w:t>
            </w:r>
          </w:p>
        </w:tc>
        <w:tc>
          <w:tcPr>
            <w:tcW w:w="1275" w:type="dxa"/>
            <w:shd w:val="clear" w:color="auto" w:fill="auto"/>
            <w:noWrap/>
            <w:vAlign w:val="center"/>
            <w:hideMark/>
          </w:tcPr>
          <w:p w14:paraId="7315A56D" w14:textId="77777777" w:rsidR="006621DC" w:rsidRPr="006621DC" w:rsidRDefault="006621DC" w:rsidP="006621DC">
            <w:pPr>
              <w:jc w:val="center"/>
              <w:rPr>
                <w:color w:val="000000"/>
                <w:sz w:val="20"/>
                <w:szCs w:val="20"/>
              </w:rPr>
            </w:pPr>
            <w:r w:rsidRPr="006621DC">
              <w:rPr>
                <w:color w:val="000000"/>
                <w:sz w:val="20"/>
                <w:szCs w:val="20"/>
              </w:rPr>
              <w:t>23.06.2025</w:t>
            </w:r>
          </w:p>
        </w:tc>
        <w:tc>
          <w:tcPr>
            <w:tcW w:w="1985" w:type="dxa"/>
            <w:shd w:val="clear" w:color="auto" w:fill="auto"/>
            <w:noWrap/>
            <w:vAlign w:val="center"/>
            <w:hideMark/>
          </w:tcPr>
          <w:p w14:paraId="207848E6" w14:textId="77777777" w:rsidR="006621DC" w:rsidRPr="006621DC" w:rsidRDefault="006621DC" w:rsidP="006621DC">
            <w:pPr>
              <w:jc w:val="center"/>
              <w:rPr>
                <w:color w:val="000000"/>
                <w:sz w:val="20"/>
                <w:szCs w:val="20"/>
              </w:rPr>
            </w:pPr>
            <w:r w:rsidRPr="006621DC">
              <w:rPr>
                <w:color w:val="000000"/>
                <w:sz w:val="20"/>
                <w:szCs w:val="20"/>
              </w:rPr>
              <w:t>0,110</w:t>
            </w:r>
          </w:p>
        </w:tc>
        <w:tc>
          <w:tcPr>
            <w:tcW w:w="992" w:type="dxa"/>
            <w:shd w:val="clear" w:color="auto" w:fill="auto"/>
            <w:noWrap/>
            <w:vAlign w:val="center"/>
            <w:hideMark/>
          </w:tcPr>
          <w:p w14:paraId="41917499" w14:textId="77777777" w:rsidR="006621DC" w:rsidRPr="006621DC" w:rsidRDefault="006621DC" w:rsidP="006621DC">
            <w:pPr>
              <w:jc w:val="center"/>
              <w:rPr>
                <w:color w:val="000000"/>
                <w:sz w:val="20"/>
                <w:szCs w:val="20"/>
              </w:rPr>
            </w:pPr>
            <w:r w:rsidRPr="006621DC">
              <w:rPr>
                <w:color w:val="000000"/>
                <w:sz w:val="20"/>
                <w:szCs w:val="20"/>
              </w:rPr>
              <w:t>0,047</w:t>
            </w:r>
          </w:p>
        </w:tc>
        <w:tc>
          <w:tcPr>
            <w:tcW w:w="1559" w:type="dxa"/>
            <w:shd w:val="clear" w:color="auto" w:fill="auto"/>
            <w:noWrap/>
            <w:vAlign w:val="center"/>
            <w:hideMark/>
          </w:tcPr>
          <w:p w14:paraId="0432F1A5" w14:textId="77777777" w:rsidR="006621DC" w:rsidRPr="006621DC" w:rsidRDefault="006621DC" w:rsidP="006621DC">
            <w:pPr>
              <w:jc w:val="center"/>
              <w:rPr>
                <w:color w:val="000000"/>
                <w:sz w:val="20"/>
                <w:szCs w:val="20"/>
              </w:rPr>
            </w:pPr>
            <w:r w:rsidRPr="006621DC">
              <w:rPr>
                <w:color w:val="000000"/>
                <w:sz w:val="20"/>
                <w:szCs w:val="20"/>
              </w:rPr>
              <w:t>0,113</w:t>
            </w:r>
          </w:p>
        </w:tc>
        <w:tc>
          <w:tcPr>
            <w:tcW w:w="1418" w:type="dxa"/>
            <w:shd w:val="clear" w:color="auto" w:fill="auto"/>
            <w:noWrap/>
            <w:vAlign w:val="center"/>
            <w:hideMark/>
          </w:tcPr>
          <w:p w14:paraId="316CF52C" w14:textId="77777777" w:rsidR="006621DC" w:rsidRPr="006621DC" w:rsidRDefault="006621DC" w:rsidP="006621DC">
            <w:pPr>
              <w:jc w:val="center"/>
              <w:rPr>
                <w:color w:val="000000"/>
                <w:sz w:val="20"/>
                <w:szCs w:val="20"/>
              </w:rPr>
            </w:pPr>
            <w:r w:rsidRPr="006621DC">
              <w:rPr>
                <w:color w:val="000000"/>
                <w:sz w:val="20"/>
                <w:szCs w:val="20"/>
              </w:rPr>
              <w:t>0,157</w:t>
            </w:r>
          </w:p>
        </w:tc>
        <w:tc>
          <w:tcPr>
            <w:tcW w:w="1474" w:type="dxa"/>
            <w:shd w:val="clear" w:color="auto" w:fill="auto"/>
            <w:noWrap/>
            <w:vAlign w:val="center"/>
            <w:hideMark/>
          </w:tcPr>
          <w:p w14:paraId="3C067599" w14:textId="77777777" w:rsidR="006621DC" w:rsidRPr="006621DC" w:rsidRDefault="006621DC" w:rsidP="006621DC">
            <w:pPr>
              <w:jc w:val="center"/>
              <w:rPr>
                <w:color w:val="000000"/>
                <w:sz w:val="20"/>
                <w:szCs w:val="20"/>
              </w:rPr>
            </w:pPr>
            <w:r w:rsidRPr="006621DC">
              <w:rPr>
                <w:color w:val="000000"/>
                <w:sz w:val="20"/>
                <w:szCs w:val="20"/>
              </w:rPr>
              <w:t>0,223</w:t>
            </w:r>
          </w:p>
        </w:tc>
      </w:tr>
      <w:tr w:rsidR="006621DC" w:rsidRPr="006621DC" w14:paraId="6E5A194A" w14:textId="77777777" w:rsidTr="006621DC">
        <w:trPr>
          <w:trHeight w:val="240"/>
        </w:trPr>
        <w:tc>
          <w:tcPr>
            <w:tcW w:w="624" w:type="dxa"/>
            <w:shd w:val="clear" w:color="auto" w:fill="auto"/>
            <w:noWrap/>
            <w:vAlign w:val="center"/>
            <w:hideMark/>
          </w:tcPr>
          <w:p w14:paraId="7444C97E" w14:textId="77777777" w:rsidR="006621DC" w:rsidRPr="006621DC" w:rsidRDefault="006621DC" w:rsidP="006621DC">
            <w:pPr>
              <w:jc w:val="center"/>
              <w:rPr>
                <w:color w:val="000000"/>
                <w:sz w:val="20"/>
                <w:szCs w:val="20"/>
              </w:rPr>
            </w:pPr>
            <w:r w:rsidRPr="006621DC">
              <w:rPr>
                <w:color w:val="000000"/>
                <w:sz w:val="20"/>
                <w:szCs w:val="20"/>
              </w:rPr>
              <w:t>45</w:t>
            </w:r>
          </w:p>
        </w:tc>
        <w:tc>
          <w:tcPr>
            <w:tcW w:w="3686" w:type="dxa"/>
            <w:shd w:val="clear" w:color="auto" w:fill="auto"/>
            <w:noWrap/>
            <w:vAlign w:val="center"/>
            <w:hideMark/>
          </w:tcPr>
          <w:p w14:paraId="0DF2E93A" w14:textId="77777777" w:rsidR="006621DC" w:rsidRPr="006621DC" w:rsidRDefault="006621DC" w:rsidP="006621DC">
            <w:pPr>
              <w:jc w:val="center"/>
              <w:rPr>
                <w:color w:val="000000"/>
                <w:sz w:val="20"/>
                <w:szCs w:val="20"/>
              </w:rPr>
            </w:pPr>
            <w:r w:rsidRPr="006621DC">
              <w:rPr>
                <w:color w:val="000000"/>
                <w:sz w:val="20"/>
                <w:szCs w:val="20"/>
              </w:rPr>
              <w:t>Бурдин Н.Ю,/Нежилое здание</w:t>
            </w:r>
          </w:p>
        </w:tc>
        <w:tc>
          <w:tcPr>
            <w:tcW w:w="2268" w:type="dxa"/>
            <w:shd w:val="clear" w:color="auto" w:fill="auto"/>
            <w:noWrap/>
            <w:vAlign w:val="center"/>
            <w:hideMark/>
          </w:tcPr>
          <w:p w14:paraId="3AEA12B0" w14:textId="77777777" w:rsidR="006621DC" w:rsidRPr="006621DC" w:rsidRDefault="006621DC" w:rsidP="006621DC">
            <w:pPr>
              <w:jc w:val="center"/>
              <w:rPr>
                <w:color w:val="000000"/>
                <w:sz w:val="20"/>
                <w:szCs w:val="20"/>
              </w:rPr>
            </w:pPr>
            <w:r w:rsidRPr="006621DC">
              <w:rPr>
                <w:color w:val="000000"/>
                <w:sz w:val="20"/>
                <w:szCs w:val="20"/>
              </w:rPr>
              <w:t>г. Новокузнецк, Северное шоссе, 25 корп. 20</w:t>
            </w:r>
          </w:p>
        </w:tc>
        <w:tc>
          <w:tcPr>
            <w:tcW w:w="1984" w:type="dxa"/>
            <w:shd w:val="clear" w:color="auto" w:fill="auto"/>
            <w:noWrap/>
            <w:vAlign w:val="center"/>
            <w:hideMark/>
          </w:tcPr>
          <w:p w14:paraId="40DBC1C1" w14:textId="77777777" w:rsidR="006621DC" w:rsidRPr="006621DC" w:rsidRDefault="006621DC" w:rsidP="006621DC">
            <w:pPr>
              <w:jc w:val="center"/>
              <w:rPr>
                <w:color w:val="000000"/>
                <w:sz w:val="20"/>
                <w:szCs w:val="20"/>
              </w:rPr>
            </w:pPr>
            <w:r w:rsidRPr="006621DC">
              <w:rPr>
                <w:color w:val="000000"/>
                <w:sz w:val="20"/>
                <w:szCs w:val="20"/>
              </w:rPr>
              <w:t>Заводской (ЗСТЭЦ)</w:t>
            </w:r>
          </w:p>
        </w:tc>
        <w:tc>
          <w:tcPr>
            <w:tcW w:w="1843" w:type="dxa"/>
            <w:shd w:val="clear" w:color="auto" w:fill="auto"/>
            <w:noWrap/>
            <w:vAlign w:val="center"/>
            <w:hideMark/>
          </w:tcPr>
          <w:p w14:paraId="49A4DE75" w14:textId="77777777" w:rsidR="006621DC" w:rsidRPr="006621DC" w:rsidRDefault="006621DC" w:rsidP="006621DC">
            <w:pPr>
              <w:jc w:val="center"/>
              <w:rPr>
                <w:color w:val="000000"/>
                <w:sz w:val="20"/>
                <w:szCs w:val="20"/>
              </w:rPr>
            </w:pPr>
            <w:r w:rsidRPr="006621DC">
              <w:rPr>
                <w:color w:val="000000"/>
                <w:sz w:val="20"/>
                <w:szCs w:val="20"/>
              </w:rPr>
              <w:t>42:30:0410070:1606</w:t>
            </w:r>
          </w:p>
        </w:tc>
        <w:tc>
          <w:tcPr>
            <w:tcW w:w="2268" w:type="dxa"/>
            <w:shd w:val="clear" w:color="auto" w:fill="auto"/>
            <w:noWrap/>
            <w:vAlign w:val="center"/>
            <w:hideMark/>
          </w:tcPr>
          <w:p w14:paraId="54F70412" w14:textId="77777777" w:rsidR="006621DC" w:rsidRPr="006621DC" w:rsidRDefault="006621DC" w:rsidP="006621DC">
            <w:pPr>
              <w:jc w:val="center"/>
              <w:rPr>
                <w:color w:val="000000"/>
                <w:sz w:val="20"/>
                <w:szCs w:val="20"/>
              </w:rPr>
            </w:pPr>
            <w:r w:rsidRPr="006621DC">
              <w:rPr>
                <w:color w:val="000000"/>
                <w:sz w:val="20"/>
                <w:szCs w:val="20"/>
              </w:rPr>
              <w:t>ЗС ТЭЦ</w:t>
            </w:r>
          </w:p>
        </w:tc>
        <w:tc>
          <w:tcPr>
            <w:tcW w:w="1418" w:type="dxa"/>
            <w:shd w:val="clear" w:color="auto" w:fill="auto"/>
            <w:noWrap/>
            <w:vAlign w:val="center"/>
            <w:hideMark/>
          </w:tcPr>
          <w:p w14:paraId="23641104" w14:textId="77777777" w:rsidR="006621DC" w:rsidRPr="006621DC" w:rsidRDefault="006621DC" w:rsidP="006621DC">
            <w:pPr>
              <w:jc w:val="center"/>
              <w:rPr>
                <w:color w:val="000000"/>
                <w:sz w:val="20"/>
                <w:szCs w:val="20"/>
              </w:rPr>
            </w:pPr>
            <w:r w:rsidRPr="006621DC">
              <w:rPr>
                <w:color w:val="000000"/>
                <w:sz w:val="20"/>
                <w:szCs w:val="20"/>
              </w:rPr>
              <w:t>НО-V-21а</w:t>
            </w:r>
          </w:p>
        </w:tc>
        <w:tc>
          <w:tcPr>
            <w:tcW w:w="1275" w:type="dxa"/>
            <w:shd w:val="clear" w:color="auto" w:fill="auto"/>
            <w:noWrap/>
            <w:vAlign w:val="center"/>
            <w:hideMark/>
          </w:tcPr>
          <w:p w14:paraId="50ED7E33" w14:textId="77777777" w:rsidR="006621DC" w:rsidRPr="006621DC" w:rsidRDefault="006621DC" w:rsidP="006621DC">
            <w:pPr>
              <w:jc w:val="center"/>
              <w:rPr>
                <w:color w:val="000000"/>
                <w:sz w:val="20"/>
                <w:szCs w:val="20"/>
              </w:rPr>
            </w:pPr>
            <w:r w:rsidRPr="006621DC">
              <w:rPr>
                <w:color w:val="000000"/>
                <w:sz w:val="20"/>
                <w:szCs w:val="20"/>
              </w:rPr>
              <w:t>29.01.2025</w:t>
            </w:r>
          </w:p>
        </w:tc>
        <w:tc>
          <w:tcPr>
            <w:tcW w:w="1985" w:type="dxa"/>
            <w:shd w:val="clear" w:color="auto" w:fill="auto"/>
            <w:noWrap/>
            <w:vAlign w:val="center"/>
            <w:hideMark/>
          </w:tcPr>
          <w:p w14:paraId="420F49C3" w14:textId="77777777" w:rsidR="006621DC" w:rsidRPr="006621DC" w:rsidRDefault="006621DC" w:rsidP="006621DC">
            <w:pPr>
              <w:jc w:val="center"/>
              <w:rPr>
                <w:color w:val="000000"/>
                <w:sz w:val="20"/>
                <w:szCs w:val="20"/>
              </w:rPr>
            </w:pPr>
            <w:r w:rsidRPr="006621DC">
              <w:rPr>
                <w:color w:val="000000"/>
                <w:sz w:val="20"/>
                <w:szCs w:val="20"/>
              </w:rPr>
              <w:t>0,095</w:t>
            </w:r>
          </w:p>
        </w:tc>
        <w:tc>
          <w:tcPr>
            <w:tcW w:w="992" w:type="dxa"/>
            <w:shd w:val="clear" w:color="auto" w:fill="auto"/>
            <w:noWrap/>
            <w:vAlign w:val="center"/>
            <w:hideMark/>
          </w:tcPr>
          <w:p w14:paraId="5F8D9282" w14:textId="6FAD4F5D" w:rsidR="006621DC" w:rsidRPr="006621DC" w:rsidRDefault="006621DC" w:rsidP="006621DC">
            <w:pPr>
              <w:jc w:val="center"/>
              <w:rPr>
                <w:color w:val="000000"/>
                <w:sz w:val="20"/>
                <w:szCs w:val="20"/>
              </w:rPr>
            </w:pPr>
          </w:p>
        </w:tc>
        <w:tc>
          <w:tcPr>
            <w:tcW w:w="1559" w:type="dxa"/>
            <w:shd w:val="clear" w:color="auto" w:fill="auto"/>
            <w:noWrap/>
            <w:vAlign w:val="center"/>
            <w:hideMark/>
          </w:tcPr>
          <w:p w14:paraId="553A68CE" w14:textId="66CAA0AA" w:rsidR="006621DC" w:rsidRPr="006621DC" w:rsidRDefault="006621DC" w:rsidP="006621DC">
            <w:pPr>
              <w:jc w:val="center"/>
              <w:rPr>
                <w:color w:val="000000"/>
                <w:sz w:val="20"/>
                <w:szCs w:val="20"/>
              </w:rPr>
            </w:pPr>
          </w:p>
        </w:tc>
        <w:tc>
          <w:tcPr>
            <w:tcW w:w="1418" w:type="dxa"/>
            <w:shd w:val="clear" w:color="auto" w:fill="auto"/>
            <w:noWrap/>
            <w:vAlign w:val="center"/>
            <w:hideMark/>
          </w:tcPr>
          <w:p w14:paraId="3CD39009" w14:textId="77777777" w:rsidR="006621DC" w:rsidRPr="006621DC" w:rsidRDefault="006621DC" w:rsidP="006621DC">
            <w:pPr>
              <w:jc w:val="center"/>
              <w:rPr>
                <w:color w:val="000000"/>
                <w:sz w:val="20"/>
                <w:szCs w:val="20"/>
              </w:rPr>
            </w:pPr>
            <w:r w:rsidRPr="006621DC">
              <w:rPr>
                <w:color w:val="000000"/>
                <w:sz w:val="20"/>
                <w:szCs w:val="20"/>
              </w:rPr>
              <w:t>0,095</w:t>
            </w:r>
          </w:p>
        </w:tc>
        <w:tc>
          <w:tcPr>
            <w:tcW w:w="1474" w:type="dxa"/>
            <w:shd w:val="clear" w:color="auto" w:fill="auto"/>
            <w:noWrap/>
            <w:vAlign w:val="center"/>
            <w:hideMark/>
          </w:tcPr>
          <w:p w14:paraId="1B498403" w14:textId="77777777" w:rsidR="006621DC" w:rsidRPr="006621DC" w:rsidRDefault="006621DC" w:rsidP="006621DC">
            <w:pPr>
              <w:jc w:val="center"/>
              <w:rPr>
                <w:color w:val="000000"/>
                <w:sz w:val="20"/>
                <w:szCs w:val="20"/>
              </w:rPr>
            </w:pPr>
            <w:r w:rsidRPr="006621DC">
              <w:rPr>
                <w:color w:val="000000"/>
                <w:sz w:val="20"/>
                <w:szCs w:val="20"/>
              </w:rPr>
              <w:t>0,095</w:t>
            </w:r>
          </w:p>
        </w:tc>
      </w:tr>
      <w:tr w:rsidR="006621DC" w:rsidRPr="006621DC" w14:paraId="719E19F1" w14:textId="77777777" w:rsidTr="006621DC">
        <w:trPr>
          <w:trHeight w:val="240"/>
        </w:trPr>
        <w:tc>
          <w:tcPr>
            <w:tcW w:w="624" w:type="dxa"/>
            <w:shd w:val="clear" w:color="auto" w:fill="auto"/>
            <w:noWrap/>
            <w:vAlign w:val="center"/>
            <w:hideMark/>
          </w:tcPr>
          <w:p w14:paraId="1189208D" w14:textId="77777777" w:rsidR="006621DC" w:rsidRPr="006621DC" w:rsidRDefault="006621DC" w:rsidP="006621DC">
            <w:pPr>
              <w:jc w:val="center"/>
              <w:rPr>
                <w:color w:val="000000"/>
                <w:sz w:val="20"/>
                <w:szCs w:val="20"/>
              </w:rPr>
            </w:pPr>
            <w:r w:rsidRPr="006621DC">
              <w:rPr>
                <w:color w:val="000000"/>
                <w:sz w:val="20"/>
                <w:szCs w:val="20"/>
              </w:rPr>
              <w:t>46</w:t>
            </w:r>
          </w:p>
        </w:tc>
        <w:tc>
          <w:tcPr>
            <w:tcW w:w="3686" w:type="dxa"/>
            <w:shd w:val="clear" w:color="auto" w:fill="auto"/>
            <w:noWrap/>
            <w:vAlign w:val="center"/>
            <w:hideMark/>
          </w:tcPr>
          <w:p w14:paraId="54B26DA7" w14:textId="77777777" w:rsidR="006621DC" w:rsidRPr="006621DC" w:rsidRDefault="006621DC" w:rsidP="006621DC">
            <w:pPr>
              <w:jc w:val="center"/>
              <w:rPr>
                <w:color w:val="000000"/>
                <w:sz w:val="20"/>
                <w:szCs w:val="20"/>
              </w:rPr>
            </w:pPr>
            <w:r w:rsidRPr="006621DC">
              <w:rPr>
                <w:color w:val="000000"/>
                <w:sz w:val="20"/>
                <w:szCs w:val="20"/>
              </w:rPr>
              <w:t>ООО "НК - Гидропривод"/Объект незавершенного строительства</w:t>
            </w:r>
          </w:p>
        </w:tc>
        <w:tc>
          <w:tcPr>
            <w:tcW w:w="2268" w:type="dxa"/>
            <w:shd w:val="clear" w:color="auto" w:fill="auto"/>
            <w:noWrap/>
            <w:vAlign w:val="center"/>
            <w:hideMark/>
          </w:tcPr>
          <w:p w14:paraId="5C2594DB" w14:textId="77777777" w:rsidR="006621DC" w:rsidRPr="006621DC" w:rsidRDefault="006621DC" w:rsidP="006621DC">
            <w:pPr>
              <w:jc w:val="center"/>
              <w:rPr>
                <w:color w:val="000000"/>
                <w:sz w:val="20"/>
                <w:szCs w:val="20"/>
              </w:rPr>
            </w:pPr>
            <w:r w:rsidRPr="006621DC">
              <w:rPr>
                <w:color w:val="000000"/>
                <w:sz w:val="20"/>
                <w:szCs w:val="20"/>
              </w:rPr>
              <w:t xml:space="preserve">г. Новокузнецк, </w:t>
            </w:r>
            <w:r w:rsidRPr="006621DC">
              <w:rPr>
                <w:color w:val="000000"/>
                <w:sz w:val="20"/>
                <w:szCs w:val="20"/>
              </w:rPr>
              <w:br/>
              <w:t>ул. Сеченова, 22Б</w:t>
            </w:r>
          </w:p>
        </w:tc>
        <w:tc>
          <w:tcPr>
            <w:tcW w:w="1984" w:type="dxa"/>
            <w:shd w:val="clear" w:color="auto" w:fill="auto"/>
            <w:noWrap/>
            <w:vAlign w:val="center"/>
            <w:hideMark/>
          </w:tcPr>
          <w:p w14:paraId="28CC72B2" w14:textId="77777777" w:rsidR="006621DC" w:rsidRPr="006621DC" w:rsidRDefault="006621DC" w:rsidP="006621DC">
            <w:pPr>
              <w:jc w:val="center"/>
              <w:rPr>
                <w:color w:val="000000"/>
                <w:sz w:val="20"/>
                <w:szCs w:val="20"/>
              </w:rPr>
            </w:pPr>
            <w:r w:rsidRPr="006621DC">
              <w:rPr>
                <w:color w:val="000000"/>
                <w:sz w:val="20"/>
                <w:szCs w:val="20"/>
              </w:rPr>
              <w:t>Центральный (</w:t>
            </w:r>
            <w:proofErr w:type="spellStart"/>
            <w:r w:rsidRPr="006621DC">
              <w:rPr>
                <w:color w:val="000000"/>
                <w:sz w:val="20"/>
                <w:szCs w:val="20"/>
              </w:rPr>
              <w:t>КузТЭЦ</w:t>
            </w:r>
            <w:proofErr w:type="spellEnd"/>
            <w:r w:rsidRPr="006621DC">
              <w:rPr>
                <w:color w:val="000000"/>
                <w:sz w:val="20"/>
                <w:szCs w:val="20"/>
              </w:rPr>
              <w:t>)</w:t>
            </w:r>
          </w:p>
        </w:tc>
        <w:tc>
          <w:tcPr>
            <w:tcW w:w="1843" w:type="dxa"/>
            <w:shd w:val="clear" w:color="auto" w:fill="auto"/>
            <w:noWrap/>
            <w:vAlign w:val="center"/>
            <w:hideMark/>
          </w:tcPr>
          <w:p w14:paraId="4658E809" w14:textId="77777777" w:rsidR="006621DC" w:rsidRPr="006621DC" w:rsidRDefault="006621DC" w:rsidP="006621DC">
            <w:pPr>
              <w:jc w:val="center"/>
              <w:rPr>
                <w:color w:val="000000"/>
                <w:sz w:val="20"/>
                <w:szCs w:val="20"/>
              </w:rPr>
            </w:pPr>
            <w:r w:rsidRPr="006621DC">
              <w:rPr>
                <w:color w:val="000000"/>
                <w:sz w:val="20"/>
                <w:szCs w:val="20"/>
              </w:rPr>
              <w:t>42:30:0302051:72</w:t>
            </w:r>
          </w:p>
        </w:tc>
        <w:tc>
          <w:tcPr>
            <w:tcW w:w="2268" w:type="dxa"/>
            <w:shd w:val="clear" w:color="auto" w:fill="auto"/>
            <w:noWrap/>
            <w:vAlign w:val="center"/>
            <w:hideMark/>
          </w:tcPr>
          <w:p w14:paraId="5BCA8526" w14:textId="77777777" w:rsidR="006621DC" w:rsidRPr="006621DC" w:rsidRDefault="006621DC" w:rsidP="006621DC">
            <w:pPr>
              <w:jc w:val="center"/>
              <w:rPr>
                <w:color w:val="000000"/>
                <w:sz w:val="20"/>
                <w:szCs w:val="20"/>
              </w:rPr>
            </w:pPr>
            <w:proofErr w:type="spellStart"/>
            <w:r w:rsidRPr="006621DC">
              <w:rPr>
                <w:color w:val="000000"/>
                <w:sz w:val="20"/>
                <w:szCs w:val="20"/>
              </w:rPr>
              <w:t>КузТЭЦ</w:t>
            </w:r>
            <w:proofErr w:type="spellEnd"/>
          </w:p>
        </w:tc>
        <w:tc>
          <w:tcPr>
            <w:tcW w:w="1418" w:type="dxa"/>
            <w:shd w:val="clear" w:color="auto" w:fill="auto"/>
            <w:noWrap/>
            <w:vAlign w:val="center"/>
            <w:hideMark/>
          </w:tcPr>
          <w:p w14:paraId="0362E185" w14:textId="77777777" w:rsidR="006621DC" w:rsidRPr="006621DC" w:rsidRDefault="006621DC" w:rsidP="006621DC">
            <w:pPr>
              <w:jc w:val="center"/>
              <w:rPr>
                <w:color w:val="000000"/>
                <w:sz w:val="20"/>
                <w:szCs w:val="20"/>
              </w:rPr>
            </w:pPr>
            <w:r w:rsidRPr="006621DC">
              <w:rPr>
                <w:color w:val="000000"/>
                <w:sz w:val="20"/>
                <w:szCs w:val="20"/>
              </w:rPr>
              <w:t>К-28</w:t>
            </w:r>
          </w:p>
        </w:tc>
        <w:tc>
          <w:tcPr>
            <w:tcW w:w="1275" w:type="dxa"/>
            <w:shd w:val="clear" w:color="auto" w:fill="auto"/>
            <w:noWrap/>
            <w:vAlign w:val="center"/>
            <w:hideMark/>
          </w:tcPr>
          <w:p w14:paraId="03724F36" w14:textId="77777777" w:rsidR="006621DC" w:rsidRPr="006621DC" w:rsidRDefault="006621DC" w:rsidP="006621DC">
            <w:pPr>
              <w:jc w:val="center"/>
              <w:rPr>
                <w:color w:val="000000"/>
                <w:sz w:val="20"/>
                <w:szCs w:val="20"/>
              </w:rPr>
            </w:pPr>
            <w:r w:rsidRPr="006621DC">
              <w:rPr>
                <w:color w:val="000000"/>
                <w:sz w:val="20"/>
                <w:szCs w:val="20"/>
              </w:rPr>
              <w:t>19.02.2025</w:t>
            </w:r>
          </w:p>
        </w:tc>
        <w:tc>
          <w:tcPr>
            <w:tcW w:w="1985" w:type="dxa"/>
            <w:shd w:val="clear" w:color="auto" w:fill="auto"/>
            <w:noWrap/>
            <w:vAlign w:val="center"/>
            <w:hideMark/>
          </w:tcPr>
          <w:p w14:paraId="53557E51" w14:textId="77777777" w:rsidR="006621DC" w:rsidRPr="006621DC" w:rsidRDefault="006621DC" w:rsidP="006621DC">
            <w:pPr>
              <w:jc w:val="center"/>
              <w:rPr>
                <w:color w:val="000000"/>
                <w:sz w:val="20"/>
                <w:szCs w:val="20"/>
              </w:rPr>
            </w:pPr>
            <w:r w:rsidRPr="006621DC">
              <w:rPr>
                <w:color w:val="000000"/>
                <w:sz w:val="20"/>
                <w:szCs w:val="20"/>
              </w:rPr>
              <w:t>0,075</w:t>
            </w:r>
          </w:p>
        </w:tc>
        <w:tc>
          <w:tcPr>
            <w:tcW w:w="992" w:type="dxa"/>
            <w:shd w:val="clear" w:color="auto" w:fill="auto"/>
            <w:noWrap/>
            <w:vAlign w:val="center"/>
            <w:hideMark/>
          </w:tcPr>
          <w:p w14:paraId="11DBD001" w14:textId="06827998" w:rsidR="006621DC" w:rsidRPr="006621DC" w:rsidRDefault="006621DC" w:rsidP="006621DC">
            <w:pPr>
              <w:jc w:val="center"/>
              <w:rPr>
                <w:color w:val="000000"/>
                <w:sz w:val="20"/>
                <w:szCs w:val="20"/>
              </w:rPr>
            </w:pPr>
          </w:p>
        </w:tc>
        <w:tc>
          <w:tcPr>
            <w:tcW w:w="1559" w:type="dxa"/>
            <w:shd w:val="clear" w:color="auto" w:fill="auto"/>
            <w:noWrap/>
            <w:vAlign w:val="center"/>
            <w:hideMark/>
          </w:tcPr>
          <w:p w14:paraId="38C78364" w14:textId="567F7BE8" w:rsidR="006621DC" w:rsidRPr="006621DC" w:rsidRDefault="006621DC" w:rsidP="006621DC">
            <w:pPr>
              <w:jc w:val="center"/>
              <w:rPr>
                <w:color w:val="000000"/>
                <w:sz w:val="20"/>
                <w:szCs w:val="20"/>
              </w:rPr>
            </w:pPr>
          </w:p>
        </w:tc>
        <w:tc>
          <w:tcPr>
            <w:tcW w:w="1418" w:type="dxa"/>
            <w:shd w:val="clear" w:color="auto" w:fill="auto"/>
            <w:noWrap/>
            <w:vAlign w:val="center"/>
            <w:hideMark/>
          </w:tcPr>
          <w:p w14:paraId="590862AD" w14:textId="77777777" w:rsidR="006621DC" w:rsidRPr="006621DC" w:rsidRDefault="006621DC" w:rsidP="006621DC">
            <w:pPr>
              <w:jc w:val="center"/>
              <w:rPr>
                <w:color w:val="000000"/>
                <w:sz w:val="20"/>
                <w:szCs w:val="20"/>
              </w:rPr>
            </w:pPr>
            <w:r w:rsidRPr="006621DC">
              <w:rPr>
                <w:color w:val="000000"/>
                <w:sz w:val="20"/>
                <w:szCs w:val="20"/>
              </w:rPr>
              <w:t>0,075</w:t>
            </w:r>
          </w:p>
        </w:tc>
        <w:tc>
          <w:tcPr>
            <w:tcW w:w="1474" w:type="dxa"/>
            <w:shd w:val="clear" w:color="auto" w:fill="auto"/>
            <w:noWrap/>
            <w:vAlign w:val="center"/>
            <w:hideMark/>
          </w:tcPr>
          <w:p w14:paraId="31BE6E66" w14:textId="77777777" w:rsidR="006621DC" w:rsidRPr="006621DC" w:rsidRDefault="006621DC" w:rsidP="006621DC">
            <w:pPr>
              <w:jc w:val="center"/>
              <w:rPr>
                <w:color w:val="000000"/>
                <w:sz w:val="20"/>
                <w:szCs w:val="20"/>
              </w:rPr>
            </w:pPr>
            <w:r w:rsidRPr="006621DC">
              <w:rPr>
                <w:color w:val="000000"/>
                <w:sz w:val="20"/>
                <w:szCs w:val="20"/>
              </w:rPr>
              <w:t>0,075</w:t>
            </w:r>
          </w:p>
        </w:tc>
      </w:tr>
      <w:tr w:rsidR="006621DC" w:rsidRPr="006621DC" w14:paraId="5B0619DB" w14:textId="77777777" w:rsidTr="006621DC">
        <w:trPr>
          <w:trHeight w:val="240"/>
        </w:trPr>
        <w:tc>
          <w:tcPr>
            <w:tcW w:w="624" w:type="dxa"/>
            <w:shd w:val="clear" w:color="auto" w:fill="auto"/>
            <w:noWrap/>
            <w:vAlign w:val="center"/>
            <w:hideMark/>
          </w:tcPr>
          <w:p w14:paraId="5956190D" w14:textId="77777777" w:rsidR="006621DC" w:rsidRPr="006621DC" w:rsidRDefault="006621DC" w:rsidP="006621DC">
            <w:pPr>
              <w:jc w:val="center"/>
              <w:rPr>
                <w:color w:val="000000"/>
                <w:sz w:val="20"/>
                <w:szCs w:val="20"/>
              </w:rPr>
            </w:pPr>
            <w:r w:rsidRPr="006621DC">
              <w:rPr>
                <w:color w:val="000000"/>
                <w:sz w:val="20"/>
                <w:szCs w:val="20"/>
              </w:rPr>
              <w:t>47</w:t>
            </w:r>
          </w:p>
        </w:tc>
        <w:tc>
          <w:tcPr>
            <w:tcW w:w="3686" w:type="dxa"/>
            <w:shd w:val="clear" w:color="auto" w:fill="auto"/>
            <w:noWrap/>
            <w:vAlign w:val="center"/>
            <w:hideMark/>
          </w:tcPr>
          <w:p w14:paraId="570BF425" w14:textId="77777777" w:rsidR="006621DC" w:rsidRPr="006621DC" w:rsidRDefault="006621DC" w:rsidP="006621DC">
            <w:pPr>
              <w:jc w:val="center"/>
              <w:rPr>
                <w:color w:val="000000"/>
                <w:sz w:val="20"/>
                <w:szCs w:val="20"/>
              </w:rPr>
            </w:pPr>
            <w:r w:rsidRPr="006621DC">
              <w:rPr>
                <w:color w:val="000000"/>
                <w:sz w:val="20"/>
                <w:szCs w:val="20"/>
              </w:rPr>
              <w:t xml:space="preserve">Нуриев Маис </w:t>
            </w:r>
            <w:proofErr w:type="spellStart"/>
            <w:r w:rsidRPr="006621DC">
              <w:rPr>
                <w:color w:val="000000"/>
                <w:sz w:val="20"/>
                <w:szCs w:val="20"/>
              </w:rPr>
              <w:t>нуру</w:t>
            </w:r>
            <w:proofErr w:type="spellEnd"/>
            <w:r w:rsidRPr="006621DC">
              <w:rPr>
                <w:color w:val="000000"/>
                <w:sz w:val="20"/>
                <w:szCs w:val="20"/>
              </w:rPr>
              <w:t xml:space="preserve"> </w:t>
            </w:r>
            <w:proofErr w:type="spellStart"/>
            <w:r w:rsidRPr="006621DC">
              <w:rPr>
                <w:color w:val="000000"/>
                <w:sz w:val="20"/>
                <w:szCs w:val="20"/>
              </w:rPr>
              <w:t>оглы</w:t>
            </w:r>
            <w:proofErr w:type="spellEnd"/>
            <w:r w:rsidRPr="006621DC">
              <w:rPr>
                <w:color w:val="000000"/>
                <w:sz w:val="20"/>
                <w:szCs w:val="20"/>
              </w:rPr>
              <w:t xml:space="preserve">, Ибрагимов Адил </w:t>
            </w:r>
            <w:proofErr w:type="spellStart"/>
            <w:r w:rsidRPr="006621DC">
              <w:rPr>
                <w:color w:val="000000"/>
                <w:sz w:val="20"/>
                <w:szCs w:val="20"/>
              </w:rPr>
              <w:t>Сарханг</w:t>
            </w:r>
            <w:proofErr w:type="spellEnd"/>
            <w:r w:rsidRPr="006621DC">
              <w:rPr>
                <w:color w:val="000000"/>
                <w:sz w:val="20"/>
                <w:szCs w:val="20"/>
              </w:rPr>
              <w:t xml:space="preserve"> </w:t>
            </w:r>
            <w:proofErr w:type="spellStart"/>
            <w:r w:rsidRPr="006621DC">
              <w:rPr>
                <w:color w:val="000000"/>
                <w:sz w:val="20"/>
                <w:szCs w:val="20"/>
              </w:rPr>
              <w:t>оглы</w:t>
            </w:r>
            <w:proofErr w:type="spellEnd"/>
            <w:r w:rsidRPr="006621DC">
              <w:rPr>
                <w:color w:val="000000"/>
                <w:sz w:val="20"/>
                <w:szCs w:val="20"/>
              </w:rPr>
              <w:t xml:space="preserve"> /Автомойка</w:t>
            </w:r>
          </w:p>
        </w:tc>
        <w:tc>
          <w:tcPr>
            <w:tcW w:w="2268" w:type="dxa"/>
            <w:shd w:val="clear" w:color="auto" w:fill="auto"/>
            <w:noWrap/>
            <w:vAlign w:val="center"/>
            <w:hideMark/>
          </w:tcPr>
          <w:p w14:paraId="00A202EA" w14:textId="77777777" w:rsidR="006621DC" w:rsidRPr="006621DC" w:rsidRDefault="006621DC" w:rsidP="006621DC">
            <w:pPr>
              <w:jc w:val="center"/>
              <w:rPr>
                <w:color w:val="000000"/>
                <w:sz w:val="20"/>
                <w:szCs w:val="20"/>
              </w:rPr>
            </w:pPr>
            <w:r w:rsidRPr="006621DC">
              <w:rPr>
                <w:color w:val="000000"/>
                <w:sz w:val="20"/>
                <w:szCs w:val="20"/>
              </w:rPr>
              <w:t xml:space="preserve">г. Новокузнецк, </w:t>
            </w:r>
            <w:r w:rsidRPr="006621DC">
              <w:rPr>
                <w:color w:val="000000"/>
                <w:sz w:val="20"/>
                <w:szCs w:val="20"/>
              </w:rPr>
              <w:br/>
              <w:t>ул. 40 лет ВЛКСМ, 86Г</w:t>
            </w:r>
          </w:p>
        </w:tc>
        <w:tc>
          <w:tcPr>
            <w:tcW w:w="1984" w:type="dxa"/>
            <w:shd w:val="clear" w:color="auto" w:fill="auto"/>
            <w:noWrap/>
            <w:vAlign w:val="center"/>
            <w:hideMark/>
          </w:tcPr>
          <w:p w14:paraId="62568BD2" w14:textId="77777777" w:rsidR="006621DC" w:rsidRPr="006621DC" w:rsidRDefault="006621DC" w:rsidP="006621DC">
            <w:pPr>
              <w:jc w:val="center"/>
              <w:rPr>
                <w:color w:val="000000"/>
                <w:sz w:val="20"/>
                <w:szCs w:val="20"/>
              </w:rPr>
            </w:pPr>
            <w:r w:rsidRPr="006621DC">
              <w:rPr>
                <w:color w:val="000000"/>
                <w:sz w:val="20"/>
                <w:szCs w:val="20"/>
              </w:rPr>
              <w:t>Заводской (ЗСТЭЦ)</w:t>
            </w:r>
          </w:p>
        </w:tc>
        <w:tc>
          <w:tcPr>
            <w:tcW w:w="1843" w:type="dxa"/>
            <w:shd w:val="clear" w:color="auto" w:fill="auto"/>
            <w:noWrap/>
            <w:vAlign w:val="center"/>
            <w:hideMark/>
          </w:tcPr>
          <w:p w14:paraId="2D3ED5B4" w14:textId="77777777" w:rsidR="006621DC" w:rsidRPr="006621DC" w:rsidRDefault="006621DC" w:rsidP="006621DC">
            <w:pPr>
              <w:jc w:val="center"/>
              <w:rPr>
                <w:color w:val="000000"/>
                <w:sz w:val="20"/>
                <w:szCs w:val="20"/>
              </w:rPr>
            </w:pPr>
            <w:r w:rsidRPr="006621DC">
              <w:rPr>
                <w:color w:val="000000"/>
                <w:sz w:val="20"/>
                <w:szCs w:val="20"/>
              </w:rPr>
              <w:t>42:30:0412017:111</w:t>
            </w:r>
          </w:p>
        </w:tc>
        <w:tc>
          <w:tcPr>
            <w:tcW w:w="2268" w:type="dxa"/>
            <w:shd w:val="clear" w:color="auto" w:fill="auto"/>
            <w:noWrap/>
            <w:vAlign w:val="center"/>
            <w:hideMark/>
          </w:tcPr>
          <w:p w14:paraId="5E99143C" w14:textId="77777777" w:rsidR="006621DC" w:rsidRPr="006621DC" w:rsidRDefault="006621DC" w:rsidP="006621DC">
            <w:pPr>
              <w:jc w:val="center"/>
              <w:rPr>
                <w:color w:val="000000"/>
                <w:sz w:val="20"/>
                <w:szCs w:val="20"/>
              </w:rPr>
            </w:pPr>
            <w:r w:rsidRPr="006621DC">
              <w:rPr>
                <w:color w:val="000000"/>
                <w:sz w:val="20"/>
                <w:szCs w:val="20"/>
              </w:rPr>
              <w:t>ЗС ТЭЦ</w:t>
            </w:r>
          </w:p>
        </w:tc>
        <w:tc>
          <w:tcPr>
            <w:tcW w:w="1418" w:type="dxa"/>
            <w:shd w:val="clear" w:color="auto" w:fill="auto"/>
            <w:noWrap/>
            <w:vAlign w:val="center"/>
            <w:hideMark/>
          </w:tcPr>
          <w:p w14:paraId="31AA2454" w14:textId="77777777" w:rsidR="006621DC" w:rsidRPr="006621DC" w:rsidRDefault="006621DC" w:rsidP="006621DC">
            <w:pPr>
              <w:jc w:val="center"/>
              <w:rPr>
                <w:color w:val="000000"/>
                <w:sz w:val="20"/>
                <w:szCs w:val="20"/>
              </w:rPr>
            </w:pPr>
            <w:r w:rsidRPr="006621DC">
              <w:rPr>
                <w:color w:val="000000"/>
                <w:sz w:val="20"/>
                <w:szCs w:val="20"/>
              </w:rPr>
              <w:t>ТК-IV-33</w:t>
            </w:r>
          </w:p>
        </w:tc>
        <w:tc>
          <w:tcPr>
            <w:tcW w:w="1275" w:type="dxa"/>
            <w:shd w:val="clear" w:color="auto" w:fill="auto"/>
            <w:noWrap/>
            <w:vAlign w:val="center"/>
            <w:hideMark/>
          </w:tcPr>
          <w:p w14:paraId="67407EE2" w14:textId="77777777" w:rsidR="006621DC" w:rsidRPr="006621DC" w:rsidRDefault="006621DC" w:rsidP="006621DC">
            <w:pPr>
              <w:jc w:val="center"/>
              <w:rPr>
                <w:color w:val="000000"/>
                <w:sz w:val="20"/>
                <w:szCs w:val="20"/>
              </w:rPr>
            </w:pPr>
            <w:r w:rsidRPr="006621DC">
              <w:rPr>
                <w:color w:val="000000"/>
                <w:sz w:val="20"/>
                <w:szCs w:val="20"/>
              </w:rPr>
              <w:t>31.01.2025</w:t>
            </w:r>
          </w:p>
        </w:tc>
        <w:tc>
          <w:tcPr>
            <w:tcW w:w="1985" w:type="dxa"/>
            <w:shd w:val="clear" w:color="auto" w:fill="auto"/>
            <w:noWrap/>
            <w:vAlign w:val="center"/>
            <w:hideMark/>
          </w:tcPr>
          <w:p w14:paraId="3050922C" w14:textId="77777777" w:rsidR="006621DC" w:rsidRPr="006621DC" w:rsidRDefault="006621DC" w:rsidP="006621DC">
            <w:pPr>
              <w:jc w:val="center"/>
              <w:rPr>
                <w:color w:val="000000"/>
                <w:sz w:val="20"/>
                <w:szCs w:val="20"/>
              </w:rPr>
            </w:pPr>
            <w:r w:rsidRPr="006621DC">
              <w:rPr>
                <w:color w:val="000000"/>
                <w:sz w:val="20"/>
                <w:szCs w:val="20"/>
              </w:rPr>
              <w:t>0,034</w:t>
            </w:r>
          </w:p>
        </w:tc>
        <w:tc>
          <w:tcPr>
            <w:tcW w:w="992" w:type="dxa"/>
            <w:shd w:val="clear" w:color="auto" w:fill="auto"/>
            <w:noWrap/>
            <w:vAlign w:val="center"/>
            <w:hideMark/>
          </w:tcPr>
          <w:p w14:paraId="1E04754F" w14:textId="73C15C41" w:rsidR="006621DC" w:rsidRPr="006621DC" w:rsidRDefault="006621DC" w:rsidP="006621DC">
            <w:pPr>
              <w:jc w:val="center"/>
              <w:rPr>
                <w:color w:val="000000"/>
                <w:sz w:val="20"/>
                <w:szCs w:val="20"/>
              </w:rPr>
            </w:pPr>
          </w:p>
        </w:tc>
        <w:tc>
          <w:tcPr>
            <w:tcW w:w="1559" w:type="dxa"/>
            <w:shd w:val="clear" w:color="auto" w:fill="auto"/>
            <w:noWrap/>
            <w:vAlign w:val="center"/>
            <w:hideMark/>
          </w:tcPr>
          <w:p w14:paraId="2C150A94" w14:textId="5BFD15CF" w:rsidR="006621DC" w:rsidRPr="006621DC" w:rsidRDefault="006621DC" w:rsidP="006621DC">
            <w:pPr>
              <w:jc w:val="center"/>
              <w:rPr>
                <w:color w:val="000000"/>
                <w:sz w:val="20"/>
                <w:szCs w:val="20"/>
              </w:rPr>
            </w:pPr>
          </w:p>
        </w:tc>
        <w:tc>
          <w:tcPr>
            <w:tcW w:w="1418" w:type="dxa"/>
            <w:shd w:val="clear" w:color="auto" w:fill="auto"/>
            <w:noWrap/>
            <w:vAlign w:val="center"/>
            <w:hideMark/>
          </w:tcPr>
          <w:p w14:paraId="3E43900E" w14:textId="77777777" w:rsidR="006621DC" w:rsidRPr="006621DC" w:rsidRDefault="006621DC" w:rsidP="006621DC">
            <w:pPr>
              <w:jc w:val="center"/>
              <w:rPr>
                <w:color w:val="000000"/>
                <w:sz w:val="20"/>
                <w:szCs w:val="20"/>
              </w:rPr>
            </w:pPr>
            <w:r w:rsidRPr="006621DC">
              <w:rPr>
                <w:color w:val="000000"/>
                <w:sz w:val="20"/>
                <w:szCs w:val="20"/>
              </w:rPr>
              <w:t>0,034</w:t>
            </w:r>
          </w:p>
        </w:tc>
        <w:tc>
          <w:tcPr>
            <w:tcW w:w="1474" w:type="dxa"/>
            <w:shd w:val="clear" w:color="auto" w:fill="auto"/>
            <w:noWrap/>
            <w:vAlign w:val="center"/>
            <w:hideMark/>
          </w:tcPr>
          <w:p w14:paraId="40FA3D15" w14:textId="77777777" w:rsidR="006621DC" w:rsidRPr="006621DC" w:rsidRDefault="006621DC" w:rsidP="006621DC">
            <w:pPr>
              <w:jc w:val="center"/>
              <w:rPr>
                <w:color w:val="000000"/>
                <w:sz w:val="20"/>
                <w:szCs w:val="20"/>
              </w:rPr>
            </w:pPr>
            <w:r w:rsidRPr="006621DC">
              <w:rPr>
                <w:color w:val="000000"/>
                <w:sz w:val="20"/>
                <w:szCs w:val="20"/>
              </w:rPr>
              <w:t>0,034</w:t>
            </w:r>
          </w:p>
        </w:tc>
      </w:tr>
      <w:tr w:rsidR="006621DC" w:rsidRPr="006621DC" w14:paraId="332FB454" w14:textId="77777777" w:rsidTr="006621DC">
        <w:trPr>
          <w:trHeight w:val="240"/>
        </w:trPr>
        <w:tc>
          <w:tcPr>
            <w:tcW w:w="624" w:type="dxa"/>
            <w:shd w:val="clear" w:color="auto" w:fill="auto"/>
            <w:noWrap/>
            <w:vAlign w:val="center"/>
            <w:hideMark/>
          </w:tcPr>
          <w:p w14:paraId="141ACE7D" w14:textId="77777777" w:rsidR="006621DC" w:rsidRPr="006621DC" w:rsidRDefault="006621DC" w:rsidP="006621DC">
            <w:pPr>
              <w:jc w:val="center"/>
              <w:rPr>
                <w:color w:val="000000"/>
                <w:sz w:val="20"/>
                <w:szCs w:val="20"/>
              </w:rPr>
            </w:pPr>
            <w:r w:rsidRPr="006621DC">
              <w:rPr>
                <w:color w:val="000000"/>
                <w:sz w:val="20"/>
                <w:szCs w:val="20"/>
              </w:rPr>
              <w:t>48</w:t>
            </w:r>
          </w:p>
        </w:tc>
        <w:tc>
          <w:tcPr>
            <w:tcW w:w="3686" w:type="dxa"/>
            <w:shd w:val="clear" w:color="auto" w:fill="auto"/>
            <w:noWrap/>
            <w:vAlign w:val="center"/>
            <w:hideMark/>
          </w:tcPr>
          <w:p w14:paraId="63704269" w14:textId="77777777" w:rsidR="006621DC" w:rsidRPr="006621DC" w:rsidRDefault="006621DC" w:rsidP="006621DC">
            <w:pPr>
              <w:jc w:val="center"/>
              <w:rPr>
                <w:color w:val="000000"/>
                <w:sz w:val="20"/>
                <w:szCs w:val="20"/>
              </w:rPr>
            </w:pPr>
            <w:r w:rsidRPr="006621DC">
              <w:rPr>
                <w:color w:val="000000"/>
                <w:sz w:val="20"/>
                <w:szCs w:val="20"/>
              </w:rPr>
              <w:t>Мирошина А.Н./ Нежилое здание</w:t>
            </w:r>
          </w:p>
        </w:tc>
        <w:tc>
          <w:tcPr>
            <w:tcW w:w="2268" w:type="dxa"/>
            <w:shd w:val="clear" w:color="auto" w:fill="auto"/>
            <w:noWrap/>
            <w:vAlign w:val="center"/>
            <w:hideMark/>
          </w:tcPr>
          <w:p w14:paraId="64B0AE67" w14:textId="77777777" w:rsidR="006621DC" w:rsidRPr="006621DC" w:rsidRDefault="006621DC" w:rsidP="006621DC">
            <w:pPr>
              <w:jc w:val="center"/>
              <w:rPr>
                <w:color w:val="000000"/>
                <w:sz w:val="20"/>
                <w:szCs w:val="20"/>
              </w:rPr>
            </w:pPr>
            <w:r w:rsidRPr="006621DC">
              <w:rPr>
                <w:color w:val="000000"/>
                <w:sz w:val="20"/>
                <w:szCs w:val="20"/>
              </w:rPr>
              <w:t xml:space="preserve">г. Новокузнецк, </w:t>
            </w:r>
            <w:r w:rsidRPr="006621DC">
              <w:rPr>
                <w:color w:val="000000"/>
                <w:sz w:val="20"/>
                <w:szCs w:val="20"/>
              </w:rPr>
              <w:br/>
              <w:t>ул. Запорожская, 37а</w:t>
            </w:r>
          </w:p>
        </w:tc>
        <w:tc>
          <w:tcPr>
            <w:tcW w:w="1984" w:type="dxa"/>
            <w:shd w:val="clear" w:color="auto" w:fill="auto"/>
            <w:noWrap/>
            <w:vAlign w:val="center"/>
            <w:hideMark/>
          </w:tcPr>
          <w:p w14:paraId="691F93B6" w14:textId="77777777" w:rsidR="006621DC" w:rsidRPr="006621DC" w:rsidRDefault="006621DC" w:rsidP="006621DC">
            <w:pPr>
              <w:jc w:val="center"/>
              <w:rPr>
                <w:color w:val="000000"/>
                <w:sz w:val="20"/>
                <w:szCs w:val="20"/>
              </w:rPr>
            </w:pPr>
            <w:r w:rsidRPr="006621DC">
              <w:rPr>
                <w:color w:val="000000"/>
                <w:sz w:val="20"/>
                <w:szCs w:val="20"/>
              </w:rPr>
              <w:t>Центральный (</w:t>
            </w:r>
            <w:proofErr w:type="spellStart"/>
            <w:r w:rsidRPr="006621DC">
              <w:rPr>
                <w:color w:val="000000"/>
                <w:sz w:val="20"/>
                <w:szCs w:val="20"/>
              </w:rPr>
              <w:t>КузТЭЦ</w:t>
            </w:r>
            <w:proofErr w:type="spellEnd"/>
            <w:r w:rsidRPr="006621DC">
              <w:rPr>
                <w:color w:val="000000"/>
                <w:sz w:val="20"/>
                <w:szCs w:val="20"/>
              </w:rPr>
              <w:t>)</w:t>
            </w:r>
          </w:p>
        </w:tc>
        <w:tc>
          <w:tcPr>
            <w:tcW w:w="1843" w:type="dxa"/>
            <w:shd w:val="clear" w:color="auto" w:fill="auto"/>
            <w:noWrap/>
            <w:vAlign w:val="center"/>
            <w:hideMark/>
          </w:tcPr>
          <w:p w14:paraId="7B729557" w14:textId="77777777" w:rsidR="006621DC" w:rsidRPr="006621DC" w:rsidRDefault="006621DC" w:rsidP="006621DC">
            <w:pPr>
              <w:jc w:val="center"/>
              <w:rPr>
                <w:color w:val="000000"/>
                <w:sz w:val="20"/>
                <w:szCs w:val="20"/>
              </w:rPr>
            </w:pPr>
            <w:r w:rsidRPr="006621DC">
              <w:rPr>
                <w:color w:val="000000"/>
                <w:sz w:val="20"/>
                <w:szCs w:val="20"/>
              </w:rPr>
              <w:t>42:30:0301068:139</w:t>
            </w:r>
          </w:p>
        </w:tc>
        <w:tc>
          <w:tcPr>
            <w:tcW w:w="2268" w:type="dxa"/>
            <w:shd w:val="clear" w:color="auto" w:fill="auto"/>
            <w:noWrap/>
            <w:vAlign w:val="center"/>
            <w:hideMark/>
          </w:tcPr>
          <w:p w14:paraId="75D81DD8" w14:textId="77777777" w:rsidR="006621DC" w:rsidRPr="006621DC" w:rsidRDefault="006621DC" w:rsidP="006621DC">
            <w:pPr>
              <w:jc w:val="center"/>
              <w:rPr>
                <w:color w:val="000000"/>
                <w:sz w:val="20"/>
                <w:szCs w:val="20"/>
              </w:rPr>
            </w:pPr>
            <w:proofErr w:type="spellStart"/>
            <w:r w:rsidRPr="006621DC">
              <w:rPr>
                <w:color w:val="000000"/>
                <w:sz w:val="20"/>
                <w:szCs w:val="20"/>
              </w:rPr>
              <w:t>КузТЭЦ</w:t>
            </w:r>
            <w:proofErr w:type="spellEnd"/>
          </w:p>
        </w:tc>
        <w:tc>
          <w:tcPr>
            <w:tcW w:w="1418" w:type="dxa"/>
            <w:shd w:val="clear" w:color="auto" w:fill="auto"/>
            <w:noWrap/>
            <w:vAlign w:val="center"/>
            <w:hideMark/>
          </w:tcPr>
          <w:p w14:paraId="7EFDCF64" w14:textId="77777777" w:rsidR="006621DC" w:rsidRPr="006621DC" w:rsidRDefault="006621DC" w:rsidP="006621DC">
            <w:pPr>
              <w:jc w:val="center"/>
              <w:rPr>
                <w:color w:val="000000"/>
                <w:sz w:val="20"/>
                <w:szCs w:val="20"/>
              </w:rPr>
            </w:pPr>
            <w:r w:rsidRPr="006621DC">
              <w:rPr>
                <w:color w:val="000000"/>
                <w:sz w:val="20"/>
                <w:szCs w:val="20"/>
              </w:rPr>
              <w:t>УТ-1</w:t>
            </w:r>
          </w:p>
        </w:tc>
        <w:tc>
          <w:tcPr>
            <w:tcW w:w="1275" w:type="dxa"/>
            <w:shd w:val="clear" w:color="auto" w:fill="auto"/>
            <w:noWrap/>
            <w:vAlign w:val="center"/>
            <w:hideMark/>
          </w:tcPr>
          <w:p w14:paraId="6A0A2D21" w14:textId="77777777" w:rsidR="006621DC" w:rsidRPr="006621DC" w:rsidRDefault="006621DC" w:rsidP="006621DC">
            <w:pPr>
              <w:jc w:val="center"/>
              <w:rPr>
                <w:color w:val="000000"/>
                <w:sz w:val="20"/>
                <w:szCs w:val="20"/>
              </w:rPr>
            </w:pPr>
            <w:r w:rsidRPr="006621DC">
              <w:rPr>
                <w:color w:val="000000"/>
                <w:sz w:val="20"/>
                <w:szCs w:val="20"/>
              </w:rPr>
              <w:t>19.11.2025</w:t>
            </w:r>
          </w:p>
        </w:tc>
        <w:tc>
          <w:tcPr>
            <w:tcW w:w="1985" w:type="dxa"/>
            <w:shd w:val="clear" w:color="auto" w:fill="auto"/>
            <w:noWrap/>
            <w:vAlign w:val="center"/>
            <w:hideMark/>
          </w:tcPr>
          <w:p w14:paraId="23724A4B" w14:textId="77777777" w:rsidR="006621DC" w:rsidRPr="006621DC" w:rsidRDefault="006621DC" w:rsidP="006621DC">
            <w:pPr>
              <w:jc w:val="center"/>
              <w:rPr>
                <w:color w:val="000000"/>
                <w:sz w:val="20"/>
                <w:szCs w:val="20"/>
              </w:rPr>
            </w:pPr>
            <w:r w:rsidRPr="006621DC">
              <w:rPr>
                <w:color w:val="000000"/>
                <w:sz w:val="20"/>
                <w:szCs w:val="20"/>
              </w:rPr>
              <w:t>0,206</w:t>
            </w:r>
          </w:p>
        </w:tc>
        <w:tc>
          <w:tcPr>
            <w:tcW w:w="992" w:type="dxa"/>
            <w:shd w:val="clear" w:color="auto" w:fill="auto"/>
            <w:noWrap/>
            <w:vAlign w:val="center"/>
            <w:hideMark/>
          </w:tcPr>
          <w:p w14:paraId="7298EA06" w14:textId="173A8B21" w:rsidR="006621DC" w:rsidRPr="006621DC" w:rsidRDefault="006621DC" w:rsidP="006621DC">
            <w:pPr>
              <w:jc w:val="center"/>
              <w:rPr>
                <w:color w:val="000000"/>
                <w:sz w:val="20"/>
                <w:szCs w:val="20"/>
              </w:rPr>
            </w:pPr>
          </w:p>
        </w:tc>
        <w:tc>
          <w:tcPr>
            <w:tcW w:w="1559" w:type="dxa"/>
            <w:shd w:val="clear" w:color="auto" w:fill="auto"/>
            <w:noWrap/>
            <w:vAlign w:val="center"/>
            <w:hideMark/>
          </w:tcPr>
          <w:p w14:paraId="6F56CCA8" w14:textId="3BF83E2A" w:rsidR="006621DC" w:rsidRPr="006621DC" w:rsidRDefault="006621DC" w:rsidP="006621DC">
            <w:pPr>
              <w:jc w:val="center"/>
              <w:rPr>
                <w:color w:val="000000"/>
                <w:sz w:val="20"/>
                <w:szCs w:val="20"/>
              </w:rPr>
            </w:pPr>
          </w:p>
        </w:tc>
        <w:tc>
          <w:tcPr>
            <w:tcW w:w="1418" w:type="dxa"/>
            <w:shd w:val="clear" w:color="auto" w:fill="auto"/>
            <w:noWrap/>
            <w:vAlign w:val="center"/>
            <w:hideMark/>
          </w:tcPr>
          <w:p w14:paraId="6FF63932" w14:textId="77777777" w:rsidR="006621DC" w:rsidRPr="006621DC" w:rsidRDefault="006621DC" w:rsidP="006621DC">
            <w:pPr>
              <w:jc w:val="center"/>
              <w:rPr>
                <w:color w:val="000000"/>
                <w:sz w:val="20"/>
                <w:szCs w:val="20"/>
              </w:rPr>
            </w:pPr>
            <w:r w:rsidRPr="006621DC">
              <w:rPr>
                <w:color w:val="000000"/>
                <w:sz w:val="20"/>
                <w:szCs w:val="20"/>
              </w:rPr>
              <w:t>0,206</w:t>
            </w:r>
          </w:p>
        </w:tc>
        <w:tc>
          <w:tcPr>
            <w:tcW w:w="1474" w:type="dxa"/>
            <w:shd w:val="clear" w:color="auto" w:fill="auto"/>
            <w:noWrap/>
            <w:vAlign w:val="center"/>
            <w:hideMark/>
          </w:tcPr>
          <w:p w14:paraId="53FD3038" w14:textId="77777777" w:rsidR="006621DC" w:rsidRPr="006621DC" w:rsidRDefault="006621DC" w:rsidP="006621DC">
            <w:pPr>
              <w:jc w:val="center"/>
              <w:rPr>
                <w:color w:val="000000"/>
                <w:sz w:val="20"/>
                <w:szCs w:val="20"/>
              </w:rPr>
            </w:pPr>
            <w:r w:rsidRPr="006621DC">
              <w:rPr>
                <w:color w:val="000000"/>
                <w:sz w:val="20"/>
                <w:szCs w:val="20"/>
              </w:rPr>
              <w:t>0,206</w:t>
            </w:r>
          </w:p>
        </w:tc>
      </w:tr>
      <w:tr w:rsidR="006621DC" w:rsidRPr="006621DC" w14:paraId="124B4B38" w14:textId="77777777" w:rsidTr="006621DC">
        <w:trPr>
          <w:trHeight w:val="240"/>
        </w:trPr>
        <w:tc>
          <w:tcPr>
            <w:tcW w:w="624" w:type="dxa"/>
            <w:shd w:val="clear" w:color="auto" w:fill="auto"/>
            <w:noWrap/>
            <w:vAlign w:val="center"/>
            <w:hideMark/>
          </w:tcPr>
          <w:p w14:paraId="4825C824" w14:textId="77777777" w:rsidR="006621DC" w:rsidRPr="006621DC" w:rsidRDefault="006621DC" w:rsidP="006621DC">
            <w:pPr>
              <w:jc w:val="center"/>
              <w:rPr>
                <w:color w:val="000000"/>
                <w:sz w:val="20"/>
                <w:szCs w:val="20"/>
              </w:rPr>
            </w:pPr>
            <w:r w:rsidRPr="006621DC">
              <w:rPr>
                <w:color w:val="000000"/>
                <w:sz w:val="20"/>
                <w:szCs w:val="20"/>
              </w:rPr>
              <w:t>49</w:t>
            </w:r>
          </w:p>
        </w:tc>
        <w:tc>
          <w:tcPr>
            <w:tcW w:w="3686" w:type="dxa"/>
            <w:shd w:val="clear" w:color="auto" w:fill="auto"/>
            <w:noWrap/>
            <w:vAlign w:val="center"/>
            <w:hideMark/>
          </w:tcPr>
          <w:p w14:paraId="6C7BEDCF" w14:textId="77777777" w:rsidR="006621DC" w:rsidRPr="006621DC" w:rsidRDefault="006621DC" w:rsidP="006621DC">
            <w:pPr>
              <w:jc w:val="center"/>
              <w:rPr>
                <w:color w:val="000000"/>
                <w:sz w:val="20"/>
                <w:szCs w:val="20"/>
              </w:rPr>
            </w:pPr>
            <w:r w:rsidRPr="006621DC">
              <w:rPr>
                <w:color w:val="000000"/>
                <w:sz w:val="20"/>
                <w:szCs w:val="20"/>
              </w:rPr>
              <w:t>ООО "Кузбасс-3"/Торговый центр</w:t>
            </w:r>
          </w:p>
        </w:tc>
        <w:tc>
          <w:tcPr>
            <w:tcW w:w="2268" w:type="dxa"/>
            <w:shd w:val="clear" w:color="auto" w:fill="auto"/>
            <w:noWrap/>
            <w:vAlign w:val="center"/>
            <w:hideMark/>
          </w:tcPr>
          <w:p w14:paraId="695F0B25" w14:textId="77777777" w:rsidR="006621DC" w:rsidRPr="006621DC" w:rsidRDefault="006621DC" w:rsidP="006621DC">
            <w:pPr>
              <w:jc w:val="center"/>
              <w:rPr>
                <w:color w:val="000000"/>
                <w:sz w:val="20"/>
                <w:szCs w:val="20"/>
              </w:rPr>
            </w:pPr>
            <w:r w:rsidRPr="006621DC">
              <w:rPr>
                <w:color w:val="000000"/>
                <w:sz w:val="20"/>
                <w:szCs w:val="20"/>
              </w:rPr>
              <w:t xml:space="preserve">г. Новокузнецк, </w:t>
            </w:r>
            <w:r w:rsidRPr="006621DC">
              <w:rPr>
                <w:color w:val="000000"/>
                <w:sz w:val="20"/>
                <w:szCs w:val="20"/>
              </w:rPr>
              <w:br/>
              <w:t>ул. Тореза</w:t>
            </w:r>
          </w:p>
        </w:tc>
        <w:tc>
          <w:tcPr>
            <w:tcW w:w="1984" w:type="dxa"/>
            <w:shd w:val="clear" w:color="auto" w:fill="auto"/>
            <w:noWrap/>
            <w:vAlign w:val="center"/>
            <w:hideMark/>
          </w:tcPr>
          <w:p w14:paraId="7E3B6879" w14:textId="77777777" w:rsidR="006621DC" w:rsidRPr="006621DC" w:rsidRDefault="006621DC" w:rsidP="006621DC">
            <w:pPr>
              <w:jc w:val="center"/>
              <w:rPr>
                <w:color w:val="000000"/>
                <w:sz w:val="20"/>
                <w:szCs w:val="20"/>
              </w:rPr>
            </w:pPr>
            <w:r w:rsidRPr="006621DC">
              <w:rPr>
                <w:color w:val="000000"/>
                <w:sz w:val="20"/>
                <w:szCs w:val="20"/>
              </w:rPr>
              <w:t>Центральный (</w:t>
            </w:r>
            <w:proofErr w:type="spellStart"/>
            <w:r w:rsidRPr="006621DC">
              <w:rPr>
                <w:color w:val="000000"/>
                <w:sz w:val="20"/>
                <w:szCs w:val="20"/>
              </w:rPr>
              <w:t>КузТЭЦ</w:t>
            </w:r>
            <w:proofErr w:type="spellEnd"/>
            <w:r w:rsidRPr="006621DC">
              <w:rPr>
                <w:color w:val="000000"/>
                <w:sz w:val="20"/>
                <w:szCs w:val="20"/>
              </w:rPr>
              <w:t>)</w:t>
            </w:r>
          </w:p>
        </w:tc>
        <w:tc>
          <w:tcPr>
            <w:tcW w:w="1843" w:type="dxa"/>
            <w:shd w:val="clear" w:color="auto" w:fill="auto"/>
            <w:noWrap/>
            <w:vAlign w:val="center"/>
            <w:hideMark/>
          </w:tcPr>
          <w:p w14:paraId="4823E896" w14:textId="77777777" w:rsidR="006621DC" w:rsidRPr="006621DC" w:rsidRDefault="006621DC" w:rsidP="006621DC">
            <w:pPr>
              <w:jc w:val="center"/>
              <w:rPr>
                <w:color w:val="000000"/>
                <w:sz w:val="20"/>
                <w:szCs w:val="20"/>
              </w:rPr>
            </w:pPr>
            <w:r w:rsidRPr="006621DC">
              <w:rPr>
                <w:color w:val="000000"/>
                <w:sz w:val="20"/>
                <w:szCs w:val="20"/>
              </w:rPr>
              <w:t>42:30:0412021:896</w:t>
            </w:r>
          </w:p>
        </w:tc>
        <w:tc>
          <w:tcPr>
            <w:tcW w:w="2268" w:type="dxa"/>
            <w:shd w:val="clear" w:color="auto" w:fill="auto"/>
            <w:noWrap/>
            <w:vAlign w:val="center"/>
            <w:hideMark/>
          </w:tcPr>
          <w:p w14:paraId="249E9B6F" w14:textId="77777777" w:rsidR="006621DC" w:rsidRPr="006621DC" w:rsidRDefault="006621DC" w:rsidP="006621DC">
            <w:pPr>
              <w:jc w:val="center"/>
              <w:rPr>
                <w:color w:val="000000"/>
                <w:sz w:val="20"/>
                <w:szCs w:val="20"/>
              </w:rPr>
            </w:pPr>
            <w:r w:rsidRPr="006621DC">
              <w:rPr>
                <w:color w:val="000000"/>
                <w:sz w:val="20"/>
                <w:szCs w:val="20"/>
              </w:rPr>
              <w:t>ЗС ТЭЦ</w:t>
            </w:r>
          </w:p>
        </w:tc>
        <w:tc>
          <w:tcPr>
            <w:tcW w:w="1418" w:type="dxa"/>
            <w:shd w:val="clear" w:color="auto" w:fill="auto"/>
            <w:noWrap/>
            <w:vAlign w:val="center"/>
            <w:hideMark/>
          </w:tcPr>
          <w:p w14:paraId="73BDBC1A" w14:textId="77777777" w:rsidR="006621DC" w:rsidRPr="006621DC" w:rsidRDefault="006621DC" w:rsidP="006621DC">
            <w:pPr>
              <w:jc w:val="center"/>
              <w:rPr>
                <w:color w:val="000000"/>
                <w:sz w:val="20"/>
                <w:szCs w:val="20"/>
              </w:rPr>
            </w:pPr>
            <w:r w:rsidRPr="006621DC">
              <w:rPr>
                <w:color w:val="000000"/>
                <w:sz w:val="20"/>
                <w:szCs w:val="20"/>
              </w:rPr>
              <w:t>ТК-III-18</w:t>
            </w:r>
          </w:p>
        </w:tc>
        <w:tc>
          <w:tcPr>
            <w:tcW w:w="1275" w:type="dxa"/>
            <w:shd w:val="clear" w:color="auto" w:fill="auto"/>
            <w:noWrap/>
            <w:vAlign w:val="center"/>
            <w:hideMark/>
          </w:tcPr>
          <w:p w14:paraId="50E615EC" w14:textId="77777777" w:rsidR="006621DC" w:rsidRPr="006621DC" w:rsidRDefault="006621DC" w:rsidP="006621DC">
            <w:pPr>
              <w:jc w:val="center"/>
              <w:rPr>
                <w:color w:val="000000"/>
                <w:sz w:val="20"/>
                <w:szCs w:val="20"/>
              </w:rPr>
            </w:pPr>
            <w:r w:rsidRPr="006621DC">
              <w:rPr>
                <w:color w:val="000000"/>
                <w:sz w:val="20"/>
                <w:szCs w:val="20"/>
              </w:rPr>
              <w:t>01.09.2025</w:t>
            </w:r>
          </w:p>
        </w:tc>
        <w:tc>
          <w:tcPr>
            <w:tcW w:w="1985" w:type="dxa"/>
            <w:shd w:val="clear" w:color="auto" w:fill="auto"/>
            <w:noWrap/>
            <w:vAlign w:val="center"/>
            <w:hideMark/>
          </w:tcPr>
          <w:p w14:paraId="25E3EEE7" w14:textId="77777777" w:rsidR="006621DC" w:rsidRPr="006621DC" w:rsidRDefault="006621DC" w:rsidP="006621DC">
            <w:pPr>
              <w:jc w:val="center"/>
              <w:rPr>
                <w:color w:val="000000"/>
                <w:sz w:val="20"/>
                <w:szCs w:val="20"/>
              </w:rPr>
            </w:pPr>
            <w:r w:rsidRPr="006621DC">
              <w:rPr>
                <w:color w:val="000000"/>
                <w:sz w:val="20"/>
                <w:szCs w:val="20"/>
              </w:rPr>
              <w:t>0,730</w:t>
            </w:r>
          </w:p>
        </w:tc>
        <w:tc>
          <w:tcPr>
            <w:tcW w:w="992" w:type="dxa"/>
            <w:shd w:val="clear" w:color="auto" w:fill="auto"/>
            <w:noWrap/>
            <w:vAlign w:val="center"/>
            <w:hideMark/>
          </w:tcPr>
          <w:p w14:paraId="3450EA89" w14:textId="3D75AE8B" w:rsidR="006621DC" w:rsidRPr="006621DC" w:rsidRDefault="006621DC" w:rsidP="006621DC">
            <w:pPr>
              <w:jc w:val="center"/>
              <w:rPr>
                <w:color w:val="000000"/>
                <w:sz w:val="20"/>
                <w:szCs w:val="20"/>
              </w:rPr>
            </w:pPr>
          </w:p>
        </w:tc>
        <w:tc>
          <w:tcPr>
            <w:tcW w:w="1559" w:type="dxa"/>
            <w:shd w:val="clear" w:color="auto" w:fill="auto"/>
            <w:noWrap/>
            <w:vAlign w:val="center"/>
            <w:hideMark/>
          </w:tcPr>
          <w:p w14:paraId="1F4262B6" w14:textId="66B5E9CE" w:rsidR="006621DC" w:rsidRPr="006621DC" w:rsidRDefault="006621DC" w:rsidP="006621DC">
            <w:pPr>
              <w:jc w:val="center"/>
              <w:rPr>
                <w:color w:val="000000"/>
                <w:sz w:val="20"/>
                <w:szCs w:val="20"/>
              </w:rPr>
            </w:pPr>
          </w:p>
        </w:tc>
        <w:tc>
          <w:tcPr>
            <w:tcW w:w="1418" w:type="dxa"/>
            <w:shd w:val="clear" w:color="auto" w:fill="auto"/>
            <w:noWrap/>
            <w:vAlign w:val="center"/>
            <w:hideMark/>
          </w:tcPr>
          <w:p w14:paraId="50D1AAE5" w14:textId="77777777" w:rsidR="006621DC" w:rsidRPr="006621DC" w:rsidRDefault="006621DC" w:rsidP="006621DC">
            <w:pPr>
              <w:jc w:val="center"/>
              <w:rPr>
                <w:color w:val="000000"/>
                <w:sz w:val="20"/>
                <w:szCs w:val="20"/>
              </w:rPr>
            </w:pPr>
            <w:r w:rsidRPr="006621DC">
              <w:rPr>
                <w:color w:val="000000"/>
                <w:sz w:val="20"/>
                <w:szCs w:val="20"/>
              </w:rPr>
              <w:t>0,730</w:t>
            </w:r>
          </w:p>
        </w:tc>
        <w:tc>
          <w:tcPr>
            <w:tcW w:w="1474" w:type="dxa"/>
            <w:shd w:val="clear" w:color="auto" w:fill="auto"/>
            <w:noWrap/>
            <w:vAlign w:val="center"/>
            <w:hideMark/>
          </w:tcPr>
          <w:p w14:paraId="1695F7AC" w14:textId="77777777" w:rsidR="006621DC" w:rsidRPr="006621DC" w:rsidRDefault="006621DC" w:rsidP="006621DC">
            <w:pPr>
              <w:jc w:val="center"/>
              <w:rPr>
                <w:color w:val="000000"/>
                <w:sz w:val="20"/>
                <w:szCs w:val="20"/>
              </w:rPr>
            </w:pPr>
            <w:r w:rsidRPr="006621DC">
              <w:rPr>
                <w:color w:val="000000"/>
                <w:sz w:val="20"/>
                <w:szCs w:val="20"/>
              </w:rPr>
              <w:t>0,730</w:t>
            </w:r>
          </w:p>
        </w:tc>
      </w:tr>
      <w:tr w:rsidR="006621DC" w:rsidRPr="006621DC" w14:paraId="421005CB" w14:textId="77777777" w:rsidTr="006621DC">
        <w:trPr>
          <w:trHeight w:val="240"/>
        </w:trPr>
        <w:tc>
          <w:tcPr>
            <w:tcW w:w="624" w:type="dxa"/>
            <w:shd w:val="clear" w:color="auto" w:fill="auto"/>
            <w:noWrap/>
            <w:vAlign w:val="center"/>
            <w:hideMark/>
          </w:tcPr>
          <w:p w14:paraId="6D914CA0" w14:textId="77777777" w:rsidR="006621DC" w:rsidRPr="006621DC" w:rsidRDefault="006621DC" w:rsidP="006621DC">
            <w:pPr>
              <w:jc w:val="center"/>
              <w:rPr>
                <w:color w:val="000000"/>
                <w:sz w:val="20"/>
                <w:szCs w:val="20"/>
              </w:rPr>
            </w:pPr>
            <w:r w:rsidRPr="006621DC">
              <w:rPr>
                <w:color w:val="000000"/>
                <w:sz w:val="20"/>
                <w:szCs w:val="20"/>
              </w:rPr>
              <w:t>50</w:t>
            </w:r>
          </w:p>
        </w:tc>
        <w:tc>
          <w:tcPr>
            <w:tcW w:w="3686" w:type="dxa"/>
            <w:shd w:val="clear" w:color="auto" w:fill="auto"/>
            <w:noWrap/>
            <w:vAlign w:val="center"/>
            <w:hideMark/>
          </w:tcPr>
          <w:p w14:paraId="7A35998C" w14:textId="77777777" w:rsidR="006621DC" w:rsidRPr="006621DC" w:rsidRDefault="006621DC" w:rsidP="006621DC">
            <w:pPr>
              <w:jc w:val="center"/>
              <w:rPr>
                <w:color w:val="000000"/>
                <w:sz w:val="20"/>
                <w:szCs w:val="20"/>
              </w:rPr>
            </w:pPr>
            <w:r w:rsidRPr="006621DC">
              <w:rPr>
                <w:color w:val="000000"/>
                <w:sz w:val="20"/>
                <w:szCs w:val="20"/>
              </w:rPr>
              <w:t>ООО "Специализированный застройщик Фонд РЖС"/МКД № 12 (блок-секции а-б)</w:t>
            </w:r>
          </w:p>
        </w:tc>
        <w:tc>
          <w:tcPr>
            <w:tcW w:w="2268" w:type="dxa"/>
            <w:shd w:val="clear" w:color="auto" w:fill="auto"/>
            <w:noWrap/>
            <w:vAlign w:val="center"/>
            <w:hideMark/>
          </w:tcPr>
          <w:p w14:paraId="755080C6" w14:textId="77777777" w:rsidR="006621DC" w:rsidRPr="006621DC" w:rsidRDefault="006621DC" w:rsidP="006621DC">
            <w:pPr>
              <w:jc w:val="center"/>
              <w:rPr>
                <w:color w:val="000000"/>
                <w:sz w:val="20"/>
                <w:szCs w:val="20"/>
              </w:rPr>
            </w:pPr>
            <w:r w:rsidRPr="006621DC">
              <w:rPr>
                <w:color w:val="000000"/>
                <w:sz w:val="20"/>
                <w:szCs w:val="20"/>
              </w:rPr>
              <w:t>г. Новокузнецк, квартал "В" микрорайона 7</w:t>
            </w:r>
          </w:p>
        </w:tc>
        <w:tc>
          <w:tcPr>
            <w:tcW w:w="1984" w:type="dxa"/>
            <w:shd w:val="clear" w:color="auto" w:fill="auto"/>
            <w:noWrap/>
            <w:vAlign w:val="center"/>
            <w:hideMark/>
          </w:tcPr>
          <w:p w14:paraId="2C6921F1" w14:textId="77777777" w:rsidR="006621DC" w:rsidRPr="006621DC" w:rsidRDefault="006621DC" w:rsidP="006621DC">
            <w:pPr>
              <w:jc w:val="center"/>
              <w:rPr>
                <w:color w:val="000000"/>
                <w:sz w:val="20"/>
                <w:szCs w:val="20"/>
              </w:rPr>
            </w:pPr>
            <w:r w:rsidRPr="006621DC">
              <w:rPr>
                <w:color w:val="000000"/>
                <w:sz w:val="20"/>
                <w:szCs w:val="20"/>
              </w:rPr>
              <w:t>Новоильинский (ЗСТЭЦ)</w:t>
            </w:r>
          </w:p>
        </w:tc>
        <w:tc>
          <w:tcPr>
            <w:tcW w:w="1843" w:type="dxa"/>
            <w:shd w:val="clear" w:color="auto" w:fill="auto"/>
            <w:noWrap/>
            <w:vAlign w:val="center"/>
            <w:hideMark/>
          </w:tcPr>
          <w:p w14:paraId="5847F7AF" w14:textId="77777777" w:rsidR="006621DC" w:rsidRPr="006621DC" w:rsidRDefault="006621DC" w:rsidP="006621DC">
            <w:pPr>
              <w:jc w:val="center"/>
              <w:rPr>
                <w:color w:val="000000"/>
                <w:sz w:val="20"/>
                <w:szCs w:val="20"/>
              </w:rPr>
            </w:pPr>
            <w:r w:rsidRPr="006621DC">
              <w:rPr>
                <w:color w:val="000000"/>
                <w:sz w:val="20"/>
                <w:szCs w:val="20"/>
              </w:rPr>
              <w:t>42:30:0601007:11</w:t>
            </w:r>
          </w:p>
        </w:tc>
        <w:tc>
          <w:tcPr>
            <w:tcW w:w="2268" w:type="dxa"/>
            <w:shd w:val="clear" w:color="auto" w:fill="auto"/>
            <w:noWrap/>
            <w:vAlign w:val="center"/>
            <w:hideMark/>
          </w:tcPr>
          <w:p w14:paraId="5BF5EC4F" w14:textId="77777777" w:rsidR="006621DC" w:rsidRPr="006621DC" w:rsidRDefault="006621DC" w:rsidP="006621DC">
            <w:pPr>
              <w:jc w:val="center"/>
              <w:rPr>
                <w:color w:val="000000"/>
                <w:sz w:val="20"/>
                <w:szCs w:val="20"/>
              </w:rPr>
            </w:pPr>
            <w:r w:rsidRPr="006621DC">
              <w:rPr>
                <w:color w:val="000000"/>
                <w:sz w:val="20"/>
                <w:szCs w:val="20"/>
              </w:rPr>
              <w:t>ЗС ТЭЦ</w:t>
            </w:r>
          </w:p>
        </w:tc>
        <w:tc>
          <w:tcPr>
            <w:tcW w:w="1418" w:type="dxa"/>
            <w:shd w:val="clear" w:color="auto" w:fill="auto"/>
            <w:noWrap/>
            <w:vAlign w:val="center"/>
            <w:hideMark/>
          </w:tcPr>
          <w:p w14:paraId="04777695" w14:textId="77777777" w:rsidR="006621DC" w:rsidRPr="006621DC" w:rsidRDefault="006621DC" w:rsidP="006621DC">
            <w:pPr>
              <w:jc w:val="center"/>
              <w:rPr>
                <w:color w:val="000000"/>
                <w:sz w:val="20"/>
                <w:szCs w:val="20"/>
              </w:rPr>
            </w:pPr>
            <w:r w:rsidRPr="006621DC">
              <w:rPr>
                <w:color w:val="000000"/>
                <w:sz w:val="20"/>
                <w:szCs w:val="20"/>
              </w:rPr>
              <w:t>УТ-3</w:t>
            </w:r>
          </w:p>
        </w:tc>
        <w:tc>
          <w:tcPr>
            <w:tcW w:w="1275" w:type="dxa"/>
            <w:shd w:val="clear" w:color="auto" w:fill="auto"/>
            <w:noWrap/>
            <w:vAlign w:val="center"/>
            <w:hideMark/>
          </w:tcPr>
          <w:p w14:paraId="760CEA79" w14:textId="77777777" w:rsidR="006621DC" w:rsidRPr="006621DC" w:rsidRDefault="006621DC" w:rsidP="006621DC">
            <w:pPr>
              <w:jc w:val="center"/>
              <w:rPr>
                <w:color w:val="000000"/>
                <w:sz w:val="20"/>
                <w:szCs w:val="20"/>
              </w:rPr>
            </w:pPr>
            <w:r w:rsidRPr="006621DC">
              <w:rPr>
                <w:color w:val="000000"/>
                <w:sz w:val="20"/>
                <w:szCs w:val="20"/>
              </w:rPr>
              <w:t>26.08.2025</w:t>
            </w:r>
          </w:p>
        </w:tc>
        <w:tc>
          <w:tcPr>
            <w:tcW w:w="1985" w:type="dxa"/>
            <w:shd w:val="clear" w:color="auto" w:fill="auto"/>
            <w:noWrap/>
            <w:vAlign w:val="center"/>
            <w:hideMark/>
          </w:tcPr>
          <w:p w14:paraId="688C1492" w14:textId="77777777" w:rsidR="006621DC" w:rsidRPr="006621DC" w:rsidRDefault="006621DC" w:rsidP="006621DC">
            <w:pPr>
              <w:jc w:val="center"/>
              <w:rPr>
                <w:color w:val="000000"/>
                <w:sz w:val="20"/>
                <w:szCs w:val="20"/>
              </w:rPr>
            </w:pPr>
            <w:r w:rsidRPr="006621DC">
              <w:rPr>
                <w:color w:val="000000"/>
                <w:sz w:val="20"/>
                <w:szCs w:val="20"/>
              </w:rPr>
              <w:t>0,193</w:t>
            </w:r>
          </w:p>
        </w:tc>
        <w:tc>
          <w:tcPr>
            <w:tcW w:w="992" w:type="dxa"/>
            <w:shd w:val="clear" w:color="auto" w:fill="auto"/>
            <w:noWrap/>
            <w:vAlign w:val="center"/>
            <w:hideMark/>
          </w:tcPr>
          <w:p w14:paraId="60FE258A" w14:textId="77777777" w:rsidR="006621DC" w:rsidRPr="006621DC" w:rsidRDefault="006621DC" w:rsidP="006621DC">
            <w:pPr>
              <w:jc w:val="center"/>
              <w:rPr>
                <w:color w:val="000000"/>
                <w:sz w:val="20"/>
                <w:szCs w:val="20"/>
              </w:rPr>
            </w:pPr>
            <w:r w:rsidRPr="006621DC">
              <w:rPr>
                <w:color w:val="000000"/>
                <w:sz w:val="20"/>
                <w:szCs w:val="20"/>
              </w:rPr>
              <w:t>0,070</w:t>
            </w:r>
          </w:p>
        </w:tc>
        <w:tc>
          <w:tcPr>
            <w:tcW w:w="1559" w:type="dxa"/>
            <w:shd w:val="clear" w:color="auto" w:fill="auto"/>
            <w:noWrap/>
            <w:vAlign w:val="center"/>
            <w:hideMark/>
          </w:tcPr>
          <w:p w14:paraId="10F30CAE" w14:textId="77777777" w:rsidR="006621DC" w:rsidRPr="006621DC" w:rsidRDefault="006621DC" w:rsidP="006621DC">
            <w:pPr>
              <w:jc w:val="center"/>
              <w:rPr>
                <w:color w:val="000000"/>
                <w:sz w:val="20"/>
                <w:szCs w:val="20"/>
              </w:rPr>
            </w:pPr>
            <w:r w:rsidRPr="006621DC">
              <w:rPr>
                <w:color w:val="000000"/>
                <w:sz w:val="20"/>
                <w:szCs w:val="20"/>
              </w:rPr>
              <w:t>0,170</w:t>
            </w:r>
          </w:p>
        </w:tc>
        <w:tc>
          <w:tcPr>
            <w:tcW w:w="1418" w:type="dxa"/>
            <w:shd w:val="clear" w:color="auto" w:fill="auto"/>
            <w:noWrap/>
            <w:vAlign w:val="center"/>
            <w:hideMark/>
          </w:tcPr>
          <w:p w14:paraId="573A381D" w14:textId="77777777" w:rsidR="006621DC" w:rsidRPr="006621DC" w:rsidRDefault="006621DC" w:rsidP="006621DC">
            <w:pPr>
              <w:jc w:val="center"/>
              <w:rPr>
                <w:color w:val="000000"/>
                <w:sz w:val="20"/>
                <w:szCs w:val="20"/>
              </w:rPr>
            </w:pPr>
            <w:r w:rsidRPr="006621DC">
              <w:rPr>
                <w:color w:val="000000"/>
                <w:sz w:val="20"/>
                <w:szCs w:val="20"/>
              </w:rPr>
              <w:t>0,263</w:t>
            </w:r>
          </w:p>
        </w:tc>
        <w:tc>
          <w:tcPr>
            <w:tcW w:w="1474" w:type="dxa"/>
            <w:shd w:val="clear" w:color="auto" w:fill="auto"/>
            <w:noWrap/>
            <w:vAlign w:val="center"/>
            <w:hideMark/>
          </w:tcPr>
          <w:p w14:paraId="6F87A69F" w14:textId="77777777" w:rsidR="006621DC" w:rsidRPr="006621DC" w:rsidRDefault="006621DC" w:rsidP="006621DC">
            <w:pPr>
              <w:jc w:val="center"/>
              <w:rPr>
                <w:color w:val="000000"/>
                <w:sz w:val="20"/>
                <w:szCs w:val="20"/>
              </w:rPr>
            </w:pPr>
            <w:r w:rsidRPr="006621DC">
              <w:rPr>
                <w:color w:val="000000"/>
                <w:sz w:val="20"/>
                <w:szCs w:val="20"/>
              </w:rPr>
              <w:t>0,363</w:t>
            </w:r>
          </w:p>
        </w:tc>
      </w:tr>
      <w:tr w:rsidR="006621DC" w:rsidRPr="006621DC" w14:paraId="488707E6" w14:textId="77777777" w:rsidTr="006621DC">
        <w:trPr>
          <w:trHeight w:val="240"/>
        </w:trPr>
        <w:tc>
          <w:tcPr>
            <w:tcW w:w="624" w:type="dxa"/>
            <w:shd w:val="clear" w:color="auto" w:fill="auto"/>
            <w:noWrap/>
            <w:vAlign w:val="center"/>
            <w:hideMark/>
          </w:tcPr>
          <w:p w14:paraId="7BBB031A" w14:textId="77777777" w:rsidR="006621DC" w:rsidRPr="006621DC" w:rsidRDefault="006621DC" w:rsidP="006621DC">
            <w:pPr>
              <w:jc w:val="center"/>
              <w:rPr>
                <w:color w:val="000000"/>
                <w:sz w:val="20"/>
                <w:szCs w:val="20"/>
              </w:rPr>
            </w:pPr>
            <w:r w:rsidRPr="006621DC">
              <w:rPr>
                <w:color w:val="000000"/>
                <w:sz w:val="20"/>
                <w:szCs w:val="20"/>
              </w:rPr>
              <w:t>51</w:t>
            </w:r>
          </w:p>
        </w:tc>
        <w:tc>
          <w:tcPr>
            <w:tcW w:w="3686" w:type="dxa"/>
            <w:shd w:val="clear" w:color="auto" w:fill="auto"/>
            <w:noWrap/>
            <w:vAlign w:val="center"/>
            <w:hideMark/>
          </w:tcPr>
          <w:p w14:paraId="5072EBCA" w14:textId="77777777" w:rsidR="006621DC" w:rsidRPr="006621DC" w:rsidRDefault="006621DC" w:rsidP="006621DC">
            <w:pPr>
              <w:jc w:val="center"/>
              <w:rPr>
                <w:color w:val="000000"/>
                <w:sz w:val="20"/>
                <w:szCs w:val="20"/>
              </w:rPr>
            </w:pPr>
            <w:r w:rsidRPr="006621DC">
              <w:rPr>
                <w:color w:val="000000"/>
                <w:sz w:val="20"/>
                <w:szCs w:val="20"/>
              </w:rPr>
              <w:t>ООО "Специализированный застройщик Фонд РЖС"/МКД № 12 (блок-секции в-г)</w:t>
            </w:r>
          </w:p>
        </w:tc>
        <w:tc>
          <w:tcPr>
            <w:tcW w:w="2268" w:type="dxa"/>
            <w:shd w:val="clear" w:color="auto" w:fill="auto"/>
            <w:noWrap/>
            <w:vAlign w:val="center"/>
            <w:hideMark/>
          </w:tcPr>
          <w:p w14:paraId="63CC7B39" w14:textId="77777777" w:rsidR="006621DC" w:rsidRPr="006621DC" w:rsidRDefault="006621DC" w:rsidP="006621DC">
            <w:pPr>
              <w:jc w:val="center"/>
              <w:rPr>
                <w:color w:val="000000"/>
                <w:sz w:val="20"/>
                <w:szCs w:val="20"/>
              </w:rPr>
            </w:pPr>
            <w:r w:rsidRPr="006621DC">
              <w:rPr>
                <w:color w:val="000000"/>
                <w:sz w:val="20"/>
                <w:szCs w:val="20"/>
              </w:rPr>
              <w:t>г. Новокузнецк, квартал "В" микрорайона 7</w:t>
            </w:r>
          </w:p>
        </w:tc>
        <w:tc>
          <w:tcPr>
            <w:tcW w:w="1984" w:type="dxa"/>
            <w:shd w:val="clear" w:color="auto" w:fill="auto"/>
            <w:noWrap/>
            <w:vAlign w:val="center"/>
            <w:hideMark/>
          </w:tcPr>
          <w:p w14:paraId="36A0278E" w14:textId="77777777" w:rsidR="006621DC" w:rsidRPr="006621DC" w:rsidRDefault="006621DC" w:rsidP="006621DC">
            <w:pPr>
              <w:jc w:val="center"/>
              <w:rPr>
                <w:color w:val="000000"/>
                <w:sz w:val="20"/>
                <w:szCs w:val="20"/>
              </w:rPr>
            </w:pPr>
            <w:r w:rsidRPr="006621DC">
              <w:rPr>
                <w:color w:val="000000"/>
                <w:sz w:val="20"/>
                <w:szCs w:val="20"/>
              </w:rPr>
              <w:t>Новоильинский (ЗСТЭЦ)</w:t>
            </w:r>
          </w:p>
        </w:tc>
        <w:tc>
          <w:tcPr>
            <w:tcW w:w="1843" w:type="dxa"/>
            <w:shd w:val="clear" w:color="auto" w:fill="auto"/>
            <w:noWrap/>
            <w:vAlign w:val="center"/>
            <w:hideMark/>
          </w:tcPr>
          <w:p w14:paraId="391A3101" w14:textId="77777777" w:rsidR="006621DC" w:rsidRPr="006621DC" w:rsidRDefault="006621DC" w:rsidP="006621DC">
            <w:pPr>
              <w:jc w:val="center"/>
              <w:rPr>
                <w:color w:val="000000"/>
                <w:sz w:val="20"/>
                <w:szCs w:val="20"/>
              </w:rPr>
            </w:pPr>
            <w:r w:rsidRPr="006621DC">
              <w:rPr>
                <w:color w:val="000000"/>
                <w:sz w:val="20"/>
                <w:szCs w:val="20"/>
              </w:rPr>
              <w:t>42:30:0601007:11</w:t>
            </w:r>
          </w:p>
        </w:tc>
        <w:tc>
          <w:tcPr>
            <w:tcW w:w="2268" w:type="dxa"/>
            <w:shd w:val="clear" w:color="auto" w:fill="auto"/>
            <w:noWrap/>
            <w:vAlign w:val="center"/>
            <w:hideMark/>
          </w:tcPr>
          <w:p w14:paraId="3CD6B29A" w14:textId="77777777" w:rsidR="006621DC" w:rsidRPr="006621DC" w:rsidRDefault="006621DC" w:rsidP="006621DC">
            <w:pPr>
              <w:jc w:val="center"/>
              <w:rPr>
                <w:color w:val="000000"/>
                <w:sz w:val="20"/>
                <w:szCs w:val="20"/>
              </w:rPr>
            </w:pPr>
            <w:r w:rsidRPr="006621DC">
              <w:rPr>
                <w:color w:val="000000"/>
                <w:sz w:val="20"/>
                <w:szCs w:val="20"/>
              </w:rPr>
              <w:t>ЗС ТЭЦ</w:t>
            </w:r>
          </w:p>
        </w:tc>
        <w:tc>
          <w:tcPr>
            <w:tcW w:w="1418" w:type="dxa"/>
            <w:shd w:val="clear" w:color="auto" w:fill="auto"/>
            <w:noWrap/>
            <w:vAlign w:val="center"/>
            <w:hideMark/>
          </w:tcPr>
          <w:p w14:paraId="138EA37A" w14:textId="77777777" w:rsidR="006621DC" w:rsidRPr="006621DC" w:rsidRDefault="006621DC" w:rsidP="006621DC">
            <w:pPr>
              <w:jc w:val="center"/>
              <w:rPr>
                <w:color w:val="000000"/>
                <w:sz w:val="20"/>
                <w:szCs w:val="20"/>
              </w:rPr>
            </w:pPr>
            <w:r w:rsidRPr="006621DC">
              <w:rPr>
                <w:color w:val="000000"/>
                <w:sz w:val="20"/>
                <w:szCs w:val="20"/>
              </w:rPr>
              <w:t>УТ-3</w:t>
            </w:r>
          </w:p>
        </w:tc>
        <w:tc>
          <w:tcPr>
            <w:tcW w:w="1275" w:type="dxa"/>
            <w:shd w:val="clear" w:color="auto" w:fill="auto"/>
            <w:noWrap/>
            <w:vAlign w:val="center"/>
            <w:hideMark/>
          </w:tcPr>
          <w:p w14:paraId="62223784" w14:textId="77777777" w:rsidR="006621DC" w:rsidRPr="006621DC" w:rsidRDefault="006621DC" w:rsidP="006621DC">
            <w:pPr>
              <w:jc w:val="center"/>
              <w:rPr>
                <w:color w:val="000000"/>
                <w:sz w:val="20"/>
                <w:szCs w:val="20"/>
              </w:rPr>
            </w:pPr>
            <w:r w:rsidRPr="006621DC">
              <w:rPr>
                <w:color w:val="000000"/>
                <w:sz w:val="20"/>
                <w:szCs w:val="20"/>
              </w:rPr>
              <w:t>26.08.2025</w:t>
            </w:r>
          </w:p>
        </w:tc>
        <w:tc>
          <w:tcPr>
            <w:tcW w:w="1985" w:type="dxa"/>
            <w:shd w:val="clear" w:color="auto" w:fill="auto"/>
            <w:noWrap/>
            <w:vAlign w:val="center"/>
            <w:hideMark/>
          </w:tcPr>
          <w:p w14:paraId="55B8A5A2" w14:textId="77777777" w:rsidR="006621DC" w:rsidRPr="006621DC" w:rsidRDefault="006621DC" w:rsidP="006621DC">
            <w:pPr>
              <w:jc w:val="center"/>
              <w:rPr>
                <w:color w:val="000000"/>
                <w:sz w:val="20"/>
                <w:szCs w:val="20"/>
              </w:rPr>
            </w:pPr>
            <w:r w:rsidRPr="006621DC">
              <w:rPr>
                <w:color w:val="000000"/>
                <w:sz w:val="20"/>
                <w:szCs w:val="20"/>
              </w:rPr>
              <w:t>0,193</w:t>
            </w:r>
          </w:p>
        </w:tc>
        <w:tc>
          <w:tcPr>
            <w:tcW w:w="992" w:type="dxa"/>
            <w:shd w:val="clear" w:color="auto" w:fill="auto"/>
            <w:noWrap/>
            <w:vAlign w:val="center"/>
            <w:hideMark/>
          </w:tcPr>
          <w:p w14:paraId="27B71A29" w14:textId="77777777" w:rsidR="006621DC" w:rsidRPr="006621DC" w:rsidRDefault="006621DC" w:rsidP="006621DC">
            <w:pPr>
              <w:jc w:val="center"/>
              <w:rPr>
                <w:color w:val="000000"/>
                <w:sz w:val="20"/>
                <w:szCs w:val="20"/>
              </w:rPr>
            </w:pPr>
            <w:r w:rsidRPr="006621DC">
              <w:rPr>
                <w:color w:val="000000"/>
                <w:sz w:val="20"/>
                <w:szCs w:val="20"/>
              </w:rPr>
              <w:t>0,070</w:t>
            </w:r>
          </w:p>
        </w:tc>
        <w:tc>
          <w:tcPr>
            <w:tcW w:w="1559" w:type="dxa"/>
            <w:shd w:val="clear" w:color="auto" w:fill="auto"/>
            <w:noWrap/>
            <w:vAlign w:val="center"/>
            <w:hideMark/>
          </w:tcPr>
          <w:p w14:paraId="3673565C" w14:textId="77777777" w:rsidR="006621DC" w:rsidRPr="006621DC" w:rsidRDefault="006621DC" w:rsidP="006621DC">
            <w:pPr>
              <w:jc w:val="center"/>
              <w:rPr>
                <w:color w:val="000000"/>
                <w:sz w:val="20"/>
                <w:szCs w:val="20"/>
              </w:rPr>
            </w:pPr>
            <w:r w:rsidRPr="006621DC">
              <w:rPr>
                <w:color w:val="000000"/>
                <w:sz w:val="20"/>
                <w:szCs w:val="20"/>
              </w:rPr>
              <w:t>0,170</w:t>
            </w:r>
          </w:p>
        </w:tc>
        <w:tc>
          <w:tcPr>
            <w:tcW w:w="1418" w:type="dxa"/>
            <w:shd w:val="clear" w:color="auto" w:fill="auto"/>
            <w:noWrap/>
            <w:vAlign w:val="center"/>
            <w:hideMark/>
          </w:tcPr>
          <w:p w14:paraId="01C4DB7F" w14:textId="77777777" w:rsidR="006621DC" w:rsidRPr="006621DC" w:rsidRDefault="006621DC" w:rsidP="006621DC">
            <w:pPr>
              <w:jc w:val="center"/>
              <w:rPr>
                <w:color w:val="000000"/>
                <w:sz w:val="20"/>
                <w:szCs w:val="20"/>
              </w:rPr>
            </w:pPr>
            <w:r w:rsidRPr="006621DC">
              <w:rPr>
                <w:color w:val="000000"/>
                <w:sz w:val="20"/>
                <w:szCs w:val="20"/>
              </w:rPr>
              <w:t>0,263</w:t>
            </w:r>
          </w:p>
        </w:tc>
        <w:tc>
          <w:tcPr>
            <w:tcW w:w="1474" w:type="dxa"/>
            <w:shd w:val="clear" w:color="auto" w:fill="auto"/>
            <w:noWrap/>
            <w:vAlign w:val="center"/>
            <w:hideMark/>
          </w:tcPr>
          <w:p w14:paraId="782542F7" w14:textId="77777777" w:rsidR="006621DC" w:rsidRPr="006621DC" w:rsidRDefault="006621DC" w:rsidP="006621DC">
            <w:pPr>
              <w:jc w:val="center"/>
              <w:rPr>
                <w:color w:val="000000"/>
                <w:sz w:val="20"/>
                <w:szCs w:val="20"/>
              </w:rPr>
            </w:pPr>
            <w:r w:rsidRPr="006621DC">
              <w:rPr>
                <w:color w:val="000000"/>
                <w:sz w:val="20"/>
                <w:szCs w:val="20"/>
              </w:rPr>
              <w:t>0,363</w:t>
            </w:r>
          </w:p>
        </w:tc>
      </w:tr>
      <w:tr w:rsidR="006621DC" w:rsidRPr="006621DC" w14:paraId="5E6DDF71" w14:textId="77777777" w:rsidTr="006621DC">
        <w:trPr>
          <w:trHeight w:val="240"/>
        </w:trPr>
        <w:tc>
          <w:tcPr>
            <w:tcW w:w="624" w:type="dxa"/>
            <w:shd w:val="clear" w:color="auto" w:fill="auto"/>
            <w:noWrap/>
            <w:vAlign w:val="center"/>
            <w:hideMark/>
          </w:tcPr>
          <w:p w14:paraId="7F46F15F" w14:textId="77777777" w:rsidR="006621DC" w:rsidRPr="006621DC" w:rsidRDefault="006621DC" w:rsidP="006621DC">
            <w:pPr>
              <w:jc w:val="center"/>
              <w:rPr>
                <w:color w:val="000000"/>
                <w:sz w:val="20"/>
                <w:szCs w:val="20"/>
              </w:rPr>
            </w:pPr>
            <w:r w:rsidRPr="006621DC">
              <w:rPr>
                <w:color w:val="000000"/>
                <w:sz w:val="20"/>
                <w:szCs w:val="20"/>
              </w:rPr>
              <w:t>52</w:t>
            </w:r>
          </w:p>
        </w:tc>
        <w:tc>
          <w:tcPr>
            <w:tcW w:w="3686" w:type="dxa"/>
            <w:shd w:val="clear" w:color="auto" w:fill="auto"/>
            <w:noWrap/>
            <w:vAlign w:val="center"/>
            <w:hideMark/>
          </w:tcPr>
          <w:p w14:paraId="5FA6BC27" w14:textId="77777777" w:rsidR="006621DC" w:rsidRPr="006621DC" w:rsidRDefault="006621DC" w:rsidP="006621DC">
            <w:pPr>
              <w:jc w:val="center"/>
              <w:rPr>
                <w:color w:val="000000"/>
                <w:sz w:val="20"/>
                <w:szCs w:val="20"/>
              </w:rPr>
            </w:pPr>
            <w:r w:rsidRPr="006621DC">
              <w:rPr>
                <w:color w:val="000000"/>
                <w:sz w:val="20"/>
                <w:szCs w:val="20"/>
              </w:rPr>
              <w:t>ООО "Специализированный застройщик Фонд РЖС"/МКД № 12 (блок-секции д-е)</w:t>
            </w:r>
          </w:p>
        </w:tc>
        <w:tc>
          <w:tcPr>
            <w:tcW w:w="2268" w:type="dxa"/>
            <w:shd w:val="clear" w:color="auto" w:fill="auto"/>
            <w:noWrap/>
            <w:vAlign w:val="center"/>
            <w:hideMark/>
          </w:tcPr>
          <w:p w14:paraId="1A8CFAB6" w14:textId="77777777" w:rsidR="006621DC" w:rsidRPr="006621DC" w:rsidRDefault="006621DC" w:rsidP="006621DC">
            <w:pPr>
              <w:jc w:val="center"/>
              <w:rPr>
                <w:color w:val="000000"/>
                <w:sz w:val="20"/>
                <w:szCs w:val="20"/>
              </w:rPr>
            </w:pPr>
            <w:r w:rsidRPr="006621DC">
              <w:rPr>
                <w:color w:val="000000"/>
                <w:sz w:val="20"/>
                <w:szCs w:val="20"/>
              </w:rPr>
              <w:t>г. Новокузнецк, квартал "В" микрорайона 7</w:t>
            </w:r>
          </w:p>
        </w:tc>
        <w:tc>
          <w:tcPr>
            <w:tcW w:w="1984" w:type="dxa"/>
            <w:shd w:val="clear" w:color="auto" w:fill="auto"/>
            <w:noWrap/>
            <w:vAlign w:val="center"/>
            <w:hideMark/>
          </w:tcPr>
          <w:p w14:paraId="2D7AEA17" w14:textId="77777777" w:rsidR="006621DC" w:rsidRPr="006621DC" w:rsidRDefault="006621DC" w:rsidP="006621DC">
            <w:pPr>
              <w:jc w:val="center"/>
              <w:rPr>
                <w:color w:val="000000"/>
                <w:sz w:val="20"/>
                <w:szCs w:val="20"/>
              </w:rPr>
            </w:pPr>
            <w:r w:rsidRPr="006621DC">
              <w:rPr>
                <w:color w:val="000000"/>
                <w:sz w:val="20"/>
                <w:szCs w:val="20"/>
              </w:rPr>
              <w:t>Новоильинский (ЗСТЭЦ)</w:t>
            </w:r>
          </w:p>
        </w:tc>
        <w:tc>
          <w:tcPr>
            <w:tcW w:w="1843" w:type="dxa"/>
            <w:shd w:val="clear" w:color="auto" w:fill="auto"/>
            <w:noWrap/>
            <w:vAlign w:val="center"/>
            <w:hideMark/>
          </w:tcPr>
          <w:p w14:paraId="5F734341" w14:textId="77777777" w:rsidR="006621DC" w:rsidRPr="006621DC" w:rsidRDefault="006621DC" w:rsidP="006621DC">
            <w:pPr>
              <w:jc w:val="center"/>
              <w:rPr>
                <w:color w:val="000000"/>
                <w:sz w:val="20"/>
                <w:szCs w:val="20"/>
              </w:rPr>
            </w:pPr>
            <w:r w:rsidRPr="006621DC">
              <w:rPr>
                <w:color w:val="000000"/>
                <w:sz w:val="20"/>
                <w:szCs w:val="20"/>
              </w:rPr>
              <w:t>42:30:0601007:11</w:t>
            </w:r>
          </w:p>
        </w:tc>
        <w:tc>
          <w:tcPr>
            <w:tcW w:w="2268" w:type="dxa"/>
            <w:shd w:val="clear" w:color="auto" w:fill="auto"/>
            <w:noWrap/>
            <w:vAlign w:val="center"/>
            <w:hideMark/>
          </w:tcPr>
          <w:p w14:paraId="63E7F8B7" w14:textId="77777777" w:rsidR="006621DC" w:rsidRPr="006621DC" w:rsidRDefault="006621DC" w:rsidP="006621DC">
            <w:pPr>
              <w:jc w:val="center"/>
              <w:rPr>
                <w:color w:val="000000"/>
                <w:sz w:val="20"/>
                <w:szCs w:val="20"/>
              </w:rPr>
            </w:pPr>
            <w:r w:rsidRPr="006621DC">
              <w:rPr>
                <w:color w:val="000000"/>
                <w:sz w:val="20"/>
                <w:szCs w:val="20"/>
              </w:rPr>
              <w:t>ЗС ТЭЦ</w:t>
            </w:r>
          </w:p>
        </w:tc>
        <w:tc>
          <w:tcPr>
            <w:tcW w:w="1418" w:type="dxa"/>
            <w:shd w:val="clear" w:color="auto" w:fill="auto"/>
            <w:noWrap/>
            <w:vAlign w:val="center"/>
            <w:hideMark/>
          </w:tcPr>
          <w:p w14:paraId="553D7818" w14:textId="77777777" w:rsidR="006621DC" w:rsidRPr="006621DC" w:rsidRDefault="006621DC" w:rsidP="006621DC">
            <w:pPr>
              <w:jc w:val="center"/>
              <w:rPr>
                <w:color w:val="000000"/>
                <w:sz w:val="20"/>
                <w:szCs w:val="20"/>
              </w:rPr>
            </w:pPr>
            <w:r w:rsidRPr="006621DC">
              <w:rPr>
                <w:color w:val="000000"/>
                <w:sz w:val="20"/>
                <w:szCs w:val="20"/>
              </w:rPr>
              <w:t>УТ-4</w:t>
            </w:r>
          </w:p>
        </w:tc>
        <w:tc>
          <w:tcPr>
            <w:tcW w:w="1275" w:type="dxa"/>
            <w:shd w:val="clear" w:color="auto" w:fill="auto"/>
            <w:noWrap/>
            <w:vAlign w:val="center"/>
            <w:hideMark/>
          </w:tcPr>
          <w:p w14:paraId="323514F9" w14:textId="77777777" w:rsidR="006621DC" w:rsidRPr="006621DC" w:rsidRDefault="006621DC" w:rsidP="006621DC">
            <w:pPr>
              <w:jc w:val="center"/>
              <w:rPr>
                <w:color w:val="000000"/>
                <w:sz w:val="20"/>
                <w:szCs w:val="20"/>
              </w:rPr>
            </w:pPr>
            <w:r w:rsidRPr="006621DC">
              <w:rPr>
                <w:color w:val="000000"/>
                <w:sz w:val="20"/>
                <w:szCs w:val="20"/>
              </w:rPr>
              <w:t>19.12.2025</w:t>
            </w:r>
          </w:p>
        </w:tc>
        <w:tc>
          <w:tcPr>
            <w:tcW w:w="1985" w:type="dxa"/>
            <w:shd w:val="clear" w:color="auto" w:fill="auto"/>
            <w:noWrap/>
            <w:vAlign w:val="center"/>
            <w:hideMark/>
          </w:tcPr>
          <w:p w14:paraId="39726FA5" w14:textId="77777777" w:rsidR="006621DC" w:rsidRPr="006621DC" w:rsidRDefault="006621DC" w:rsidP="006621DC">
            <w:pPr>
              <w:jc w:val="center"/>
              <w:rPr>
                <w:color w:val="000000"/>
                <w:sz w:val="20"/>
                <w:szCs w:val="20"/>
              </w:rPr>
            </w:pPr>
            <w:r w:rsidRPr="006621DC">
              <w:rPr>
                <w:color w:val="000000"/>
                <w:sz w:val="20"/>
                <w:szCs w:val="20"/>
              </w:rPr>
              <w:t>0,193</w:t>
            </w:r>
          </w:p>
        </w:tc>
        <w:tc>
          <w:tcPr>
            <w:tcW w:w="992" w:type="dxa"/>
            <w:shd w:val="clear" w:color="auto" w:fill="auto"/>
            <w:noWrap/>
            <w:vAlign w:val="center"/>
            <w:hideMark/>
          </w:tcPr>
          <w:p w14:paraId="7631E8F3" w14:textId="77777777" w:rsidR="006621DC" w:rsidRPr="006621DC" w:rsidRDefault="006621DC" w:rsidP="006621DC">
            <w:pPr>
              <w:jc w:val="center"/>
              <w:rPr>
                <w:color w:val="000000"/>
                <w:sz w:val="20"/>
                <w:szCs w:val="20"/>
              </w:rPr>
            </w:pPr>
            <w:r w:rsidRPr="006621DC">
              <w:rPr>
                <w:color w:val="000000"/>
                <w:sz w:val="20"/>
                <w:szCs w:val="20"/>
              </w:rPr>
              <w:t>0,070</w:t>
            </w:r>
          </w:p>
        </w:tc>
        <w:tc>
          <w:tcPr>
            <w:tcW w:w="1559" w:type="dxa"/>
            <w:shd w:val="clear" w:color="auto" w:fill="auto"/>
            <w:noWrap/>
            <w:vAlign w:val="center"/>
            <w:hideMark/>
          </w:tcPr>
          <w:p w14:paraId="73C2B493" w14:textId="77777777" w:rsidR="006621DC" w:rsidRPr="006621DC" w:rsidRDefault="006621DC" w:rsidP="006621DC">
            <w:pPr>
              <w:jc w:val="center"/>
              <w:rPr>
                <w:color w:val="000000"/>
                <w:sz w:val="20"/>
                <w:szCs w:val="20"/>
              </w:rPr>
            </w:pPr>
            <w:r w:rsidRPr="006621DC">
              <w:rPr>
                <w:color w:val="000000"/>
                <w:sz w:val="20"/>
                <w:szCs w:val="20"/>
              </w:rPr>
              <w:t>0,170</w:t>
            </w:r>
          </w:p>
        </w:tc>
        <w:tc>
          <w:tcPr>
            <w:tcW w:w="1418" w:type="dxa"/>
            <w:shd w:val="clear" w:color="auto" w:fill="auto"/>
            <w:noWrap/>
            <w:vAlign w:val="center"/>
            <w:hideMark/>
          </w:tcPr>
          <w:p w14:paraId="0F9666D0" w14:textId="77777777" w:rsidR="006621DC" w:rsidRPr="006621DC" w:rsidRDefault="006621DC" w:rsidP="006621DC">
            <w:pPr>
              <w:jc w:val="center"/>
              <w:rPr>
                <w:color w:val="000000"/>
                <w:sz w:val="20"/>
                <w:szCs w:val="20"/>
              </w:rPr>
            </w:pPr>
            <w:r w:rsidRPr="006621DC">
              <w:rPr>
                <w:color w:val="000000"/>
                <w:sz w:val="20"/>
                <w:szCs w:val="20"/>
              </w:rPr>
              <w:t>0,263</w:t>
            </w:r>
          </w:p>
        </w:tc>
        <w:tc>
          <w:tcPr>
            <w:tcW w:w="1474" w:type="dxa"/>
            <w:shd w:val="clear" w:color="auto" w:fill="auto"/>
            <w:noWrap/>
            <w:vAlign w:val="center"/>
            <w:hideMark/>
          </w:tcPr>
          <w:p w14:paraId="17F2F356" w14:textId="77777777" w:rsidR="006621DC" w:rsidRPr="006621DC" w:rsidRDefault="006621DC" w:rsidP="006621DC">
            <w:pPr>
              <w:jc w:val="center"/>
              <w:rPr>
                <w:color w:val="000000"/>
                <w:sz w:val="20"/>
                <w:szCs w:val="20"/>
              </w:rPr>
            </w:pPr>
            <w:r w:rsidRPr="006621DC">
              <w:rPr>
                <w:color w:val="000000"/>
                <w:sz w:val="20"/>
                <w:szCs w:val="20"/>
              </w:rPr>
              <w:t>0,363</w:t>
            </w:r>
          </w:p>
        </w:tc>
      </w:tr>
      <w:tr w:rsidR="006621DC" w:rsidRPr="006621DC" w14:paraId="05AE5251" w14:textId="77777777" w:rsidTr="006621DC">
        <w:trPr>
          <w:trHeight w:val="240"/>
        </w:trPr>
        <w:tc>
          <w:tcPr>
            <w:tcW w:w="624" w:type="dxa"/>
            <w:shd w:val="clear" w:color="auto" w:fill="auto"/>
            <w:noWrap/>
            <w:vAlign w:val="center"/>
            <w:hideMark/>
          </w:tcPr>
          <w:p w14:paraId="3821CA8B" w14:textId="77777777" w:rsidR="006621DC" w:rsidRPr="006621DC" w:rsidRDefault="006621DC" w:rsidP="006621DC">
            <w:pPr>
              <w:jc w:val="center"/>
              <w:rPr>
                <w:color w:val="000000"/>
                <w:sz w:val="20"/>
                <w:szCs w:val="20"/>
              </w:rPr>
            </w:pPr>
            <w:r w:rsidRPr="006621DC">
              <w:rPr>
                <w:color w:val="000000"/>
                <w:sz w:val="20"/>
                <w:szCs w:val="20"/>
              </w:rPr>
              <w:t>53</w:t>
            </w:r>
          </w:p>
        </w:tc>
        <w:tc>
          <w:tcPr>
            <w:tcW w:w="3686" w:type="dxa"/>
            <w:shd w:val="clear" w:color="auto" w:fill="auto"/>
            <w:noWrap/>
            <w:vAlign w:val="center"/>
            <w:hideMark/>
          </w:tcPr>
          <w:p w14:paraId="0363FDD5" w14:textId="77777777" w:rsidR="006621DC" w:rsidRPr="006621DC" w:rsidRDefault="006621DC" w:rsidP="006621DC">
            <w:pPr>
              <w:jc w:val="center"/>
              <w:rPr>
                <w:color w:val="000000"/>
                <w:sz w:val="20"/>
                <w:szCs w:val="20"/>
              </w:rPr>
            </w:pPr>
            <w:r w:rsidRPr="006621DC">
              <w:rPr>
                <w:color w:val="000000"/>
                <w:sz w:val="20"/>
                <w:szCs w:val="20"/>
              </w:rPr>
              <w:t>ООО "Специализированный застройщик Фонд РЖС"/МКД № 12 (блок-секции ж-и)</w:t>
            </w:r>
          </w:p>
        </w:tc>
        <w:tc>
          <w:tcPr>
            <w:tcW w:w="2268" w:type="dxa"/>
            <w:shd w:val="clear" w:color="auto" w:fill="auto"/>
            <w:noWrap/>
            <w:vAlign w:val="center"/>
            <w:hideMark/>
          </w:tcPr>
          <w:p w14:paraId="2E0D84DC" w14:textId="77777777" w:rsidR="006621DC" w:rsidRPr="006621DC" w:rsidRDefault="006621DC" w:rsidP="006621DC">
            <w:pPr>
              <w:jc w:val="center"/>
              <w:rPr>
                <w:color w:val="000000"/>
                <w:sz w:val="20"/>
                <w:szCs w:val="20"/>
              </w:rPr>
            </w:pPr>
            <w:r w:rsidRPr="006621DC">
              <w:rPr>
                <w:color w:val="000000"/>
                <w:sz w:val="20"/>
                <w:szCs w:val="20"/>
              </w:rPr>
              <w:t>г. Новокузнецк, квартал "В" микрорайона 7</w:t>
            </w:r>
          </w:p>
        </w:tc>
        <w:tc>
          <w:tcPr>
            <w:tcW w:w="1984" w:type="dxa"/>
            <w:shd w:val="clear" w:color="auto" w:fill="auto"/>
            <w:noWrap/>
            <w:vAlign w:val="center"/>
            <w:hideMark/>
          </w:tcPr>
          <w:p w14:paraId="57AEB367" w14:textId="77777777" w:rsidR="006621DC" w:rsidRPr="006621DC" w:rsidRDefault="006621DC" w:rsidP="006621DC">
            <w:pPr>
              <w:jc w:val="center"/>
              <w:rPr>
                <w:color w:val="000000"/>
                <w:sz w:val="20"/>
                <w:szCs w:val="20"/>
              </w:rPr>
            </w:pPr>
            <w:r w:rsidRPr="006621DC">
              <w:rPr>
                <w:color w:val="000000"/>
                <w:sz w:val="20"/>
                <w:szCs w:val="20"/>
              </w:rPr>
              <w:t>Новоильинский (ЗСТЭЦ)</w:t>
            </w:r>
          </w:p>
        </w:tc>
        <w:tc>
          <w:tcPr>
            <w:tcW w:w="1843" w:type="dxa"/>
            <w:shd w:val="clear" w:color="auto" w:fill="auto"/>
            <w:noWrap/>
            <w:vAlign w:val="center"/>
            <w:hideMark/>
          </w:tcPr>
          <w:p w14:paraId="64255B32" w14:textId="77777777" w:rsidR="006621DC" w:rsidRPr="006621DC" w:rsidRDefault="006621DC" w:rsidP="006621DC">
            <w:pPr>
              <w:jc w:val="center"/>
              <w:rPr>
                <w:color w:val="000000"/>
                <w:sz w:val="20"/>
                <w:szCs w:val="20"/>
              </w:rPr>
            </w:pPr>
            <w:r w:rsidRPr="006621DC">
              <w:rPr>
                <w:color w:val="000000"/>
                <w:sz w:val="20"/>
                <w:szCs w:val="20"/>
              </w:rPr>
              <w:t>42:30:0601007:11</w:t>
            </w:r>
          </w:p>
        </w:tc>
        <w:tc>
          <w:tcPr>
            <w:tcW w:w="2268" w:type="dxa"/>
            <w:shd w:val="clear" w:color="auto" w:fill="auto"/>
            <w:noWrap/>
            <w:vAlign w:val="center"/>
            <w:hideMark/>
          </w:tcPr>
          <w:p w14:paraId="082872C5" w14:textId="77777777" w:rsidR="006621DC" w:rsidRPr="006621DC" w:rsidRDefault="006621DC" w:rsidP="006621DC">
            <w:pPr>
              <w:jc w:val="center"/>
              <w:rPr>
                <w:color w:val="000000"/>
                <w:sz w:val="20"/>
                <w:szCs w:val="20"/>
              </w:rPr>
            </w:pPr>
            <w:r w:rsidRPr="006621DC">
              <w:rPr>
                <w:color w:val="000000"/>
                <w:sz w:val="20"/>
                <w:szCs w:val="20"/>
              </w:rPr>
              <w:t>ЗС ТЭЦ</w:t>
            </w:r>
          </w:p>
        </w:tc>
        <w:tc>
          <w:tcPr>
            <w:tcW w:w="1418" w:type="dxa"/>
            <w:shd w:val="clear" w:color="auto" w:fill="auto"/>
            <w:noWrap/>
            <w:vAlign w:val="center"/>
            <w:hideMark/>
          </w:tcPr>
          <w:p w14:paraId="12C7AEBC" w14:textId="77777777" w:rsidR="006621DC" w:rsidRPr="006621DC" w:rsidRDefault="006621DC" w:rsidP="006621DC">
            <w:pPr>
              <w:jc w:val="center"/>
              <w:rPr>
                <w:color w:val="000000"/>
                <w:sz w:val="20"/>
                <w:szCs w:val="20"/>
              </w:rPr>
            </w:pPr>
            <w:r w:rsidRPr="006621DC">
              <w:rPr>
                <w:color w:val="000000"/>
                <w:sz w:val="20"/>
                <w:szCs w:val="20"/>
              </w:rPr>
              <w:t>УТ-5</w:t>
            </w:r>
          </w:p>
        </w:tc>
        <w:tc>
          <w:tcPr>
            <w:tcW w:w="1275" w:type="dxa"/>
            <w:shd w:val="clear" w:color="auto" w:fill="auto"/>
            <w:noWrap/>
            <w:vAlign w:val="center"/>
            <w:hideMark/>
          </w:tcPr>
          <w:p w14:paraId="11871A7F" w14:textId="77777777" w:rsidR="006621DC" w:rsidRPr="006621DC" w:rsidRDefault="006621DC" w:rsidP="006621DC">
            <w:pPr>
              <w:jc w:val="center"/>
              <w:rPr>
                <w:color w:val="000000"/>
                <w:sz w:val="20"/>
                <w:szCs w:val="20"/>
              </w:rPr>
            </w:pPr>
            <w:r w:rsidRPr="006621DC">
              <w:rPr>
                <w:color w:val="000000"/>
                <w:sz w:val="20"/>
                <w:szCs w:val="20"/>
              </w:rPr>
              <w:t>19.12.2025</w:t>
            </w:r>
          </w:p>
        </w:tc>
        <w:tc>
          <w:tcPr>
            <w:tcW w:w="1985" w:type="dxa"/>
            <w:shd w:val="clear" w:color="auto" w:fill="auto"/>
            <w:noWrap/>
            <w:vAlign w:val="center"/>
            <w:hideMark/>
          </w:tcPr>
          <w:p w14:paraId="07103675" w14:textId="77777777" w:rsidR="006621DC" w:rsidRPr="006621DC" w:rsidRDefault="006621DC" w:rsidP="006621DC">
            <w:pPr>
              <w:jc w:val="center"/>
              <w:rPr>
                <w:color w:val="000000"/>
                <w:sz w:val="20"/>
                <w:szCs w:val="20"/>
              </w:rPr>
            </w:pPr>
            <w:r w:rsidRPr="006621DC">
              <w:rPr>
                <w:color w:val="000000"/>
                <w:sz w:val="20"/>
                <w:szCs w:val="20"/>
              </w:rPr>
              <w:t>0,193</w:t>
            </w:r>
          </w:p>
        </w:tc>
        <w:tc>
          <w:tcPr>
            <w:tcW w:w="992" w:type="dxa"/>
            <w:shd w:val="clear" w:color="auto" w:fill="auto"/>
            <w:noWrap/>
            <w:vAlign w:val="center"/>
            <w:hideMark/>
          </w:tcPr>
          <w:p w14:paraId="1405E273" w14:textId="77777777" w:rsidR="006621DC" w:rsidRPr="006621DC" w:rsidRDefault="006621DC" w:rsidP="006621DC">
            <w:pPr>
              <w:jc w:val="center"/>
              <w:rPr>
                <w:color w:val="000000"/>
                <w:sz w:val="20"/>
                <w:szCs w:val="20"/>
              </w:rPr>
            </w:pPr>
            <w:r w:rsidRPr="006621DC">
              <w:rPr>
                <w:color w:val="000000"/>
                <w:sz w:val="20"/>
                <w:szCs w:val="20"/>
              </w:rPr>
              <w:t>0,070</w:t>
            </w:r>
          </w:p>
        </w:tc>
        <w:tc>
          <w:tcPr>
            <w:tcW w:w="1559" w:type="dxa"/>
            <w:shd w:val="clear" w:color="auto" w:fill="auto"/>
            <w:noWrap/>
            <w:vAlign w:val="center"/>
            <w:hideMark/>
          </w:tcPr>
          <w:p w14:paraId="40CD153E" w14:textId="77777777" w:rsidR="006621DC" w:rsidRPr="006621DC" w:rsidRDefault="006621DC" w:rsidP="006621DC">
            <w:pPr>
              <w:jc w:val="center"/>
              <w:rPr>
                <w:color w:val="000000"/>
                <w:sz w:val="20"/>
                <w:szCs w:val="20"/>
              </w:rPr>
            </w:pPr>
            <w:r w:rsidRPr="006621DC">
              <w:rPr>
                <w:color w:val="000000"/>
                <w:sz w:val="20"/>
                <w:szCs w:val="20"/>
              </w:rPr>
              <w:t>0,170</w:t>
            </w:r>
          </w:p>
        </w:tc>
        <w:tc>
          <w:tcPr>
            <w:tcW w:w="1418" w:type="dxa"/>
            <w:shd w:val="clear" w:color="auto" w:fill="auto"/>
            <w:noWrap/>
            <w:vAlign w:val="center"/>
            <w:hideMark/>
          </w:tcPr>
          <w:p w14:paraId="16B4BF99" w14:textId="77777777" w:rsidR="006621DC" w:rsidRPr="006621DC" w:rsidRDefault="006621DC" w:rsidP="006621DC">
            <w:pPr>
              <w:jc w:val="center"/>
              <w:rPr>
                <w:color w:val="000000"/>
                <w:sz w:val="20"/>
                <w:szCs w:val="20"/>
              </w:rPr>
            </w:pPr>
            <w:r w:rsidRPr="006621DC">
              <w:rPr>
                <w:color w:val="000000"/>
                <w:sz w:val="20"/>
                <w:szCs w:val="20"/>
              </w:rPr>
              <w:t>0,263</w:t>
            </w:r>
          </w:p>
        </w:tc>
        <w:tc>
          <w:tcPr>
            <w:tcW w:w="1474" w:type="dxa"/>
            <w:shd w:val="clear" w:color="auto" w:fill="auto"/>
            <w:noWrap/>
            <w:vAlign w:val="center"/>
            <w:hideMark/>
          </w:tcPr>
          <w:p w14:paraId="2F26FC6B" w14:textId="77777777" w:rsidR="006621DC" w:rsidRPr="006621DC" w:rsidRDefault="006621DC" w:rsidP="006621DC">
            <w:pPr>
              <w:jc w:val="center"/>
              <w:rPr>
                <w:color w:val="000000"/>
                <w:sz w:val="20"/>
                <w:szCs w:val="20"/>
              </w:rPr>
            </w:pPr>
            <w:r w:rsidRPr="006621DC">
              <w:rPr>
                <w:color w:val="000000"/>
                <w:sz w:val="20"/>
                <w:szCs w:val="20"/>
              </w:rPr>
              <w:t>0,363</w:t>
            </w:r>
          </w:p>
        </w:tc>
      </w:tr>
      <w:tr w:rsidR="006621DC" w:rsidRPr="006621DC" w14:paraId="26C75E8F" w14:textId="77777777" w:rsidTr="006621DC">
        <w:trPr>
          <w:trHeight w:val="240"/>
        </w:trPr>
        <w:tc>
          <w:tcPr>
            <w:tcW w:w="624" w:type="dxa"/>
            <w:shd w:val="clear" w:color="auto" w:fill="auto"/>
            <w:noWrap/>
            <w:vAlign w:val="center"/>
            <w:hideMark/>
          </w:tcPr>
          <w:p w14:paraId="0B989ECF" w14:textId="77777777" w:rsidR="006621DC" w:rsidRPr="006621DC" w:rsidRDefault="006621DC" w:rsidP="006621DC">
            <w:pPr>
              <w:jc w:val="center"/>
              <w:rPr>
                <w:color w:val="000000"/>
                <w:sz w:val="20"/>
                <w:szCs w:val="20"/>
              </w:rPr>
            </w:pPr>
            <w:r w:rsidRPr="006621DC">
              <w:rPr>
                <w:color w:val="000000"/>
                <w:sz w:val="20"/>
                <w:szCs w:val="20"/>
              </w:rPr>
              <w:t>54</w:t>
            </w:r>
          </w:p>
        </w:tc>
        <w:tc>
          <w:tcPr>
            <w:tcW w:w="3686" w:type="dxa"/>
            <w:shd w:val="clear" w:color="auto" w:fill="auto"/>
            <w:noWrap/>
            <w:vAlign w:val="center"/>
            <w:hideMark/>
          </w:tcPr>
          <w:p w14:paraId="79111335" w14:textId="77777777" w:rsidR="006621DC" w:rsidRPr="006621DC" w:rsidRDefault="006621DC" w:rsidP="006621DC">
            <w:pPr>
              <w:jc w:val="center"/>
              <w:rPr>
                <w:color w:val="000000"/>
                <w:sz w:val="20"/>
                <w:szCs w:val="20"/>
              </w:rPr>
            </w:pPr>
            <w:r w:rsidRPr="006621DC">
              <w:rPr>
                <w:color w:val="000000"/>
                <w:sz w:val="20"/>
                <w:szCs w:val="20"/>
              </w:rPr>
              <w:t xml:space="preserve">ООО "СК </w:t>
            </w:r>
            <w:proofErr w:type="spellStart"/>
            <w:r w:rsidRPr="006621DC">
              <w:rPr>
                <w:color w:val="000000"/>
                <w:sz w:val="20"/>
                <w:szCs w:val="20"/>
              </w:rPr>
              <w:t>Фемели</w:t>
            </w:r>
            <w:proofErr w:type="spellEnd"/>
            <w:r w:rsidRPr="006621DC">
              <w:rPr>
                <w:color w:val="000000"/>
                <w:sz w:val="20"/>
                <w:szCs w:val="20"/>
              </w:rPr>
              <w:t>"/Офисное здание</w:t>
            </w:r>
          </w:p>
        </w:tc>
        <w:tc>
          <w:tcPr>
            <w:tcW w:w="2268" w:type="dxa"/>
            <w:shd w:val="clear" w:color="auto" w:fill="auto"/>
            <w:noWrap/>
            <w:vAlign w:val="center"/>
            <w:hideMark/>
          </w:tcPr>
          <w:p w14:paraId="1F1AD84F" w14:textId="77777777" w:rsidR="006621DC" w:rsidRPr="006621DC" w:rsidRDefault="006621DC" w:rsidP="006621DC">
            <w:pPr>
              <w:jc w:val="center"/>
              <w:rPr>
                <w:color w:val="000000"/>
                <w:sz w:val="20"/>
                <w:szCs w:val="20"/>
              </w:rPr>
            </w:pPr>
            <w:r w:rsidRPr="006621DC">
              <w:rPr>
                <w:color w:val="000000"/>
                <w:sz w:val="20"/>
                <w:szCs w:val="20"/>
              </w:rPr>
              <w:t>г. Новокузнецк, квартал 13А, пр. Ферросплавный, 44</w:t>
            </w:r>
          </w:p>
        </w:tc>
        <w:tc>
          <w:tcPr>
            <w:tcW w:w="1984" w:type="dxa"/>
            <w:shd w:val="clear" w:color="auto" w:fill="auto"/>
            <w:noWrap/>
            <w:vAlign w:val="center"/>
            <w:hideMark/>
          </w:tcPr>
          <w:p w14:paraId="63E91282" w14:textId="77777777" w:rsidR="006621DC" w:rsidRPr="006621DC" w:rsidRDefault="006621DC" w:rsidP="006621DC">
            <w:pPr>
              <w:jc w:val="center"/>
              <w:rPr>
                <w:color w:val="000000"/>
                <w:sz w:val="20"/>
                <w:szCs w:val="20"/>
              </w:rPr>
            </w:pPr>
            <w:r w:rsidRPr="006621DC">
              <w:rPr>
                <w:color w:val="000000"/>
                <w:sz w:val="20"/>
                <w:szCs w:val="20"/>
              </w:rPr>
              <w:t>Кузнецкий (</w:t>
            </w:r>
            <w:proofErr w:type="spellStart"/>
            <w:r w:rsidRPr="006621DC">
              <w:rPr>
                <w:color w:val="000000"/>
                <w:sz w:val="20"/>
                <w:szCs w:val="20"/>
              </w:rPr>
              <w:t>КузТЭЦ</w:t>
            </w:r>
            <w:proofErr w:type="spellEnd"/>
            <w:r w:rsidRPr="006621DC">
              <w:rPr>
                <w:color w:val="000000"/>
                <w:sz w:val="20"/>
                <w:szCs w:val="20"/>
              </w:rPr>
              <w:t>)</w:t>
            </w:r>
          </w:p>
        </w:tc>
        <w:tc>
          <w:tcPr>
            <w:tcW w:w="1843" w:type="dxa"/>
            <w:shd w:val="clear" w:color="auto" w:fill="auto"/>
            <w:noWrap/>
            <w:vAlign w:val="center"/>
            <w:hideMark/>
          </w:tcPr>
          <w:p w14:paraId="7F77EDD3" w14:textId="77777777" w:rsidR="006621DC" w:rsidRPr="006621DC" w:rsidRDefault="006621DC" w:rsidP="006621DC">
            <w:pPr>
              <w:jc w:val="center"/>
              <w:rPr>
                <w:color w:val="000000"/>
                <w:sz w:val="20"/>
                <w:szCs w:val="20"/>
              </w:rPr>
            </w:pPr>
            <w:r w:rsidRPr="006621DC">
              <w:rPr>
                <w:color w:val="000000"/>
                <w:sz w:val="20"/>
                <w:szCs w:val="20"/>
              </w:rPr>
              <w:t>42:30:0104071:69</w:t>
            </w:r>
          </w:p>
        </w:tc>
        <w:tc>
          <w:tcPr>
            <w:tcW w:w="2268" w:type="dxa"/>
            <w:shd w:val="clear" w:color="auto" w:fill="auto"/>
            <w:noWrap/>
            <w:vAlign w:val="center"/>
            <w:hideMark/>
          </w:tcPr>
          <w:p w14:paraId="36EBA75F" w14:textId="77777777" w:rsidR="006621DC" w:rsidRPr="006621DC" w:rsidRDefault="006621DC" w:rsidP="006621DC">
            <w:pPr>
              <w:jc w:val="center"/>
              <w:rPr>
                <w:color w:val="000000"/>
                <w:sz w:val="20"/>
                <w:szCs w:val="20"/>
              </w:rPr>
            </w:pPr>
            <w:proofErr w:type="spellStart"/>
            <w:r w:rsidRPr="006621DC">
              <w:rPr>
                <w:color w:val="000000"/>
                <w:sz w:val="20"/>
                <w:szCs w:val="20"/>
              </w:rPr>
              <w:t>КузТЭЦ</w:t>
            </w:r>
            <w:proofErr w:type="spellEnd"/>
          </w:p>
        </w:tc>
        <w:tc>
          <w:tcPr>
            <w:tcW w:w="1418" w:type="dxa"/>
            <w:shd w:val="clear" w:color="auto" w:fill="auto"/>
            <w:noWrap/>
            <w:vAlign w:val="center"/>
            <w:hideMark/>
          </w:tcPr>
          <w:p w14:paraId="0980BAC3" w14:textId="77777777" w:rsidR="006621DC" w:rsidRPr="006621DC" w:rsidRDefault="006621DC" w:rsidP="006621DC">
            <w:pPr>
              <w:jc w:val="center"/>
              <w:rPr>
                <w:color w:val="000000"/>
                <w:sz w:val="20"/>
                <w:szCs w:val="20"/>
              </w:rPr>
            </w:pPr>
            <w:r w:rsidRPr="006621DC">
              <w:rPr>
                <w:color w:val="000000"/>
                <w:sz w:val="20"/>
                <w:szCs w:val="20"/>
              </w:rPr>
              <w:t>ТК-15</w:t>
            </w:r>
          </w:p>
        </w:tc>
        <w:tc>
          <w:tcPr>
            <w:tcW w:w="1275" w:type="dxa"/>
            <w:shd w:val="clear" w:color="auto" w:fill="auto"/>
            <w:noWrap/>
            <w:vAlign w:val="center"/>
            <w:hideMark/>
          </w:tcPr>
          <w:p w14:paraId="2A8976C0" w14:textId="77777777" w:rsidR="006621DC" w:rsidRPr="006621DC" w:rsidRDefault="006621DC" w:rsidP="006621DC">
            <w:pPr>
              <w:jc w:val="center"/>
              <w:rPr>
                <w:color w:val="000000"/>
                <w:sz w:val="20"/>
                <w:szCs w:val="20"/>
              </w:rPr>
            </w:pPr>
            <w:r w:rsidRPr="006621DC">
              <w:rPr>
                <w:color w:val="000000"/>
                <w:sz w:val="20"/>
                <w:szCs w:val="20"/>
              </w:rPr>
              <w:t>20.11.2025</w:t>
            </w:r>
          </w:p>
        </w:tc>
        <w:tc>
          <w:tcPr>
            <w:tcW w:w="1985" w:type="dxa"/>
            <w:shd w:val="clear" w:color="auto" w:fill="auto"/>
            <w:noWrap/>
            <w:vAlign w:val="center"/>
            <w:hideMark/>
          </w:tcPr>
          <w:p w14:paraId="769D6828" w14:textId="77777777" w:rsidR="006621DC" w:rsidRPr="006621DC" w:rsidRDefault="006621DC" w:rsidP="006621DC">
            <w:pPr>
              <w:jc w:val="center"/>
              <w:rPr>
                <w:color w:val="000000"/>
                <w:sz w:val="20"/>
                <w:szCs w:val="20"/>
              </w:rPr>
            </w:pPr>
            <w:r w:rsidRPr="006621DC">
              <w:rPr>
                <w:color w:val="000000"/>
                <w:sz w:val="20"/>
                <w:szCs w:val="20"/>
              </w:rPr>
              <w:t>0,060</w:t>
            </w:r>
          </w:p>
        </w:tc>
        <w:tc>
          <w:tcPr>
            <w:tcW w:w="992" w:type="dxa"/>
            <w:shd w:val="clear" w:color="auto" w:fill="auto"/>
            <w:noWrap/>
            <w:vAlign w:val="center"/>
            <w:hideMark/>
          </w:tcPr>
          <w:p w14:paraId="0FB1C085" w14:textId="6BD75F79" w:rsidR="006621DC" w:rsidRPr="006621DC" w:rsidRDefault="006621DC" w:rsidP="006621DC">
            <w:pPr>
              <w:jc w:val="center"/>
              <w:rPr>
                <w:color w:val="000000"/>
                <w:sz w:val="20"/>
                <w:szCs w:val="20"/>
              </w:rPr>
            </w:pPr>
          </w:p>
        </w:tc>
        <w:tc>
          <w:tcPr>
            <w:tcW w:w="1559" w:type="dxa"/>
            <w:shd w:val="clear" w:color="auto" w:fill="auto"/>
            <w:noWrap/>
            <w:vAlign w:val="center"/>
            <w:hideMark/>
          </w:tcPr>
          <w:p w14:paraId="313356B4" w14:textId="4076846A" w:rsidR="006621DC" w:rsidRPr="006621DC" w:rsidRDefault="006621DC" w:rsidP="006621DC">
            <w:pPr>
              <w:jc w:val="center"/>
              <w:rPr>
                <w:color w:val="000000"/>
                <w:sz w:val="20"/>
                <w:szCs w:val="20"/>
              </w:rPr>
            </w:pPr>
          </w:p>
        </w:tc>
        <w:tc>
          <w:tcPr>
            <w:tcW w:w="1418" w:type="dxa"/>
            <w:shd w:val="clear" w:color="auto" w:fill="auto"/>
            <w:noWrap/>
            <w:vAlign w:val="center"/>
            <w:hideMark/>
          </w:tcPr>
          <w:p w14:paraId="19920D90" w14:textId="77777777" w:rsidR="006621DC" w:rsidRPr="006621DC" w:rsidRDefault="006621DC" w:rsidP="006621DC">
            <w:pPr>
              <w:jc w:val="center"/>
              <w:rPr>
                <w:color w:val="000000"/>
                <w:sz w:val="20"/>
                <w:szCs w:val="20"/>
              </w:rPr>
            </w:pPr>
            <w:r w:rsidRPr="006621DC">
              <w:rPr>
                <w:color w:val="000000"/>
                <w:sz w:val="20"/>
                <w:szCs w:val="20"/>
              </w:rPr>
              <w:t>0,060</w:t>
            </w:r>
          </w:p>
        </w:tc>
        <w:tc>
          <w:tcPr>
            <w:tcW w:w="1474" w:type="dxa"/>
            <w:shd w:val="clear" w:color="auto" w:fill="auto"/>
            <w:noWrap/>
            <w:vAlign w:val="center"/>
            <w:hideMark/>
          </w:tcPr>
          <w:p w14:paraId="131EFC72" w14:textId="77777777" w:rsidR="006621DC" w:rsidRPr="006621DC" w:rsidRDefault="006621DC" w:rsidP="006621DC">
            <w:pPr>
              <w:jc w:val="center"/>
              <w:rPr>
                <w:color w:val="000000"/>
                <w:sz w:val="20"/>
                <w:szCs w:val="20"/>
              </w:rPr>
            </w:pPr>
            <w:r w:rsidRPr="006621DC">
              <w:rPr>
                <w:color w:val="000000"/>
                <w:sz w:val="20"/>
                <w:szCs w:val="20"/>
              </w:rPr>
              <w:t>0,060</w:t>
            </w:r>
          </w:p>
        </w:tc>
      </w:tr>
      <w:tr w:rsidR="006621DC" w:rsidRPr="006621DC" w14:paraId="6C1C152A" w14:textId="77777777" w:rsidTr="006621DC">
        <w:trPr>
          <w:trHeight w:val="240"/>
        </w:trPr>
        <w:tc>
          <w:tcPr>
            <w:tcW w:w="624" w:type="dxa"/>
            <w:shd w:val="clear" w:color="auto" w:fill="auto"/>
            <w:noWrap/>
            <w:vAlign w:val="center"/>
            <w:hideMark/>
          </w:tcPr>
          <w:p w14:paraId="49834FD1" w14:textId="77777777" w:rsidR="006621DC" w:rsidRPr="006621DC" w:rsidRDefault="006621DC" w:rsidP="006621DC">
            <w:pPr>
              <w:jc w:val="center"/>
              <w:rPr>
                <w:color w:val="000000"/>
                <w:sz w:val="20"/>
                <w:szCs w:val="20"/>
              </w:rPr>
            </w:pPr>
            <w:r w:rsidRPr="006621DC">
              <w:rPr>
                <w:color w:val="000000"/>
                <w:sz w:val="20"/>
                <w:szCs w:val="20"/>
              </w:rPr>
              <w:t>55</w:t>
            </w:r>
          </w:p>
        </w:tc>
        <w:tc>
          <w:tcPr>
            <w:tcW w:w="3686" w:type="dxa"/>
            <w:shd w:val="clear" w:color="auto" w:fill="auto"/>
            <w:noWrap/>
            <w:vAlign w:val="center"/>
            <w:hideMark/>
          </w:tcPr>
          <w:p w14:paraId="4D99E3C9" w14:textId="77777777" w:rsidR="006621DC" w:rsidRPr="006621DC" w:rsidRDefault="006621DC" w:rsidP="006621DC">
            <w:pPr>
              <w:jc w:val="center"/>
              <w:rPr>
                <w:color w:val="000000"/>
                <w:sz w:val="20"/>
                <w:szCs w:val="20"/>
              </w:rPr>
            </w:pPr>
            <w:r w:rsidRPr="006621DC">
              <w:rPr>
                <w:color w:val="000000"/>
                <w:sz w:val="20"/>
                <w:szCs w:val="20"/>
              </w:rPr>
              <w:t>ГБУЗ "КДКБ"/Здание инфекционного отделения № 2</w:t>
            </w:r>
          </w:p>
        </w:tc>
        <w:tc>
          <w:tcPr>
            <w:tcW w:w="2268" w:type="dxa"/>
            <w:shd w:val="clear" w:color="auto" w:fill="auto"/>
            <w:noWrap/>
            <w:vAlign w:val="center"/>
            <w:hideMark/>
          </w:tcPr>
          <w:p w14:paraId="23C46E36" w14:textId="77777777" w:rsidR="006621DC" w:rsidRPr="006621DC" w:rsidRDefault="006621DC" w:rsidP="006621DC">
            <w:pPr>
              <w:jc w:val="center"/>
              <w:rPr>
                <w:color w:val="000000"/>
                <w:sz w:val="20"/>
                <w:szCs w:val="20"/>
              </w:rPr>
            </w:pPr>
            <w:r w:rsidRPr="006621DC">
              <w:rPr>
                <w:color w:val="000000"/>
                <w:sz w:val="20"/>
                <w:szCs w:val="20"/>
              </w:rPr>
              <w:t xml:space="preserve">г. Новокузнецк, </w:t>
            </w:r>
            <w:r w:rsidRPr="006621DC">
              <w:rPr>
                <w:color w:val="000000"/>
                <w:sz w:val="20"/>
                <w:szCs w:val="20"/>
              </w:rPr>
              <w:br/>
              <w:t>ул. Петракова, 65</w:t>
            </w:r>
          </w:p>
        </w:tc>
        <w:tc>
          <w:tcPr>
            <w:tcW w:w="1984" w:type="dxa"/>
            <w:shd w:val="clear" w:color="auto" w:fill="auto"/>
            <w:noWrap/>
            <w:vAlign w:val="center"/>
            <w:hideMark/>
          </w:tcPr>
          <w:p w14:paraId="41C4DF70" w14:textId="77777777" w:rsidR="006621DC" w:rsidRPr="006621DC" w:rsidRDefault="006621DC" w:rsidP="006621DC">
            <w:pPr>
              <w:jc w:val="center"/>
              <w:rPr>
                <w:color w:val="000000"/>
                <w:sz w:val="20"/>
                <w:szCs w:val="20"/>
              </w:rPr>
            </w:pPr>
            <w:r w:rsidRPr="006621DC">
              <w:rPr>
                <w:color w:val="000000"/>
                <w:sz w:val="20"/>
                <w:szCs w:val="20"/>
              </w:rPr>
              <w:t>Кузнецкий (</w:t>
            </w:r>
            <w:proofErr w:type="spellStart"/>
            <w:r w:rsidRPr="006621DC">
              <w:rPr>
                <w:color w:val="000000"/>
                <w:sz w:val="20"/>
                <w:szCs w:val="20"/>
              </w:rPr>
              <w:t>КузТЭЦ</w:t>
            </w:r>
            <w:proofErr w:type="spellEnd"/>
            <w:r w:rsidRPr="006621DC">
              <w:rPr>
                <w:color w:val="000000"/>
                <w:sz w:val="20"/>
                <w:szCs w:val="20"/>
              </w:rPr>
              <w:t>)</w:t>
            </w:r>
          </w:p>
        </w:tc>
        <w:tc>
          <w:tcPr>
            <w:tcW w:w="1843" w:type="dxa"/>
            <w:shd w:val="clear" w:color="auto" w:fill="auto"/>
            <w:noWrap/>
            <w:vAlign w:val="center"/>
            <w:hideMark/>
          </w:tcPr>
          <w:p w14:paraId="38BCB304" w14:textId="77777777" w:rsidR="006621DC" w:rsidRPr="006621DC" w:rsidRDefault="006621DC" w:rsidP="006621DC">
            <w:pPr>
              <w:jc w:val="center"/>
              <w:rPr>
                <w:color w:val="000000"/>
                <w:sz w:val="20"/>
                <w:szCs w:val="20"/>
              </w:rPr>
            </w:pPr>
            <w:r w:rsidRPr="006621DC">
              <w:rPr>
                <w:color w:val="000000"/>
                <w:sz w:val="20"/>
                <w:szCs w:val="20"/>
              </w:rPr>
              <w:t>42:30:0102028:11</w:t>
            </w:r>
          </w:p>
        </w:tc>
        <w:tc>
          <w:tcPr>
            <w:tcW w:w="2268" w:type="dxa"/>
            <w:shd w:val="clear" w:color="auto" w:fill="auto"/>
            <w:noWrap/>
            <w:vAlign w:val="center"/>
            <w:hideMark/>
          </w:tcPr>
          <w:p w14:paraId="3A2C6670" w14:textId="77777777" w:rsidR="006621DC" w:rsidRPr="006621DC" w:rsidRDefault="006621DC" w:rsidP="006621DC">
            <w:pPr>
              <w:jc w:val="center"/>
              <w:rPr>
                <w:color w:val="000000"/>
                <w:sz w:val="20"/>
                <w:szCs w:val="20"/>
              </w:rPr>
            </w:pPr>
            <w:proofErr w:type="spellStart"/>
            <w:r w:rsidRPr="006621DC">
              <w:rPr>
                <w:color w:val="000000"/>
                <w:sz w:val="20"/>
                <w:szCs w:val="20"/>
              </w:rPr>
              <w:t>КузТЭЦ</w:t>
            </w:r>
            <w:proofErr w:type="spellEnd"/>
          </w:p>
        </w:tc>
        <w:tc>
          <w:tcPr>
            <w:tcW w:w="1418" w:type="dxa"/>
            <w:shd w:val="clear" w:color="auto" w:fill="auto"/>
            <w:noWrap/>
            <w:vAlign w:val="center"/>
            <w:hideMark/>
          </w:tcPr>
          <w:p w14:paraId="5462A330" w14:textId="77777777" w:rsidR="006621DC" w:rsidRPr="006621DC" w:rsidRDefault="006621DC" w:rsidP="006621DC">
            <w:pPr>
              <w:jc w:val="center"/>
              <w:rPr>
                <w:color w:val="000000"/>
                <w:sz w:val="20"/>
                <w:szCs w:val="20"/>
              </w:rPr>
            </w:pPr>
            <w:r w:rsidRPr="006621DC">
              <w:rPr>
                <w:color w:val="000000"/>
                <w:sz w:val="20"/>
                <w:szCs w:val="20"/>
              </w:rPr>
              <w:t>К-29-7</w:t>
            </w:r>
          </w:p>
        </w:tc>
        <w:tc>
          <w:tcPr>
            <w:tcW w:w="1275" w:type="dxa"/>
            <w:shd w:val="clear" w:color="auto" w:fill="auto"/>
            <w:noWrap/>
            <w:vAlign w:val="center"/>
            <w:hideMark/>
          </w:tcPr>
          <w:p w14:paraId="671B53BC" w14:textId="77777777" w:rsidR="006621DC" w:rsidRPr="006621DC" w:rsidRDefault="006621DC" w:rsidP="006621DC">
            <w:pPr>
              <w:jc w:val="center"/>
              <w:rPr>
                <w:color w:val="000000"/>
                <w:sz w:val="20"/>
                <w:szCs w:val="20"/>
              </w:rPr>
            </w:pPr>
            <w:r w:rsidRPr="006621DC">
              <w:rPr>
                <w:color w:val="000000"/>
                <w:sz w:val="20"/>
                <w:szCs w:val="20"/>
              </w:rPr>
              <w:t>11.12.2025</w:t>
            </w:r>
          </w:p>
        </w:tc>
        <w:tc>
          <w:tcPr>
            <w:tcW w:w="1985" w:type="dxa"/>
            <w:shd w:val="clear" w:color="auto" w:fill="auto"/>
            <w:noWrap/>
            <w:vAlign w:val="center"/>
            <w:hideMark/>
          </w:tcPr>
          <w:p w14:paraId="1E683156" w14:textId="77777777" w:rsidR="006621DC" w:rsidRPr="006621DC" w:rsidRDefault="006621DC" w:rsidP="006621DC">
            <w:pPr>
              <w:jc w:val="center"/>
              <w:rPr>
                <w:color w:val="000000"/>
                <w:sz w:val="20"/>
                <w:szCs w:val="20"/>
              </w:rPr>
            </w:pPr>
            <w:r w:rsidRPr="006621DC">
              <w:rPr>
                <w:color w:val="000000"/>
                <w:sz w:val="20"/>
                <w:szCs w:val="20"/>
              </w:rPr>
              <w:t>0,129</w:t>
            </w:r>
          </w:p>
        </w:tc>
        <w:tc>
          <w:tcPr>
            <w:tcW w:w="992" w:type="dxa"/>
            <w:shd w:val="clear" w:color="auto" w:fill="auto"/>
            <w:noWrap/>
            <w:vAlign w:val="center"/>
            <w:hideMark/>
          </w:tcPr>
          <w:p w14:paraId="1E396226" w14:textId="1DC2C03C" w:rsidR="006621DC" w:rsidRPr="006621DC" w:rsidRDefault="006621DC" w:rsidP="006621DC">
            <w:pPr>
              <w:jc w:val="center"/>
              <w:rPr>
                <w:color w:val="000000"/>
                <w:sz w:val="20"/>
                <w:szCs w:val="20"/>
              </w:rPr>
            </w:pPr>
          </w:p>
        </w:tc>
        <w:tc>
          <w:tcPr>
            <w:tcW w:w="1559" w:type="dxa"/>
            <w:shd w:val="clear" w:color="auto" w:fill="auto"/>
            <w:noWrap/>
            <w:vAlign w:val="center"/>
            <w:hideMark/>
          </w:tcPr>
          <w:p w14:paraId="1A76FE3C" w14:textId="53557C96" w:rsidR="006621DC" w:rsidRPr="006621DC" w:rsidRDefault="006621DC" w:rsidP="006621DC">
            <w:pPr>
              <w:jc w:val="center"/>
              <w:rPr>
                <w:color w:val="000000"/>
                <w:sz w:val="20"/>
                <w:szCs w:val="20"/>
              </w:rPr>
            </w:pPr>
          </w:p>
        </w:tc>
        <w:tc>
          <w:tcPr>
            <w:tcW w:w="1418" w:type="dxa"/>
            <w:shd w:val="clear" w:color="auto" w:fill="auto"/>
            <w:noWrap/>
            <w:vAlign w:val="center"/>
            <w:hideMark/>
          </w:tcPr>
          <w:p w14:paraId="620400A3" w14:textId="77777777" w:rsidR="006621DC" w:rsidRPr="006621DC" w:rsidRDefault="006621DC" w:rsidP="006621DC">
            <w:pPr>
              <w:jc w:val="center"/>
              <w:rPr>
                <w:color w:val="000000"/>
                <w:sz w:val="20"/>
                <w:szCs w:val="20"/>
              </w:rPr>
            </w:pPr>
            <w:r w:rsidRPr="006621DC">
              <w:rPr>
                <w:color w:val="000000"/>
                <w:sz w:val="20"/>
                <w:szCs w:val="20"/>
              </w:rPr>
              <w:t>0,129</w:t>
            </w:r>
          </w:p>
        </w:tc>
        <w:tc>
          <w:tcPr>
            <w:tcW w:w="1474" w:type="dxa"/>
            <w:shd w:val="clear" w:color="auto" w:fill="auto"/>
            <w:noWrap/>
            <w:vAlign w:val="center"/>
            <w:hideMark/>
          </w:tcPr>
          <w:p w14:paraId="4E9959EF" w14:textId="77777777" w:rsidR="006621DC" w:rsidRPr="006621DC" w:rsidRDefault="006621DC" w:rsidP="006621DC">
            <w:pPr>
              <w:jc w:val="center"/>
              <w:rPr>
                <w:color w:val="000000"/>
                <w:sz w:val="20"/>
                <w:szCs w:val="20"/>
              </w:rPr>
            </w:pPr>
            <w:r w:rsidRPr="006621DC">
              <w:rPr>
                <w:color w:val="000000"/>
                <w:sz w:val="20"/>
                <w:szCs w:val="20"/>
              </w:rPr>
              <w:t>0,129</w:t>
            </w:r>
          </w:p>
        </w:tc>
      </w:tr>
      <w:tr w:rsidR="006621DC" w:rsidRPr="006621DC" w14:paraId="5A1ABC30" w14:textId="77777777" w:rsidTr="006621DC">
        <w:trPr>
          <w:trHeight w:val="240"/>
        </w:trPr>
        <w:tc>
          <w:tcPr>
            <w:tcW w:w="15366" w:type="dxa"/>
            <w:gridSpan w:val="8"/>
            <w:shd w:val="clear" w:color="auto" w:fill="auto"/>
            <w:noWrap/>
            <w:vAlign w:val="center"/>
            <w:hideMark/>
          </w:tcPr>
          <w:p w14:paraId="0C64E951" w14:textId="77777777" w:rsidR="006621DC" w:rsidRPr="006621DC" w:rsidRDefault="006621DC" w:rsidP="006621DC">
            <w:pPr>
              <w:jc w:val="center"/>
              <w:rPr>
                <w:b/>
                <w:bCs/>
                <w:color w:val="000000"/>
                <w:sz w:val="20"/>
                <w:szCs w:val="20"/>
              </w:rPr>
            </w:pPr>
            <w:r w:rsidRPr="006621DC">
              <w:rPr>
                <w:b/>
                <w:bCs/>
                <w:color w:val="000000"/>
                <w:sz w:val="20"/>
                <w:szCs w:val="20"/>
              </w:rPr>
              <w:t>Итого:</w:t>
            </w:r>
          </w:p>
        </w:tc>
        <w:tc>
          <w:tcPr>
            <w:tcW w:w="1985" w:type="dxa"/>
            <w:shd w:val="clear" w:color="auto" w:fill="auto"/>
            <w:noWrap/>
            <w:vAlign w:val="center"/>
            <w:hideMark/>
          </w:tcPr>
          <w:p w14:paraId="1657820C" w14:textId="77777777" w:rsidR="006621DC" w:rsidRPr="006621DC" w:rsidRDefault="006621DC" w:rsidP="006621DC">
            <w:pPr>
              <w:jc w:val="center"/>
              <w:rPr>
                <w:color w:val="000000"/>
                <w:sz w:val="20"/>
                <w:szCs w:val="20"/>
              </w:rPr>
            </w:pPr>
            <w:r w:rsidRPr="006621DC">
              <w:rPr>
                <w:color w:val="000000"/>
                <w:sz w:val="20"/>
                <w:szCs w:val="20"/>
              </w:rPr>
              <w:t>16,435</w:t>
            </w:r>
          </w:p>
        </w:tc>
        <w:tc>
          <w:tcPr>
            <w:tcW w:w="992" w:type="dxa"/>
            <w:shd w:val="clear" w:color="auto" w:fill="auto"/>
            <w:noWrap/>
            <w:vAlign w:val="center"/>
            <w:hideMark/>
          </w:tcPr>
          <w:p w14:paraId="3624D3FC" w14:textId="77777777" w:rsidR="006621DC" w:rsidRPr="006621DC" w:rsidRDefault="006621DC" w:rsidP="006621DC">
            <w:pPr>
              <w:jc w:val="center"/>
              <w:rPr>
                <w:color w:val="000000"/>
                <w:sz w:val="20"/>
                <w:szCs w:val="20"/>
              </w:rPr>
            </w:pPr>
            <w:r w:rsidRPr="006621DC">
              <w:rPr>
                <w:color w:val="000000"/>
                <w:sz w:val="20"/>
                <w:szCs w:val="20"/>
              </w:rPr>
              <w:t>1,384</w:t>
            </w:r>
          </w:p>
        </w:tc>
        <w:tc>
          <w:tcPr>
            <w:tcW w:w="1559" w:type="dxa"/>
            <w:shd w:val="clear" w:color="auto" w:fill="auto"/>
            <w:noWrap/>
            <w:vAlign w:val="center"/>
            <w:hideMark/>
          </w:tcPr>
          <w:p w14:paraId="3DE54B48" w14:textId="77777777" w:rsidR="006621DC" w:rsidRPr="006621DC" w:rsidRDefault="006621DC" w:rsidP="006621DC">
            <w:pPr>
              <w:jc w:val="center"/>
              <w:rPr>
                <w:color w:val="000000"/>
                <w:sz w:val="20"/>
                <w:szCs w:val="20"/>
              </w:rPr>
            </w:pPr>
            <w:r w:rsidRPr="006621DC">
              <w:rPr>
                <w:color w:val="000000"/>
                <w:sz w:val="20"/>
                <w:szCs w:val="20"/>
              </w:rPr>
              <w:t>5,513</w:t>
            </w:r>
          </w:p>
        </w:tc>
        <w:tc>
          <w:tcPr>
            <w:tcW w:w="1418" w:type="dxa"/>
            <w:shd w:val="clear" w:color="auto" w:fill="auto"/>
            <w:noWrap/>
            <w:vAlign w:val="center"/>
            <w:hideMark/>
          </w:tcPr>
          <w:p w14:paraId="2085CFBE" w14:textId="77777777" w:rsidR="006621DC" w:rsidRPr="006621DC" w:rsidRDefault="006621DC" w:rsidP="006621DC">
            <w:pPr>
              <w:jc w:val="center"/>
              <w:rPr>
                <w:color w:val="000000"/>
                <w:sz w:val="20"/>
                <w:szCs w:val="20"/>
              </w:rPr>
            </w:pPr>
            <w:r w:rsidRPr="006621DC">
              <w:rPr>
                <w:color w:val="000000"/>
                <w:sz w:val="20"/>
                <w:szCs w:val="20"/>
              </w:rPr>
              <w:t>17,819</w:t>
            </w:r>
          </w:p>
        </w:tc>
        <w:tc>
          <w:tcPr>
            <w:tcW w:w="1474" w:type="dxa"/>
            <w:shd w:val="clear" w:color="auto" w:fill="auto"/>
            <w:noWrap/>
            <w:vAlign w:val="center"/>
            <w:hideMark/>
          </w:tcPr>
          <w:p w14:paraId="487F638C" w14:textId="77777777" w:rsidR="006621DC" w:rsidRPr="006621DC" w:rsidRDefault="006621DC" w:rsidP="006621DC">
            <w:pPr>
              <w:jc w:val="center"/>
              <w:rPr>
                <w:color w:val="000000"/>
                <w:sz w:val="20"/>
                <w:szCs w:val="20"/>
              </w:rPr>
            </w:pPr>
            <w:r w:rsidRPr="006621DC">
              <w:rPr>
                <w:color w:val="000000"/>
                <w:sz w:val="20"/>
                <w:szCs w:val="20"/>
              </w:rPr>
              <w:t>21,948</w:t>
            </w:r>
          </w:p>
        </w:tc>
      </w:tr>
    </w:tbl>
    <w:p w14:paraId="1568B106" w14:textId="77777777" w:rsidR="00394216" w:rsidRDefault="00394216" w:rsidP="00394216">
      <w:pPr>
        <w:spacing w:before="240" w:line="276" w:lineRule="auto"/>
        <w:jc w:val="both"/>
        <w:rPr>
          <w:sz w:val="20"/>
          <w:szCs w:val="20"/>
          <w:highlight w:val="yellow"/>
        </w:rPr>
      </w:pPr>
    </w:p>
    <w:sectPr w:rsidR="00394216" w:rsidSect="00C13C03">
      <w:headerReference w:type="even" r:id="rId12"/>
      <w:footerReference w:type="even" r:id="rId13"/>
      <w:headerReference w:type="first" r:id="rId14"/>
      <w:footerReference w:type="first" r:id="rId15"/>
      <w:pgSz w:w="23814" w:h="16840" w:orient="landscape" w:code="8"/>
      <w:pgMar w:top="851" w:right="567" w:bottom="567" w:left="567"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2442F" w14:textId="77777777" w:rsidR="00092ACA" w:rsidRDefault="00092ACA">
      <w:r>
        <w:separator/>
      </w:r>
    </w:p>
  </w:endnote>
  <w:endnote w:type="continuationSeparator" w:id="0">
    <w:p w14:paraId="58FB802F" w14:textId="77777777" w:rsidR="00092ACA" w:rsidRDefault="00092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ookman Old Style">
    <w:charset w:val="00"/>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Schoolbook">
    <w:charset w:val="00"/>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ultant">
    <w:altName w:val="Lucida Console"/>
    <w:panose1 w:val="00000000000000000000"/>
    <w:charset w:val="00"/>
    <w:family w:val="modern"/>
    <w:notTrueType/>
    <w:pitch w:val="fixed"/>
    <w:sig w:usb0="00000003" w:usb1="00000000" w:usb2="00000000" w:usb3="00000000" w:csb0="00000001" w:csb1="00000000"/>
  </w:font>
  <w:font w:name="MS Reference Sans Serif">
    <w:panose1 w:val="020B0604030504040204"/>
    <w:charset w:val="00"/>
    <w:family w:val="swiss"/>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CordiaUPC">
    <w:panose1 w:val="020B0304020202020204"/>
    <w:charset w:val="DE"/>
    <w:family w:val="swiss"/>
    <w:pitch w:val="variable"/>
    <w:sig w:usb0="81000003" w:usb1="00000000" w:usb2="00000000" w:usb3="00000000" w:csb0="00010001" w:csb1="00000000"/>
  </w:font>
  <w:font w:name="Candara">
    <w:panose1 w:val="020E0502030303020204"/>
    <w:charset w:val="CC"/>
    <w:family w:val="swiss"/>
    <w:pitch w:val="variable"/>
    <w:sig w:usb0="A00002EF" w:usb1="4000A44B" w:usb2="00000000" w:usb3="00000000" w:csb0="0000019F" w:csb1="00000000"/>
  </w:font>
  <w:font w:name="AngsanaUPC">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Palatino Linotype">
    <w:panose1 w:val="02040502050505030304"/>
    <w:charset w:val="CC"/>
    <w:family w:val="roman"/>
    <w:pitch w:val="variable"/>
    <w:sig w:usb0="E0000287" w:usb1="40000013" w:usb2="00000000" w:usb3="00000000" w:csb0="0000019F" w:csb1="00000000"/>
  </w:font>
  <w:font w:name="Arial CYR">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TTimes/Cyrillic">
    <w:panose1 w:val="00000000000000000000"/>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Bahnschrift Light Condensed">
    <w:charset w:val="CC"/>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4F27D" w14:textId="77777777" w:rsidR="00254F9A" w:rsidRDefault="00254F9A">
    <w:pPr>
      <w:pBdr>
        <w:bottom w:val="single" w:sz="12" w:space="1" w:color="auto"/>
      </w:pBdr>
      <w:tabs>
        <w:tab w:val="center" w:pos="4677"/>
        <w:tab w:val="right" w:pos="9355"/>
      </w:tabs>
      <w:jc w:val="center"/>
      <w:rPr>
        <w:rFonts w:eastAsia="Calibri"/>
      </w:rPr>
    </w:pPr>
  </w:p>
  <w:p w14:paraId="46977D27" w14:textId="77777777" w:rsidR="00254F9A" w:rsidRDefault="00254F9A">
    <w:pPr>
      <w:tabs>
        <w:tab w:val="center" w:pos="4677"/>
        <w:tab w:val="right" w:pos="9355"/>
      </w:tabs>
      <w:jc w:val="right"/>
      <w:rPr>
        <w:rFonts w:eastAsia="Calibri"/>
      </w:rPr>
    </w:pPr>
    <w:r>
      <w:rPr>
        <w:rFonts w:eastAsia="Calibri"/>
      </w:rPr>
      <w:fldChar w:fldCharType="begin"/>
    </w:r>
    <w:r>
      <w:rPr>
        <w:rFonts w:eastAsia="Calibri"/>
      </w:rPr>
      <w:instrText>PAGE   \* MERGEFORMAT</w:instrText>
    </w:r>
    <w:r>
      <w:rPr>
        <w:rFonts w:eastAsia="Calibri"/>
      </w:rPr>
      <w:fldChar w:fldCharType="separate"/>
    </w:r>
    <w:r w:rsidR="00485AAD">
      <w:rPr>
        <w:rFonts w:eastAsia="Calibri"/>
        <w:noProof/>
      </w:rPr>
      <w:t>2</w:t>
    </w:r>
    <w:r>
      <w:rPr>
        <w:rFonts w:eastAsia="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639F" w14:textId="4B25DAFE" w:rsidR="00254F9A" w:rsidRDefault="00254F9A">
    <w:pPr>
      <w:jc w:val="center"/>
      <w:rPr>
        <w:rFonts w:eastAsia="Calibri"/>
        <w:b/>
        <w:sz w:val="22"/>
      </w:rPr>
    </w:pPr>
    <w:r>
      <w:rPr>
        <w:rFonts w:eastAsia="Calibri"/>
        <w:b/>
        <w:sz w:val="22"/>
      </w:rPr>
      <w:t>Новокузнецк, 202</w:t>
    </w:r>
    <w:r w:rsidR="00EE1067">
      <w:rPr>
        <w:rFonts w:eastAsia="Calibri"/>
        <w:b/>
        <w:sz w:val="22"/>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BA7C" w14:textId="77777777" w:rsidR="00254F9A" w:rsidRDefault="00254F9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3B53B" w14:textId="77777777" w:rsidR="00254F9A" w:rsidRDefault="00254F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70A95" w14:textId="77777777" w:rsidR="00092ACA" w:rsidRDefault="00092ACA">
      <w:r>
        <w:separator/>
      </w:r>
    </w:p>
  </w:footnote>
  <w:footnote w:type="continuationSeparator" w:id="0">
    <w:p w14:paraId="3C1EDEFD" w14:textId="77777777" w:rsidR="00092ACA" w:rsidRDefault="00092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9E774" w14:textId="0CBBC941" w:rsidR="00EE1067" w:rsidRDefault="00EE1067" w:rsidP="00EE1067">
    <w:pPr>
      <w:pBdr>
        <w:bottom w:val="single" w:sz="4" w:space="1" w:color="auto"/>
      </w:pBdr>
      <w:tabs>
        <w:tab w:val="center" w:pos="4677"/>
        <w:tab w:val="right" w:pos="9355"/>
      </w:tabs>
      <w:jc w:val="center"/>
      <w:rPr>
        <w:rFonts w:eastAsia="Calibri"/>
        <w:caps/>
        <w:sz w:val="16"/>
        <w:szCs w:val="16"/>
        <w:lang w:eastAsia="en-US"/>
      </w:rPr>
    </w:pPr>
    <w:r>
      <w:rPr>
        <w:rFonts w:eastAsia="Calibri"/>
        <w:caps/>
        <w:sz w:val="16"/>
        <w:szCs w:val="16"/>
        <w:lang w:eastAsia="en-US"/>
      </w:rPr>
      <w:t>Обосновывающие материалы к схеме теплоснабжения города новокузнецка НА период до 2044 г.</w:t>
    </w:r>
  </w:p>
  <w:p w14:paraId="67A1F0DC" w14:textId="40ABE440" w:rsidR="00254F9A" w:rsidRPr="00EE1067" w:rsidRDefault="00EE1067" w:rsidP="00EE1067">
    <w:pPr>
      <w:pBdr>
        <w:bottom w:val="single" w:sz="4" w:space="1" w:color="auto"/>
      </w:pBdr>
      <w:tabs>
        <w:tab w:val="center" w:pos="4677"/>
        <w:tab w:val="right" w:pos="9355"/>
      </w:tabs>
      <w:jc w:val="center"/>
      <w:rPr>
        <w:rFonts w:eastAsia="Calibri"/>
        <w:caps/>
        <w:sz w:val="16"/>
        <w:szCs w:val="16"/>
        <w:lang w:eastAsia="en-US"/>
      </w:rPr>
    </w:pPr>
    <w:r>
      <w:rPr>
        <w:rFonts w:eastAsia="Calibri"/>
        <w:caps/>
        <w:sz w:val="16"/>
        <w:szCs w:val="16"/>
        <w:lang w:eastAsia="en-US"/>
      </w:rPr>
      <w:t xml:space="preserve">(АКТУАЛИЗАЦИЯ НА 2027 ГОД). ГЛАВА 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62130" w14:textId="77777777" w:rsidR="00254F9A" w:rsidRDefault="00254F9A">
    <w:pPr>
      <w:pStyle w:val="aff1"/>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C0A5F" w14:textId="77777777" w:rsidR="00254F9A" w:rsidRDefault="00254F9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3C384" w14:textId="77777777" w:rsidR="00254F9A" w:rsidRDefault="00254F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8.25pt;height:8.25pt" o:bullet="t">
        <v:imagedata r:id="rId1" o:title=""/>
      </v:shape>
    </w:pict>
  </w:numPicBullet>
  <w:abstractNum w:abstractNumId="0" w15:restartNumberingAfterBreak="0">
    <w:nsid w:val="FFFFFF88"/>
    <w:multiLevelType w:val="multilevel"/>
    <w:tmpl w:val="FFFFFF88"/>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9271B"/>
    <w:multiLevelType w:val="multilevel"/>
    <w:tmpl w:val="0099271B"/>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916E96"/>
    <w:multiLevelType w:val="multilevel"/>
    <w:tmpl w:val="03916E96"/>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9B6427"/>
    <w:multiLevelType w:val="multilevel"/>
    <w:tmpl w:val="089B6427"/>
    <w:lvl w:ilvl="0">
      <w:start w:val="1"/>
      <w:numFmt w:val="bullet"/>
      <w:lvlText w:val=""/>
      <w:lvlJc w:val="left"/>
      <w:pPr>
        <w:ind w:left="1778" w:hanging="360"/>
      </w:pPr>
      <w:rPr>
        <w:rFonts w:ascii="Wingdings" w:hAnsi="Wingdings" w:hint="default"/>
        <w:b/>
        <w:i w:val="0"/>
        <w:caps w:val="0"/>
        <w:strike w:val="0"/>
        <w:dstrike w:val="0"/>
        <w:vanish w:val="0"/>
        <w:color w:val="000000"/>
        <w:sz w:val="24"/>
        <w:szCs w:val="24"/>
        <w:u w:val="none"/>
        <w:vertAlign w:val="baseline"/>
      </w:rPr>
    </w:lvl>
    <w:lvl w:ilvl="1">
      <w:start w:val="1"/>
      <w:numFmt w:val="lowerLetter"/>
      <w:lvlText w:val="%2."/>
      <w:lvlJc w:val="left"/>
      <w:pPr>
        <w:ind w:left="2594" w:hanging="360"/>
      </w:pPr>
    </w:lvl>
    <w:lvl w:ilvl="2">
      <w:start w:val="1"/>
      <w:numFmt w:val="lowerRoman"/>
      <w:lvlText w:val="%3."/>
      <w:lvlJc w:val="right"/>
      <w:pPr>
        <w:ind w:left="3314" w:hanging="180"/>
      </w:pPr>
    </w:lvl>
    <w:lvl w:ilvl="3">
      <w:start w:val="1"/>
      <w:numFmt w:val="decimal"/>
      <w:lvlText w:val="%4."/>
      <w:lvlJc w:val="left"/>
      <w:pPr>
        <w:ind w:left="4034" w:hanging="360"/>
      </w:pPr>
    </w:lvl>
    <w:lvl w:ilvl="4">
      <w:start w:val="1"/>
      <w:numFmt w:val="lowerLetter"/>
      <w:lvlText w:val="%5."/>
      <w:lvlJc w:val="left"/>
      <w:pPr>
        <w:ind w:left="4754" w:hanging="360"/>
      </w:pPr>
    </w:lvl>
    <w:lvl w:ilvl="5">
      <w:start w:val="1"/>
      <w:numFmt w:val="lowerRoman"/>
      <w:lvlText w:val="%6."/>
      <w:lvlJc w:val="right"/>
      <w:pPr>
        <w:ind w:left="5474" w:hanging="180"/>
      </w:pPr>
    </w:lvl>
    <w:lvl w:ilvl="6">
      <w:start w:val="1"/>
      <w:numFmt w:val="decimal"/>
      <w:lvlText w:val="%7."/>
      <w:lvlJc w:val="left"/>
      <w:pPr>
        <w:ind w:left="6194" w:hanging="360"/>
      </w:pPr>
    </w:lvl>
    <w:lvl w:ilvl="7">
      <w:start w:val="1"/>
      <w:numFmt w:val="lowerLetter"/>
      <w:lvlText w:val="%8."/>
      <w:lvlJc w:val="left"/>
      <w:pPr>
        <w:ind w:left="6914" w:hanging="360"/>
      </w:pPr>
    </w:lvl>
    <w:lvl w:ilvl="8">
      <w:start w:val="1"/>
      <w:numFmt w:val="lowerRoman"/>
      <w:lvlText w:val="%9."/>
      <w:lvlJc w:val="right"/>
      <w:pPr>
        <w:ind w:left="7634" w:hanging="180"/>
      </w:pPr>
    </w:lvl>
  </w:abstractNum>
  <w:abstractNum w:abstractNumId="4" w15:restartNumberingAfterBreak="0">
    <w:nsid w:val="094B2CDD"/>
    <w:multiLevelType w:val="multilevel"/>
    <w:tmpl w:val="094B2CDD"/>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15:restartNumberingAfterBreak="0">
    <w:nsid w:val="0A854D76"/>
    <w:multiLevelType w:val="multilevel"/>
    <w:tmpl w:val="0A854D76"/>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6" w15:restartNumberingAfterBreak="0">
    <w:nsid w:val="0B9F781D"/>
    <w:multiLevelType w:val="multilevel"/>
    <w:tmpl w:val="0B9F781D"/>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0DD73208"/>
    <w:multiLevelType w:val="multilevel"/>
    <w:tmpl w:val="0DD73208"/>
    <w:lvl w:ilvl="0">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F6D78D6"/>
    <w:multiLevelType w:val="multilevel"/>
    <w:tmpl w:val="0F6D78D6"/>
    <w:lvl w:ilvl="0">
      <w:start w:val="1"/>
      <w:numFmt w:val="decimal"/>
      <w:pStyle w:val="a1"/>
      <w:lvlText w:val="Рис. %1."/>
      <w:lvlJc w:val="righ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CA6030"/>
    <w:multiLevelType w:val="multilevel"/>
    <w:tmpl w:val="0FCA603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101D4D13"/>
    <w:multiLevelType w:val="multilevel"/>
    <w:tmpl w:val="101D4D13"/>
    <w:lvl w:ilvl="0">
      <w:start w:val="1"/>
      <w:numFmt w:val="decimal"/>
      <w:pStyle w:val="12"/>
      <w:lvlText w:val="Рис.%1."/>
      <w:lvlJc w:val="center"/>
      <w:pPr>
        <w:tabs>
          <w:tab w:val="num" w:pos="720"/>
        </w:tabs>
        <w:ind w:left="720" w:hanging="323"/>
      </w:pPr>
      <w:rPr>
        <w:rFonts w:ascii="Times New Roman" w:hAnsi="Times New Roman" w:hint="default"/>
        <w:b/>
        <w:i w:val="0"/>
        <w:spacing w:val="0"/>
        <w:position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2C30576"/>
    <w:multiLevelType w:val="multilevel"/>
    <w:tmpl w:val="12C30576"/>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19BC6A35"/>
    <w:multiLevelType w:val="multilevel"/>
    <w:tmpl w:val="19BC6A35"/>
    <w:lvl w:ilvl="0">
      <w:start w:val="1"/>
      <w:numFmt w:val="decimal"/>
      <w:pStyle w:val="a2"/>
      <w:lvlText w:val="Табл. %1"/>
      <w:lvlJc w:val="left"/>
      <w:pPr>
        <w:ind w:left="1778" w:hanging="360"/>
      </w:pPr>
      <w:rPr>
        <w:rFonts w:ascii="Arial" w:hAnsi="Arial" w:cs="Arial" w:hint="default"/>
        <w:b/>
        <w:i w:val="0"/>
        <w:caps w:val="0"/>
        <w:strike w:val="0"/>
        <w:dstrike w:val="0"/>
        <w:vanish w:val="0"/>
        <w:color w:val="000000"/>
        <w:sz w:val="24"/>
        <w:szCs w:val="24"/>
        <w:u w:val="none"/>
        <w:vertAlign w:val="baseline"/>
      </w:rPr>
    </w:lvl>
    <w:lvl w:ilvl="1">
      <w:start w:val="1"/>
      <w:numFmt w:val="lowerLetter"/>
      <w:lvlText w:val="%2."/>
      <w:lvlJc w:val="left"/>
      <w:pPr>
        <w:ind w:left="2594" w:hanging="360"/>
      </w:pPr>
    </w:lvl>
    <w:lvl w:ilvl="2">
      <w:start w:val="1"/>
      <w:numFmt w:val="lowerRoman"/>
      <w:lvlText w:val="%3."/>
      <w:lvlJc w:val="right"/>
      <w:pPr>
        <w:ind w:left="3314" w:hanging="180"/>
      </w:pPr>
    </w:lvl>
    <w:lvl w:ilvl="3">
      <w:start w:val="1"/>
      <w:numFmt w:val="decimal"/>
      <w:lvlText w:val="%4."/>
      <w:lvlJc w:val="left"/>
      <w:pPr>
        <w:ind w:left="4034" w:hanging="360"/>
      </w:pPr>
    </w:lvl>
    <w:lvl w:ilvl="4">
      <w:start w:val="1"/>
      <w:numFmt w:val="lowerLetter"/>
      <w:lvlText w:val="%5."/>
      <w:lvlJc w:val="left"/>
      <w:pPr>
        <w:ind w:left="4754" w:hanging="360"/>
      </w:pPr>
    </w:lvl>
    <w:lvl w:ilvl="5">
      <w:start w:val="1"/>
      <w:numFmt w:val="lowerRoman"/>
      <w:lvlText w:val="%6."/>
      <w:lvlJc w:val="right"/>
      <w:pPr>
        <w:ind w:left="5474" w:hanging="180"/>
      </w:pPr>
    </w:lvl>
    <w:lvl w:ilvl="6">
      <w:start w:val="1"/>
      <w:numFmt w:val="decimal"/>
      <w:lvlText w:val="%7."/>
      <w:lvlJc w:val="left"/>
      <w:pPr>
        <w:ind w:left="6194" w:hanging="360"/>
      </w:pPr>
    </w:lvl>
    <w:lvl w:ilvl="7">
      <w:start w:val="1"/>
      <w:numFmt w:val="lowerLetter"/>
      <w:lvlText w:val="%8."/>
      <w:lvlJc w:val="left"/>
      <w:pPr>
        <w:ind w:left="6914" w:hanging="360"/>
      </w:pPr>
    </w:lvl>
    <w:lvl w:ilvl="8">
      <w:start w:val="1"/>
      <w:numFmt w:val="lowerRoman"/>
      <w:lvlText w:val="%9."/>
      <w:lvlJc w:val="right"/>
      <w:pPr>
        <w:ind w:left="7634" w:hanging="180"/>
      </w:pPr>
    </w:lvl>
  </w:abstractNum>
  <w:abstractNum w:abstractNumId="13" w15:restartNumberingAfterBreak="0">
    <w:nsid w:val="1A2E0A61"/>
    <w:multiLevelType w:val="multilevel"/>
    <w:tmpl w:val="1A2E0A61"/>
    <w:lvl w:ilvl="0">
      <w:start w:val="1"/>
      <w:numFmt w:val="decimal"/>
      <w:pStyle w:val="120"/>
      <w:lvlText w:val="%1."/>
      <w:lvlJc w:val="left"/>
      <w:pPr>
        <w:ind w:left="1909" w:hanging="120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15:restartNumberingAfterBreak="0">
    <w:nsid w:val="20DA0894"/>
    <w:multiLevelType w:val="multilevel"/>
    <w:tmpl w:val="20DA0894"/>
    <w:lvl w:ilvl="0">
      <w:start w:val="1"/>
      <w:numFmt w:val="decimal"/>
      <w:pStyle w:val="05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AC3D75"/>
    <w:multiLevelType w:val="multilevel"/>
    <w:tmpl w:val="23AC3D75"/>
    <w:lvl w:ilvl="0">
      <w:start w:val="1"/>
      <w:numFmt w:val="decimal"/>
      <w:lvlText w:val="%1)"/>
      <w:lvlJc w:val="left"/>
      <w:pPr>
        <w:ind w:left="1069" w:hanging="360"/>
      </w:pPr>
      <w:rPr>
        <w:rFonts w:hint="default"/>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277D1C4E"/>
    <w:multiLevelType w:val="multilevel"/>
    <w:tmpl w:val="277D1C4E"/>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A704E4E"/>
    <w:multiLevelType w:val="multilevel"/>
    <w:tmpl w:val="2A704E4E"/>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2B6574EA"/>
    <w:multiLevelType w:val="multilevel"/>
    <w:tmpl w:val="2B6574E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15:restartNumberingAfterBreak="0">
    <w:nsid w:val="31AD7D67"/>
    <w:multiLevelType w:val="multilevel"/>
    <w:tmpl w:val="31AD7D67"/>
    <w:lvl w:ilvl="0">
      <w:start w:val="1"/>
      <w:numFmt w:val="decimal"/>
      <w:pStyle w:val="a3"/>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3B1D7C"/>
    <w:multiLevelType w:val="multilevel"/>
    <w:tmpl w:val="333B1D7C"/>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1" w15:restartNumberingAfterBreak="0">
    <w:nsid w:val="345D1796"/>
    <w:multiLevelType w:val="multilevel"/>
    <w:tmpl w:val="345D1796"/>
    <w:lvl w:ilvl="0">
      <w:start w:val="1"/>
      <w:numFmt w:val="bullet"/>
      <w:pStyle w:val="2"/>
      <w:lvlText w:val=""/>
      <w:lvlPicBulletId w:val="0"/>
      <w:lvlJc w:val="left"/>
      <w:pPr>
        <w:tabs>
          <w:tab w:val="num" w:pos="1287"/>
        </w:tabs>
        <w:ind w:left="1287" w:hanging="360"/>
      </w:pPr>
      <w:rPr>
        <w:rFonts w:ascii="Symbol" w:hAnsi="Symbol" w:hint="default"/>
        <w:color w:val="auto"/>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7E6D96"/>
    <w:multiLevelType w:val="multilevel"/>
    <w:tmpl w:val="357E6D96"/>
    <w:lvl w:ilvl="0">
      <w:start w:val="1"/>
      <w:numFmt w:val="decimal"/>
      <w:pStyle w:val="30"/>
      <w:lvlText w:val="%1."/>
      <w:lvlJc w:val="left"/>
      <w:pPr>
        <w:ind w:left="1505" w:hanging="360"/>
      </w:pPr>
    </w:lvl>
    <w:lvl w:ilvl="1">
      <w:start w:val="1"/>
      <w:numFmt w:val="lowerLetter"/>
      <w:lvlText w:val="%2."/>
      <w:lvlJc w:val="left"/>
      <w:pPr>
        <w:ind w:left="2225" w:hanging="360"/>
      </w:pPr>
    </w:lvl>
    <w:lvl w:ilvl="2">
      <w:start w:val="1"/>
      <w:numFmt w:val="lowerRoman"/>
      <w:lvlText w:val="%3."/>
      <w:lvlJc w:val="right"/>
      <w:pPr>
        <w:ind w:left="2945" w:hanging="180"/>
      </w:pPr>
    </w:lvl>
    <w:lvl w:ilvl="3">
      <w:start w:val="1"/>
      <w:numFmt w:val="decimal"/>
      <w:lvlText w:val="%4."/>
      <w:lvlJc w:val="left"/>
      <w:pPr>
        <w:ind w:left="3665" w:hanging="360"/>
      </w:pPr>
    </w:lvl>
    <w:lvl w:ilvl="4">
      <w:start w:val="1"/>
      <w:numFmt w:val="lowerLetter"/>
      <w:lvlText w:val="%5."/>
      <w:lvlJc w:val="left"/>
      <w:pPr>
        <w:ind w:left="4385" w:hanging="360"/>
      </w:pPr>
    </w:lvl>
    <w:lvl w:ilvl="5">
      <w:start w:val="1"/>
      <w:numFmt w:val="lowerRoman"/>
      <w:lvlText w:val="%6."/>
      <w:lvlJc w:val="right"/>
      <w:pPr>
        <w:ind w:left="5105" w:hanging="180"/>
      </w:pPr>
    </w:lvl>
    <w:lvl w:ilvl="6">
      <w:start w:val="1"/>
      <w:numFmt w:val="decimal"/>
      <w:lvlText w:val="%7."/>
      <w:lvlJc w:val="left"/>
      <w:pPr>
        <w:ind w:left="5825" w:hanging="360"/>
      </w:pPr>
    </w:lvl>
    <w:lvl w:ilvl="7">
      <w:start w:val="1"/>
      <w:numFmt w:val="lowerLetter"/>
      <w:lvlText w:val="%8."/>
      <w:lvlJc w:val="left"/>
      <w:pPr>
        <w:ind w:left="6545" w:hanging="360"/>
      </w:pPr>
    </w:lvl>
    <w:lvl w:ilvl="8">
      <w:start w:val="1"/>
      <w:numFmt w:val="lowerRoman"/>
      <w:lvlText w:val="%9."/>
      <w:lvlJc w:val="right"/>
      <w:pPr>
        <w:ind w:left="7265" w:hanging="180"/>
      </w:pPr>
    </w:lvl>
  </w:abstractNum>
  <w:abstractNum w:abstractNumId="23" w15:restartNumberingAfterBreak="0">
    <w:nsid w:val="36D5576D"/>
    <w:multiLevelType w:val="multilevel"/>
    <w:tmpl w:val="36D5576D"/>
    <w:lvl w:ilvl="0">
      <w:start w:val="1"/>
      <w:numFmt w:val="decimal"/>
      <w:pStyle w:val="a4"/>
      <w:lvlText w:val="Приложение %1"/>
      <w:lvlJc w:val="left"/>
      <w:pPr>
        <w:ind w:left="242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6DF4BBD"/>
    <w:multiLevelType w:val="multilevel"/>
    <w:tmpl w:val="36DF4BB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376553DE"/>
    <w:multiLevelType w:val="multilevel"/>
    <w:tmpl w:val="376553DE"/>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6" w15:restartNumberingAfterBreak="0">
    <w:nsid w:val="38A25EA1"/>
    <w:multiLevelType w:val="multilevel"/>
    <w:tmpl w:val="38A25EA1"/>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15:restartNumberingAfterBreak="0">
    <w:nsid w:val="397F6ADB"/>
    <w:multiLevelType w:val="multilevel"/>
    <w:tmpl w:val="397F6ADB"/>
    <w:lvl w:ilvl="0">
      <w:numFmt w:val="bullet"/>
      <w:pStyle w:val="114"/>
      <w:lvlText w:val=""/>
      <w:lvlJc w:val="left"/>
      <w:pPr>
        <w:ind w:left="1522" w:hanging="360"/>
      </w:pPr>
      <w:rPr>
        <w:rFonts w:ascii="Symbol" w:eastAsia="Times New Roman" w:hAnsi="Symbol" w:cs="Times New Roman" w:hint="default"/>
      </w:rPr>
    </w:lvl>
    <w:lvl w:ilvl="1">
      <w:start w:val="1"/>
      <w:numFmt w:val="bullet"/>
      <w:lvlText w:val="o"/>
      <w:lvlJc w:val="left"/>
      <w:pPr>
        <w:ind w:left="2242" w:hanging="360"/>
      </w:pPr>
      <w:rPr>
        <w:rFonts w:ascii="Courier New" w:hAnsi="Courier New" w:cs="Courier New" w:hint="default"/>
      </w:rPr>
    </w:lvl>
    <w:lvl w:ilvl="2">
      <w:start w:val="1"/>
      <w:numFmt w:val="bullet"/>
      <w:lvlText w:val=""/>
      <w:lvlJc w:val="left"/>
      <w:pPr>
        <w:ind w:left="2962" w:hanging="360"/>
      </w:pPr>
      <w:rPr>
        <w:rFonts w:ascii="Wingdings" w:hAnsi="Wingdings" w:hint="default"/>
      </w:rPr>
    </w:lvl>
    <w:lvl w:ilvl="3">
      <w:start w:val="1"/>
      <w:numFmt w:val="bullet"/>
      <w:lvlText w:val=""/>
      <w:lvlJc w:val="left"/>
      <w:pPr>
        <w:ind w:left="3682" w:hanging="360"/>
      </w:pPr>
      <w:rPr>
        <w:rFonts w:ascii="Symbol" w:hAnsi="Symbol" w:hint="default"/>
      </w:rPr>
    </w:lvl>
    <w:lvl w:ilvl="4">
      <w:start w:val="1"/>
      <w:numFmt w:val="bullet"/>
      <w:lvlText w:val="o"/>
      <w:lvlJc w:val="left"/>
      <w:pPr>
        <w:ind w:left="4402" w:hanging="360"/>
      </w:pPr>
      <w:rPr>
        <w:rFonts w:ascii="Courier New" w:hAnsi="Courier New" w:cs="Courier New" w:hint="default"/>
      </w:rPr>
    </w:lvl>
    <w:lvl w:ilvl="5">
      <w:start w:val="1"/>
      <w:numFmt w:val="bullet"/>
      <w:lvlText w:val=""/>
      <w:lvlJc w:val="left"/>
      <w:pPr>
        <w:ind w:left="5122" w:hanging="360"/>
      </w:pPr>
      <w:rPr>
        <w:rFonts w:ascii="Wingdings" w:hAnsi="Wingdings" w:hint="default"/>
      </w:rPr>
    </w:lvl>
    <w:lvl w:ilvl="6">
      <w:start w:val="1"/>
      <w:numFmt w:val="bullet"/>
      <w:lvlText w:val=""/>
      <w:lvlJc w:val="left"/>
      <w:pPr>
        <w:ind w:left="5842" w:hanging="360"/>
      </w:pPr>
      <w:rPr>
        <w:rFonts w:ascii="Symbol" w:hAnsi="Symbol" w:hint="default"/>
      </w:rPr>
    </w:lvl>
    <w:lvl w:ilvl="7">
      <w:start w:val="1"/>
      <w:numFmt w:val="bullet"/>
      <w:lvlText w:val="o"/>
      <w:lvlJc w:val="left"/>
      <w:pPr>
        <w:ind w:left="6562" w:hanging="360"/>
      </w:pPr>
      <w:rPr>
        <w:rFonts w:ascii="Courier New" w:hAnsi="Courier New" w:cs="Courier New" w:hint="default"/>
      </w:rPr>
    </w:lvl>
    <w:lvl w:ilvl="8">
      <w:start w:val="1"/>
      <w:numFmt w:val="bullet"/>
      <w:lvlText w:val=""/>
      <w:lvlJc w:val="left"/>
      <w:pPr>
        <w:ind w:left="7282" w:hanging="360"/>
      </w:pPr>
      <w:rPr>
        <w:rFonts w:ascii="Wingdings" w:hAnsi="Wingdings" w:hint="default"/>
      </w:rPr>
    </w:lvl>
  </w:abstractNum>
  <w:abstractNum w:abstractNumId="28" w15:restartNumberingAfterBreak="0">
    <w:nsid w:val="3D0B7FE9"/>
    <w:multiLevelType w:val="multilevel"/>
    <w:tmpl w:val="3D0B7FE9"/>
    <w:lvl w:ilvl="0">
      <w:start w:val="1"/>
      <w:numFmt w:val="decimal"/>
      <w:pStyle w:val="a5"/>
      <w:lvlText w:val="Таблица %1."/>
      <w:lvlJc w:val="left"/>
      <w:pPr>
        <w:ind w:left="1440" w:hanging="360"/>
      </w:pPr>
      <w:rPr>
        <w:rFonts w:cs="Times New Roman"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29" w15:restartNumberingAfterBreak="0">
    <w:nsid w:val="403322A9"/>
    <w:multiLevelType w:val="multilevel"/>
    <w:tmpl w:val="403322A9"/>
    <w:lvl w:ilvl="0">
      <w:start w:val="1"/>
      <w:numFmt w:val="decimal"/>
      <w:pStyle w:val="13"/>
      <w:lvlText w:val="%1."/>
      <w:lvlJc w:val="left"/>
      <w:pPr>
        <w:tabs>
          <w:tab w:val="num" w:pos="1440"/>
        </w:tabs>
        <w:ind w:left="1440" w:hanging="360"/>
      </w:pPr>
      <w:rPr>
        <w:rFonts w:ascii="Times New Roman" w:hAnsi="Times New Roman" w:hint="default"/>
        <w:b/>
        <w:i w:val="0"/>
        <w:sz w:val="24"/>
        <w:szCs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0" w15:restartNumberingAfterBreak="0">
    <w:nsid w:val="47525CAA"/>
    <w:multiLevelType w:val="multilevel"/>
    <w:tmpl w:val="47525CAA"/>
    <w:lvl w:ilvl="0">
      <w:start w:val="1"/>
      <w:numFmt w:val="bullet"/>
      <w:pStyle w:val="a6"/>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 w15:restartNumberingAfterBreak="0">
    <w:nsid w:val="485829D4"/>
    <w:multiLevelType w:val="multilevel"/>
    <w:tmpl w:val="485829D4"/>
    <w:lvl w:ilvl="0">
      <w:start w:val="1"/>
      <w:numFmt w:val="decimal"/>
      <w:pStyle w:val="a7"/>
      <w:lvlText w:val="Таблица %1."/>
      <w:lvlJc w:val="left"/>
      <w:pPr>
        <w:tabs>
          <w:tab w:val="num" w:pos="1080"/>
        </w:tabs>
        <w:ind w:left="1080" w:hanging="360"/>
      </w:pPr>
      <w:rPr>
        <w:rFonts w:ascii="Times New Roman" w:hAnsi="Times New Roman" w:hint="default"/>
        <w:b/>
        <w:i w:val="0"/>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49382695"/>
    <w:multiLevelType w:val="multilevel"/>
    <w:tmpl w:val="49382695"/>
    <w:lvl w:ilvl="0">
      <w:start w:val="1"/>
      <w:numFmt w:val="bullet"/>
      <w:pStyle w:val="a8"/>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3" w15:restartNumberingAfterBreak="0">
    <w:nsid w:val="4A2F2D3E"/>
    <w:multiLevelType w:val="multilevel"/>
    <w:tmpl w:val="0DFCBCC4"/>
    <w:lvl w:ilvl="0">
      <w:start w:val="3"/>
      <w:numFmt w:val="decimal"/>
      <w:lvlText w:val="%1."/>
      <w:lvlJc w:val="left"/>
      <w:pPr>
        <w:ind w:left="720" w:hanging="360"/>
      </w:pPr>
      <w:rPr>
        <w:rFonts w:ascii="Times New Roman" w:hAnsi="Times New Roman" w:cs="Times New Roman" w:hint="default"/>
        <w:color w:val="FFFFFF"/>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4" w15:restartNumberingAfterBreak="0">
    <w:nsid w:val="4B170563"/>
    <w:multiLevelType w:val="singleLevel"/>
    <w:tmpl w:val="4B170563"/>
    <w:lvl w:ilvl="0">
      <w:start w:val="1"/>
      <w:numFmt w:val="bullet"/>
      <w:pStyle w:val="a9"/>
      <w:lvlText w:val=""/>
      <w:lvlJc w:val="left"/>
      <w:pPr>
        <w:tabs>
          <w:tab w:val="num" w:pos="786"/>
        </w:tabs>
        <w:ind w:left="786" w:hanging="360"/>
      </w:pPr>
      <w:rPr>
        <w:rFonts w:ascii="Wingdings" w:hAnsi="Wingdings" w:hint="default"/>
        <w:sz w:val="16"/>
      </w:rPr>
    </w:lvl>
  </w:abstractNum>
  <w:abstractNum w:abstractNumId="35" w15:restartNumberingAfterBreak="0">
    <w:nsid w:val="4DD82F4C"/>
    <w:multiLevelType w:val="multilevel"/>
    <w:tmpl w:val="4DD82F4C"/>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4E0F5697"/>
    <w:multiLevelType w:val="multilevel"/>
    <w:tmpl w:val="4E0F5697"/>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7" w15:restartNumberingAfterBreak="0">
    <w:nsid w:val="4FDB5851"/>
    <w:multiLevelType w:val="multilevel"/>
    <w:tmpl w:val="4FDB5851"/>
    <w:lvl w:ilvl="0">
      <w:start w:val="1"/>
      <w:numFmt w:val="bullet"/>
      <w:pStyle w:val="aa"/>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7D123D5"/>
    <w:multiLevelType w:val="multilevel"/>
    <w:tmpl w:val="57D123D5"/>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9" w15:restartNumberingAfterBreak="0">
    <w:nsid w:val="58DF3BA8"/>
    <w:multiLevelType w:val="multilevel"/>
    <w:tmpl w:val="58DF3BA8"/>
    <w:lvl w:ilvl="0">
      <w:start w:val="1"/>
      <w:numFmt w:val="decimal"/>
      <w:pStyle w:val="14"/>
      <w:lvlText w:val="Рис.%1."/>
      <w:lvlJc w:val="left"/>
      <w:pPr>
        <w:tabs>
          <w:tab w:val="num" w:pos="1080"/>
        </w:tabs>
        <w:ind w:left="360" w:hanging="360"/>
      </w:pPr>
      <w:rPr>
        <w:rFonts w:ascii="Times New Roman" w:hAnsi="Times New Roman" w:hint="default"/>
        <w:b/>
        <w:i w:val="0"/>
        <w:sz w:val="24"/>
        <w:szCs w:val="24"/>
      </w:rPr>
    </w:lvl>
    <w:lvl w:ilvl="1">
      <w:start w:val="1"/>
      <w:numFmt w:val="bullet"/>
      <w:lvlText w:val=""/>
      <w:lvlJc w:val="left"/>
      <w:pPr>
        <w:tabs>
          <w:tab w:val="num" w:pos="1440"/>
        </w:tabs>
        <w:ind w:left="1440" w:hanging="360"/>
      </w:pPr>
      <w:rPr>
        <w:rFonts w:ascii="Wingdings" w:hAnsi="Wingdings" w:hint="default"/>
        <w:b/>
        <w:i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9E60585"/>
    <w:multiLevelType w:val="multilevel"/>
    <w:tmpl w:val="59E60585"/>
    <w:lvl w:ilvl="0">
      <w:start w:val="1"/>
      <w:numFmt w:val="bullet"/>
      <w:lvlText w:val=""/>
      <w:lvlJc w:val="left"/>
      <w:pPr>
        <w:tabs>
          <w:tab w:val="num" w:pos="3346"/>
        </w:tabs>
        <w:ind w:left="3346" w:hanging="360"/>
      </w:pPr>
      <w:rPr>
        <w:rFonts w:ascii="Symbol" w:hAnsi="Symbol" w:hint="default"/>
        <w:color w:val="auto"/>
      </w:rPr>
    </w:lvl>
    <w:lvl w:ilvl="1">
      <w:start w:val="1"/>
      <w:numFmt w:val="bullet"/>
      <w:pStyle w:val="15"/>
      <w:lvlText w:val=""/>
      <w:lvlJc w:val="left"/>
      <w:pPr>
        <w:tabs>
          <w:tab w:val="num" w:pos="1352"/>
        </w:tabs>
        <w:ind w:left="1352" w:hanging="360"/>
      </w:pPr>
      <w:rPr>
        <w:rFonts w:ascii="Symbol" w:hAnsi="Symbol"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1" w15:restartNumberingAfterBreak="0">
    <w:nsid w:val="5E1C1B61"/>
    <w:multiLevelType w:val="multilevel"/>
    <w:tmpl w:val="5E1C1B61"/>
    <w:lvl w:ilvl="0">
      <w:start w:val="1"/>
      <w:numFmt w:val="decimal"/>
      <w:pStyle w:val="ab"/>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09F7ACC"/>
    <w:multiLevelType w:val="multilevel"/>
    <w:tmpl w:val="609F7ACC"/>
    <w:lvl w:ilvl="0">
      <w:start w:val="1"/>
      <w:numFmt w:val="bullet"/>
      <w:lvlText w:val=""/>
      <w:lvlJc w:val="left"/>
      <w:pPr>
        <w:tabs>
          <w:tab w:val="num" w:pos="651"/>
        </w:tabs>
        <w:ind w:left="651" w:hanging="360"/>
      </w:pPr>
      <w:rPr>
        <w:rFonts w:ascii="Symbol" w:hAnsi="Symbol" w:hint="default"/>
      </w:rPr>
    </w:lvl>
    <w:lvl w:ilvl="1">
      <w:start w:val="1"/>
      <w:numFmt w:val="bullet"/>
      <w:pStyle w:val="A2list2"/>
      <w:lvlText w:val="o"/>
      <w:lvlJc w:val="left"/>
      <w:pPr>
        <w:tabs>
          <w:tab w:val="num" w:pos="1440"/>
        </w:tabs>
        <w:ind w:left="1440" w:hanging="360"/>
      </w:pPr>
      <w:rPr>
        <w:rFonts w:ascii="Courier New" w:hAnsi="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43" w15:restartNumberingAfterBreak="0">
    <w:nsid w:val="60C93F2B"/>
    <w:multiLevelType w:val="multilevel"/>
    <w:tmpl w:val="60C93F2B"/>
    <w:lvl w:ilvl="0">
      <w:start w:val="1"/>
      <w:numFmt w:val="decimal"/>
      <w:pStyle w:val="ac"/>
      <w:lvlText w:val="Рис.%1."/>
      <w:lvlJc w:val="left"/>
      <w:pPr>
        <w:tabs>
          <w:tab w:val="num" w:pos="3154"/>
        </w:tabs>
        <w:ind w:left="2434" w:hanging="2434"/>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2226F37"/>
    <w:multiLevelType w:val="multilevel"/>
    <w:tmpl w:val="62226F37"/>
    <w:lvl w:ilvl="0">
      <w:start w:val="1"/>
      <w:numFmt w:val="decimal"/>
      <w:pStyle w:val="ad"/>
      <w:lvlText w:val="Таблица 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3446253"/>
    <w:multiLevelType w:val="multilevel"/>
    <w:tmpl w:val="63446253"/>
    <w:lvl w:ilvl="0">
      <w:start w:val="1"/>
      <w:numFmt w:val="decimal"/>
      <w:pStyle w:val="6"/>
      <w:lvlText w:val="Рисунок %1."/>
      <w:lvlJc w:val="left"/>
      <w:pPr>
        <w:ind w:left="1287" w:hanging="360"/>
      </w:pPr>
      <w:rPr>
        <w:rFonts w:hint="default"/>
        <w:color w:val="auto"/>
        <w:sz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15:restartNumberingAfterBreak="0">
    <w:nsid w:val="64904358"/>
    <w:multiLevelType w:val="multilevel"/>
    <w:tmpl w:val="6490435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7" w15:restartNumberingAfterBreak="0">
    <w:nsid w:val="64C34787"/>
    <w:multiLevelType w:val="multilevel"/>
    <w:tmpl w:val="64C34787"/>
    <w:lvl w:ilvl="0">
      <w:start w:val="1"/>
      <w:numFmt w:val="decimal"/>
      <w:pStyle w:val="ae"/>
      <w:lvlText w:val="Таблица %1."/>
      <w:lvlJc w:val="righ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6E76DA0"/>
    <w:multiLevelType w:val="multilevel"/>
    <w:tmpl w:val="66E76DA0"/>
    <w:lvl w:ilvl="0">
      <w:start w:val="1"/>
      <w:numFmt w:val="decimal"/>
      <w:pStyle w:val="17"/>
      <w:lvlText w:val="Рис.%1."/>
      <w:lvlJc w:val="left"/>
      <w:pPr>
        <w:tabs>
          <w:tab w:val="num" w:pos="1080"/>
        </w:tabs>
        <w:ind w:left="360" w:hanging="360"/>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68584ABD"/>
    <w:multiLevelType w:val="multilevel"/>
    <w:tmpl w:val="68584AB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0" w15:restartNumberingAfterBreak="0">
    <w:nsid w:val="68612CD2"/>
    <w:multiLevelType w:val="multilevel"/>
    <w:tmpl w:val="68612CD2"/>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1" w15:restartNumberingAfterBreak="0">
    <w:nsid w:val="6B9E597F"/>
    <w:multiLevelType w:val="multilevel"/>
    <w:tmpl w:val="6B9E597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E7F3C98"/>
    <w:multiLevelType w:val="multilevel"/>
    <w:tmpl w:val="6E7F3C98"/>
    <w:lvl w:ilvl="0">
      <w:start w:val="1"/>
      <w:numFmt w:val="russianLower"/>
      <w:pStyle w:val="06"/>
      <w:lvlText w:val="%1)"/>
      <w:lvlJc w:val="left"/>
      <w:pPr>
        <w:ind w:left="2138" w:hanging="360"/>
      </w:pPr>
      <w:rPr>
        <w:rFonts w:hint="default"/>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53" w15:restartNumberingAfterBreak="0">
    <w:nsid w:val="71650B4C"/>
    <w:multiLevelType w:val="singleLevel"/>
    <w:tmpl w:val="71650B4C"/>
    <w:lvl w:ilvl="0">
      <w:start w:val="1"/>
      <w:numFmt w:val="bullet"/>
      <w:pStyle w:val="af"/>
      <w:lvlText w:val=""/>
      <w:lvlJc w:val="left"/>
      <w:pPr>
        <w:tabs>
          <w:tab w:val="num" w:pos="360"/>
        </w:tabs>
        <w:ind w:left="360" w:hanging="360"/>
      </w:pPr>
      <w:rPr>
        <w:rFonts w:ascii="Symbol" w:hAnsi="Symbol" w:cs="Symbol" w:hint="default"/>
        <w:color w:val="auto"/>
      </w:rPr>
    </w:lvl>
  </w:abstractNum>
  <w:abstractNum w:abstractNumId="54" w15:restartNumberingAfterBreak="0">
    <w:nsid w:val="72870517"/>
    <w:multiLevelType w:val="multilevel"/>
    <w:tmpl w:val="7287051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5" w15:restartNumberingAfterBreak="0">
    <w:nsid w:val="75091FBA"/>
    <w:multiLevelType w:val="multilevel"/>
    <w:tmpl w:val="75091FBA"/>
    <w:lvl w:ilvl="0">
      <w:start w:val="1"/>
      <w:numFmt w:val="decimal"/>
      <w:pStyle w:val="af0"/>
      <w:lvlText w:val="Рис. 2.%1."/>
      <w:lvlJc w:val="left"/>
      <w:pPr>
        <w:ind w:left="2160" w:hanging="360"/>
      </w:pPr>
      <w:rPr>
        <w:rFonts w:hint="default"/>
      </w:rPr>
    </w:lvl>
    <w:lvl w:ilvl="1">
      <w:start w:val="1"/>
      <w:numFmt w:val="lowerLetter"/>
      <w:pStyle w:val="20"/>
      <w:lvlText w:val="%2."/>
      <w:lvlJc w:val="left"/>
      <w:pPr>
        <w:ind w:left="2880" w:hanging="360"/>
      </w:pPr>
    </w:lvl>
    <w:lvl w:ilvl="2">
      <w:start w:val="1"/>
      <w:numFmt w:val="lowerRoman"/>
      <w:lvlText w:val="%3."/>
      <w:lvlJc w:val="right"/>
      <w:pPr>
        <w:ind w:left="3600" w:hanging="180"/>
      </w:pPr>
    </w:lvl>
    <w:lvl w:ilvl="3">
      <w:start w:val="1"/>
      <w:numFmt w:val="decimal"/>
      <w:pStyle w:val="4"/>
      <w:lvlText w:val="%4."/>
      <w:lvlJc w:val="left"/>
      <w:pPr>
        <w:ind w:left="4320" w:hanging="360"/>
      </w:pPr>
    </w:lvl>
    <w:lvl w:ilvl="4">
      <w:start w:val="1"/>
      <w:numFmt w:val="lowerLetter"/>
      <w:pStyle w:val="5"/>
      <w:lvlText w:val="%5."/>
      <w:lvlJc w:val="left"/>
      <w:pPr>
        <w:ind w:left="5040" w:hanging="360"/>
      </w:pPr>
    </w:lvl>
    <w:lvl w:ilvl="5">
      <w:start w:val="1"/>
      <w:numFmt w:val="lowerRoman"/>
      <w:pStyle w:val="60"/>
      <w:lvlText w:val="%6."/>
      <w:lvlJc w:val="right"/>
      <w:pPr>
        <w:ind w:left="5760" w:hanging="180"/>
      </w:pPr>
    </w:lvl>
    <w:lvl w:ilvl="6">
      <w:start w:val="1"/>
      <w:numFmt w:val="decimal"/>
      <w:pStyle w:val="7"/>
      <w:lvlText w:val="%7."/>
      <w:lvlJc w:val="left"/>
      <w:pPr>
        <w:ind w:left="6480" w:hanging="360"/>
      </w:pPr>
    </w:lvl>
    <w:lvl w:ilvl="7">
      <w:start w:val="1"/>
      <w:numFmt w:val="lowerLetter"/>
      <w:pStyle w:val="8"/>
      <w:lvlText w:val="%8."/>
      <w:lvlJc w:val="left"/>
      <w:pPr>
        <w:ind w:left="7200" w:hanging="360"/>
      </w:pPr>
    </w:lvl>
    <w:lvl w:ilvl="8">
      <w:start w:val="1"/>
      <w:numFmt w:val="lowerRoman"/>
      <w:pStyle w:val="9"/>
      <w:lvlText w:val="%9."/>
      <w:lvlJc w:val="right"/>
      <w:pPr>
        <w:ind w:left="7920" w:hanging="180"/>
      </w:pPr>
    </w:lvl>
  </w:abstractNum>
  <w:abstractNum w:abstractNumId="56" w15:restartNumberingAfterBreak="0">
    <w:nsid w:val="75AC15BD"/>
    <w:multiLevelType w:val="multilevel"/>
    <w:tmpl w:val="75AC15BD"/>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57" w15:restartNumberingAfterBreak="0">
    <w:nsid w:val="779A31A7"/>
    <w:multiLevelType w:val="multilevel"/>
    <w:tmpl w:val="779A31A7"/>
    <w:lvl w:ilvl="0">
      <w:start w:val="1"/>
      <w:numFmt w:val="bullet"/>
      <w:pStyle w:val="af1"/>
      <w:lvlText w:val=""/>
      <w:lvlJc w:val="left"/>
      <w:pPr>
        <w:ind w:left="1778" w:hanging="360"/>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58" w15:restartNumberingAfterBreak="0">
    <w:nsid w:val="77AF4177"/>
    <w:multiLevelType w:val="multilevel"/>
    <w:tmpl w:val="77AF4177"/>
    <w:lvl w:ilvl="0">
      <w:start w:val="1"/>
      <w:numFmt w:val="decimal"/>
      <w:pStyle w:val="18"/>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A8B7F92"/>
    <w:multiLevelType w:val="hybridMultilevel"/>
    <w:tmpl w:val="730E79B4"/>
    <w:lvl w:ilvl="0" w:tplc="ED9884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7C6C7F8C"/>
    <w:multiLevelType w:val="multilevel"/>
    <w:tmpl w:val="7C6C7F8C"/>
    <w:lvl w:ilvl="0">
      <w:start w:val="1"/>
      <w:numFmt w:val="decimal"/>
      <w:pStyle w:val="af2"/>
      <w:lvlText w:val="Таблица %1."/>
      <w:lvlJc w:val="left"/>
      <w:pPr>
        <w:tabs>
          <w:tab w:val="num" w:pos="2160"/>
        </w:tabs>
        <w:ind w:left="2160" w:hanging="360"/>
      </w:pPr>
      <w:rPr>
        <w:rFonts w:ascii="Times New Roman" w:hAnsi="Times New Roman" w:hint="default"/>
        <w:b/>
        <w:i w:val="0"/>
        <w:sz w:val="24"/>
        <w:szCs w:val="24"/>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1" w15:restartNumberingAfterBreak="0">
    <w:nsid w:val="7C732E38"/>
    <w:multiLevelType w:val="multilevel"/>
    <w:tmpl w:val="7C732E38"/>
    <w:lvl w:ilvl="0">
      <w:start w:val="1"/>
      <w:numFmt w:val="bullet"/>
      <w:pStyle w:val="31"/>
      <w:lvlText w:val=""/>
      <w:lvlJc w:val="left"/>
      <w:pPr>
        <w:ind w:left="1635"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7CA51F90"/>
    <w:multiLevelType w:val="multilevel"/>
    <w:tmpl w:val="7CA51F9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3" w15:restartNumberingAfterBreak="0">
    <w:nsid w:val="7F3619F2"/>
    <w:multiLevelType w:val="multilevel"/>
    <w:tmpl w:val="7F3619F2"/>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55"/>
  </w:num>
  <w:num w:numId="2">
    <w:abstractNumId w:val="0"/>
  </w:num>
  <w:num w:numId="3">
    <w:abstractNumId w:val="34"/>
  </w:num>
  <w:num w:numId="4">
    <w:abstractNumId w:val="1"/>
  </w:num>
  <w:num w:numId="5">
    <w:abstractNumId w:val="61"/>
  </w:num>
  <w:num w:numId="6">
    <w:abstractNumId w:val="21"/>
  </w:num>
  <w:num w:numId="7">
    <w:abstractNumId w:val="11"/>
  </w:num>
  <w:num w:numId="8">
    <w:abstractNumId w:val="22"/>
  </w:num>
  <w:num w:numId="9">
    <w:abstractNumId w:val="42"/>
  </w:num>
  <w:num w:numId="10">
    <w:abstractNumId w:val="40"/>
  </w:num>
  <w:num w:numId="11">
    <w:abstractNumId w:val="53"/>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5"/>
  </w:num>
  <w:num w:numId="15">
    <w:abstractNumId w:val="44"/>
  </w:num>
  <w:num w:numId="16">
    <w:abstractNumId w:val="10"/>
  </w:num>
  <w:num w:numId="17">
    <w:abstractNumId w:val="16"/>
  </w:num>
  <w:num w:numId="18">
    <w:abstractNumId w:val="20"/>
  </w:num>
  <w:num w:numId="19">
    <w:abstractNumId w:val="41"/>
  </w:num>
  <w:num w:numId="20">
    <w:abstractNumId w:val="35"/>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1">
    <w:abstractNumId w:val="39"/>
  </w:num>
  <w:num w:numId="22">
    <w:abstractNumId w:val="48"/>
  </w:num>
  <w:num w:numId="23">
    <w:abstractNumId w:val="56"/>
  </w:num>
  <w:num w:numId="24">
    <w:abstractNumId w:val="27"/>
  </w:num>
  <w:num w:numId="25">
    <w:abstractNumId w:val="43"/>
  </w:num>
  <w:num w:numId="26">
    <w:abstractNumId w:val="31"/>
  </w:num>
  <w:num w:numId="27">
    <w:abstractNumId w:val="4"/>
  </w:num>
  <w:num w:numId="28">
    <w:abstractNumId w:val="19"/>
  </w:num>
  <w:num w:numId="29">
    <w:abstractNumId w:val="29"/>
  </w:num>
  <w:num w:numId="30">
    <w:abstractNumId w:val="6"/>
  </w:num>
  <w:num w:numId="31">
    <w:abstractNumId w:val="60"/>
  </w:num>
  <w:num w:numId="32">
    <w:abstractNumId w:val="7"/>
  </w:num>
  <w:num w:numId="33">
    <w:abstractNumId w:val="32"/>
  </w:num>
  <w:num w:numId="34">
    <w:abstractNumId w:val="58"/>
  </w:num>
  <w:num w:numId="35">
    <w:abstractNumId w:val="2"/>
  </w:num>
  <w:num w:numId="36">
    <w:abstractNumId w:val="47"/>
  </w:num>
  <w:num w:numId="37">
    <w:abstractNumId w:val="28"/>
  </w:num>
  <w:num w:numId="38">
    <w:abstractNumId w:val="23"/>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50"/>
  </w:num>
  <w:num w:numId="42">
    <w:abstractNumId w:val="13"/>
  </w:num>
  <w:num w:numId="43">
    <w:abstractNumId w:val="45"/>
  </w:num>
  <w:num w:numId="44">
    <w:abstractNumId w:val="52"/>
  </w:num>
  <w:num w:numId="45">
    <w:abstractNumId w:val="14"/>
  </w:num>
  <w:num w:numId="46">
    <w:abstractNumId w:val="51"/>
  </w:num>
  <w:num w:numId="47">
    <w:abstractNumId w:val="57"/>
  </w:num>
  <w:num w:numId="48">
    <w:abstractNumId w:val="33"/>
  </w:num>
  <w:num w:numId="49">
    <w:abstractNumId w:val="36"/>
  </w:num>
  <w:num w:numId="50">
    <w:abstractNumId w:val="38"/>
  </w:num>
  <w:num w:numId="51">
    <w:abstractNumId w:val="46"/>
  </w:num>
  <w:num w:numId="52">
    <w:abstractNumId w:val="15"/>
  </w:num>
  <w:num w:numId="53">
    <w:abstractNumId w:val="17"/>
  </w:num>
  <w:num w:numId="54">
    <w:abstractNumId w:val="62"/>
  </w:num>
  <w:num w:numId="55">
    <w:abstractNumId w:val="3"/>
  </w:num>
  <w:num w:numId="56">
    <w:abstractNumId w:val="49"/>
  </w:num>
  <w:num w:numId="57">
    <w:abstractNumId w:val="26"/>
  </w:num>
  <w:num w:numId="58">
    <w:abstractNumId w:val="9"/>
  </w:num>
  <w:num w:numId="59">
    <w:abstractNumId w:val="24"/>
  </w:num>
  <w:num w:numId="60">
    <w:abstractNumId w:val="63"/>
  </w:num>
  <w:num w:numId="61">
    <w:abstractNumId w:val="25"/>
  </w:num>
  <w:num w:numId="62">
    <w:abstractNumId w:val="54"/>
  </w:num>
  <w:num w:numId="63">
    <w:abstractNumId w:val="18"/>
  </w:num>
  <w:num w:numId="64">
    <w:abstractNumId w:val="5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proofState w:spelling="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3F59"/>
    <w:rsid w:val="00000180"/>
    <w:rsid w:val="00002817"/>
    <w:rsid w:val="00002BAB"/>
    <w:rsid w:val="00002F80"/>
    <w:rsid w:val="0001229C"/>
    <w:rsid w:val="000140E4"/>
    <w:rsid w:val="000146C8"/>
    <w:rsid w:val="00017092"/>
    <w:rsid w:val="00017A7F"/>
    <w:rsid w:val="00017C0F"/>
    <w:rsid w:val="00022A83"/>
    <w:rsid w:val="0002368A"/>
    <w:rsid w:val="00024A70"/>
    <w:rsid w:val="000317E5"/>
    <w:rsid w:val="00031980"/>
    <w:rsid w:val="00032CC5"/>
    <w:rsid w:val="00034547"/>
    <w:rsid w:val="0003604C"/>
    <w:rsid w:val="00036D31"/>
    <w:rsid w:val="00037C5B"/>
    <w:rsid w:val="000409DC"/>
    <w:rsid w:val="00052056"/>
    <w:rsid w:val="00054860"/>
    <w:rsid w:val="000602C6"/>
    <w:rsid w:val="000655C9"/>
    <w:rsid w:val="00071052"/>
    <w:rsid w:val="000714D8"/>
    <w:rsid w:val="00074B40"/>
    <w:rsid w:val="0008041B"/>
    <w:rsid w:val="000836BD"/>
    <w:rsid w:val="00085FF9"/>
    <w:rsid w:val="00091807"/>
    <w:rsid w:val="00092ACA"/>
    <w:rsid w:val="00092FDB"/>
    <w:rsid w:val="000934E5"/>
    <w:rsid w:val="00095E21"/>
    <w:rsid w:val="000A2616"/>
    <w:rsid w:val="000A2AC9"/>
    <w:rsid w:val="000A56E7"/>
    <w:rsid w:val="000A594C"/>
    <w:rsid w:val="000A7280"/>
    <w:rsid w:val="000B126E"/>
    <w:rsid w:val="000B255E"/>
    <w:rsid w:val="000B33B2"/>
    <w:rsid w:val="000B4274"/>
    <w:rsid w:val="000B61A1"/>
    <w:rsid w:val="000B6666"/>
    <w:rsid w:val="000B6AC4"/>
    <w:rsid w:val="000C58A2"/>
    <w:rsid w:val="000C67DF"/>
    <w:rsid w:val="000D56B8"/>
    <w:rsid w:val="000D5B94"/>
    <w:rsid w:val="000E05A5"/>
    <w:rsid w:val="000E2F67"/>
    <w:rsid w:val="000E4361"/>
    <w:rsid w:val="000E4972"/>
    <w:rsid w:val="000E583F"/>
    <w:rsid w:val="000E71AB"/>
    <w:rsid w:val="000E74AD"/>
    <w:rsid w:val="000E74C1"/>
    <w:rsid w:val="000F060E"/>
    <w:rsid w:val="000F1054"/>
    <w:rsid w:val="000F3067"/>
    <w:rsid w:val="000F3143"/>
    <w:rsid w:val="000F7BBE"/>
    <w:rsid w:val="001013F1"/>
    <w:rsid w:val="0011083A"/>
    <w:rsid w:val="0011464A"/>
    <w:rsid w:val="0011506F"/>
    <w:rsid w:val="001203FF"/>
    <w:rsid w:val="00120726"/>
    <w:rsid w:val="00121330"/>
    <w:rsid w:val="00121CA0"/>
    <w:rsid w:val="00122633"/>
    <w:rsid w:val="00122D21"/>
    <w:rsid w:val="001239C9"/>
    <w:rsid w:val="0012425B"/>
    <w:rsid w:val="00124289"/>
    <w:rsid w:val="00125554"/>
    <w:rsid w:val="00130032"/>
    <w:rsid w:val="001316BF"/>
    <w:rsid w:val="00137F73"/>
    <w:rsid w:val="0014259C"/>
    <w:rsid w:val="00143464"/>
    <w:rsid w:val="00146483"/>
    <w:rsid w:val="00147761"/>
    <w:rsid w:val="001500C1"/>
    <w:rsid w:val="001620B9"/>
    <w:rsid w:val="00174E0A"/>
    <w:rsid w:val="0017644D"/>
    <w:rsid w:val="0017658E"/>
    <w:rsid w:val="00176EC0"/>
    <w:rsid w:val="00177030"/>
    <w:rsid w:val="00182234"/>
    <w:rsid w:val="001848FC"/>
    <w:rsid w:val="001858B3"/>
    <w:rsid w:val="001871C2"/>
    <w:rsid w:val="00191747"/>
    <w:rsid w:val="00192678"/>
    <w:rsid w:val="00192D62"/>
    <w:rsid w:val="0019329F"/>
    <w:rsid w:val="0019479D"/>
    <w:rsid w:val="001A046A"/>
    <w:rsid w:val="001A38D4"/>
    <w:rsid w:val="001A3BB6"/>
    <w:rsid w:val="001A421C"/>
    <w:rsid w:val="001A7AED"/>
    <w:rsid w:val="001B172F"/>
    <w:rsid w:val="001B261F"/>
    <w:rsid w:val="001B39FD"/>
    <w:rsid w:val="001B5FE5"/>
    <w:rsid w:val="001B646B"/>
    <w:rsid w:val="001B6CAA"/>
    <w:rsid w:val="001B6D0A"/>
    <w:rsid w:val="001B768A"/>
    <w:rsid w:val="001C081E"/>
    <w:rsid w:val="001C08F7"/>
    <w:rsid w:val="001C123C"/>
    <w:rsid w:val="001C31CD"/>
    <w:rsid w:val="001C355C"/>
    <w:rsid w:val="001C3F59"/>
    <w:rsid w:val="001C4D8A"/>
    <w:rsid w:val="001C575E"/>
    <w:rsid w:val="001C59BA"/>
    <w:rsid w:val="001C5B59"/>
    <w:rsid w:val="001C5D84"/>
    <w:rsid w:val="001C71FC"/>
    <w:rsid w:val="001D071F"/>
    <w:rsid w:val="001D0FA7"/>
    <w:rsid w:val="001D3F87"/>
    <w:rsid w:val="001D4934"/>
    <w:rsid w:val="001D5001"/>
    <w:rsid w:val="001E5055"/>
    <w:rsid w:val="001E51F6"/>
    <w:rsid w:val="001E65FC"/>
    <w:rsid w:val="001F4208"/>
    <w:rsid w:val="001F756A"/>
    <w:rsid w:val="001F7F64"/>
    <w:rsid w:val="002024E6"/>
    <w:rsid w:val="00203F7C"/>
    <w:rsid w:val="002054EC"/>
    <w:rsid w:val="00210F81"/>
    <w:rsid w:val="002119FB"/>
    <w:rsid w:val="002155D1"/>
    <w:rsid w:val="0021711E"/>
    <w:rsid w:val="00232BDB"/>
    <w:rsid w:val="002338A3"/>
    <w:rsid w:val="00243D49"/>
    <w:rsid w:val="00250B0D"/>
    <w:rsid w:val="00250CC2"/>
    <w:rsid w:val="00254B19"/>
    <w:rsid w:val="00254F9A"/>
    <w:rsid w:val="00255367"/>
    <w:rsid w:val="00255E6E"/>
    <w:rsid w:val="00261925"/>
    <w:rsid w:val="00263FF8"/>
    <w:rsid w:val="00264933"/>
    <w:rsid w:val="0026775E"/>
    <w:rsid w:val="00271814"/>
    <w:rsid w:val="00273DE4"/>
    <w:rsid w:val="002741E9"/>
    <w:rsid w:val="002746F2"/>
    <w:rsid w:val="0028300D"/>
    <w:rsid w:val="00283C44"/>
    <w:rsid w:val="002852AE"/>
    <w:rsid w:val="002871FA"/>
    <w:rsid w:val="00290B77"/>
    <w:rsid w:val="00294901"/>
    <w:rsid w:val="002A24EB"/>
    <w:rsid w:val="002A3955"/>
    <w:rsid w:val="002B2429"/>
    <w:rsid w:val="002B3AE2"/>
    <w:rsid w:val="002B422E"/>
    <w:rsid w:val="002B74E9"/>
    <w:rsid w:val="002C61C0"/>
    <w:rsid w:val="002D4A5D"/>
    <w:rsid w:val="002D6336"/>
    <w:rsid w:val="002D7167"/>
    <w:rsid w:val="002D720B"/>
    <w:rsid w:val="002D7373"/>
    <w:rsid w:val="002E6DED"/>
    <w:rsid w:val="002E6ED2"/>
    <w:rsid w:val="002E74D0"/>
    <w:rsid w:val="002F4637"/>
    <w:rsid w:val="002F470F"/>
    <w:rsid w:val="002F590A"/>
    <w:rsid w:val="002F6B4A"/>
    <w:rsid w:val="00300212"/>
    <w:rsid w:val="00300837"/>
    <w:rsid w:val="003026EF"/>
    <w:rsid w:val="00302D63"/>
    <w:rsid w:val="00304682"/>
    <w:rsid w:val="0030648F"/>
    <w:rsid w:val="00306C28"/>
    <w:rsid w:val="003119F4"/>
    <w:rsid w:val="00312C24"/>
    <w:rsid w:val="00314572"/>
    <w:rsid w:val="00315306"/>
    <w:rsid w:val="00317682"/>
    <w:rsid w:val="0032038C"/>
    <w:rsid w:val="00320B2E"/>
    <w:rsid w:val="00321BA2"/>
    <w:rsid w:val="00322804"/>
    <w:rsid w:val="003242D3"/>
    <w:rsid w:val="003252A7"/>
    <w:rsid w:val="00331C27"/>
    <w:rsid w:val="003324DE"/>
    <w:rsid w:val="00332C28"/>
    <w:rsid w:val="00333E50"/>
    <w:rsid w:val="003351ED"/>
    <w:rsid w:val="00336FB0"/>
    <w:rsid w:val="00343B53"/>
    <w:rsid w:val="00345F10"/>
    <w:rsid w:val="00346394"/>
    <w:rsid w:val="00346836"/>
    <w:rsid w:val="003516AB"/>
    <w:rsid w:val="003552F6"/>
    <w:rsid w:val="00357604"/>
    <w:rsid w:val="00360CE5"/>
    <w:rsid w:val="003626C8"/>
    <w:rsid w:val="003642C5"/>
    <w:rsid w:val="003657AA"/>
    <w:rsid w:val="003660C7"/>
    <w:rsid w:val="00366C8B"/>
    <w:rsid w:val="00367C39"/>
    <w:rsid w:val="0037148F"/>
    <w:rsid w:val="00371A49"/>
    <w:rsid w:val="00372FDD"/>
    <w:rsid w:val="00373A6A"/>
    <w:rsid w:val="003752CE"/>
    <w:rsid w:val="003762B3"/>
    <w:rsid w:val="00381C43"/>
    <w:rsid w:val="00385DD4"/>
    <w:rsid w:val="0038610A"/>
    <w:rsid w:val="00394216"/>
    <w:rsid w:val="003A1BA2"/>
    <w:rsid w:val="003A2660"/>
    <w:rsid w:val="003A6DC8"/>
    <w:rsid w:val="003B0813"/>
    <w:rsid w:val="003B15DF"/>
    <w:rsid w:val="003B3235"/>
    <w:rsid w:val="003B3AAA"/>
    <w:rsid w:val="003C2849"/>
    <w:rsid w:val="003C37F5"/>
    <w:rsid w:val="003C47A4"/>
    <w:rsid w:val="003C496D"/>
    <w:rsid w:val="003C7127"/>
    <w:rsid w:val="003C7B96"/>
    <w:rsid w:val="003C7E6F"/>
    <w:rsid w:val="003D382D"/>
    <w:rsid w:val="003D43CD"/>
    <w:rsid w:val="003D63A5"/>
    <w:rsid w:val="003D790C"/>
    <w:rsid w:val="003E028B"/>
    <w:rsid w:val="003E5362"/>
    <w:rsid w:val="003E62C1"/>
    <w:rsid w:val="003F179F"/>
    <w:rsid w:val="003F1933"/>
    <w:rsid w:val="003F2A44"/>
    <w:rsid w:val="003F2D6D"/>
    <w:rsid w:val="003F2F1D"/>
    <w:rsid w:val="003F3735"/>
    <w:rsid w:val="00400F30"/>
    <w:rsid w:val="00402B8E"/>
    <w:rsid w:val="0040611C"/>
    <w:rsid w:val="00406882"/>
    <w:rsid w:val="00406EA5"/>
    <w:rsid w:val="00411FB0"/>
    <w:rsid w:val="00414F51"/>
    <w:rsid w:val="004153F2"/>
    <w:rsid w:val="00417797"/>
    <w:rsid w:val="004209DF"/>
    <w:rsid w:val="00421956"/>
    <w:rsid w:val="00422E69"/>
    <w:rsid w:val="00423EAB"/>
    <w:rsid w:val="00427C5A"/>
    <w:rsid w:val="00433B5D"/>
    <w:rsid w:val="00436CE0"/>
    <w:rsid w:val="004415C9"/>
    <w:rsid w:val="00444E0F"/>
    <w:rsid w:val="0045410C"/>
    <w:rsid w:val="00454986"/>
    <w:rsid w:val="00454D40"/>
    <w:rsid w:val="00456656"/>
    <w:rsid w:val="004601D4"/>
    <w:rsid w:val="0046210F"/>
    <w:rsid w:val="004629EC"/>
    <w:rsid w:val="004632AA"/>
    <w:rsid w:val="004642BB"/>
    <w:rsid w:val="00464B4C"/>
    <w:rsid w:val="00465EBC"/>
    <w:rsid w:val="0046735A"/>
    <w:rsid w:val="00470F19"/>
    <w:rsid w:val="00473763"/>
    <w:rsid w:val="00476835"/>
    <w:rsid w:val="00482876"/>
    <w:rsid w:val="00484B7E"/>
    <w:rsid w:val="00485AAD"/>
    <w:rsid w:val="0048716C"/>
    <w:rsid w:val="0049038C"/>
    <w:rsid w:val="00490E3B"/>
    <w:rsid w:val="0049146D"/>
    <w:rsid w:val="00493C77"/>
    <w:rsid w:val="004977E0"/>
    <w:rsid w:val="00497B18"/>
    <w:rsid w:val="004A167E"/>
    <w:rsid w:val="004A1FB6"/>
    <w:rsid w:val="004A3184"/>
    <w:rsid w:val="004A483B"/>
    <w:rsid w:val="004A532F"/>
    <w:rsid w:val="004B02F7"/>
    <w:rsid w:val="004B2AD7"/>
    <w:rsid w:val="004B50E2"/>
    <w:rsid w:val="004C2B32"/>
    <w:rsid w:val="004C51B6"/>
    <w:rsid w:val="004C773D"/>
    <w:rsid w:val="004D1587"/>
    <w:rsid w:val="004D1D77"/>
    <w:rsid w:val="004D52EE"/>
    <w:rsid w:val="004D681D"/>
    <w:rsid w:val="004E09A8"/>
    <w:rsid w:val="004E2302"/>
    <w:rsid w:val="004E2937"/>
    <w:rsid w:val="004E40E7"/>
    <w:rsid w:val="004E57BC"/>
    <w:rsid w:val="004F33BA"/>
    <w:rsid w:val="004F493A"/>
    <w:rsid w:val="004F5175"/>
    <w:rsid w:val="00504797"/>
    <w:rsid w:val="005110BE"/>
    <w:rsid w:val="0051711F"/>
    <w:rsid w:val="00520243"/>
    <w:rsid w:val="00520755"/>
    <w:rsid w:val="00521F93"/>
    <w:rsid w:val="00522BB1"/>
    <w:rsid w:val="00524F43"/>
    <w:rsid w:val="00525E3E"/>
    <w:rsid w:val="005301D3"/>
    <w:rsid w:val="00534042"/>
    <w:rsid w:val="00535E77"/>
    <w:rsid w:val="005375FD"/>
    <w:rsid w:val="0054146B"/>
    <w:rsid w:val="00542F7E"/>
    <w:rsid w:val="00544C33"/>
    <w:rsid w:val="00550463"/>
    <w:rsid w:val="00551063"/>
    <w:rsid w:val="005520B2"/>
    <w:rsid w:val="00552F1C"/>
    <w:rsid w:val="00554EDB"/>
    <w:rsid w:val="00556583"/>
    <w:rsid w:val="00560269"/>
    <w:rsid w:val="0056218F"/>
    <w:rsid w:val="0056408B"/>
    <w:rsid w:val="005651C6"/>
    <w:rsid w:val="00571C3F"/>
    <w:rsid w:val="00571EA1"/>
    <w:rsid w:val="00573F26"/>
    <w:rsid w:val="0058041C"/>
    <w:rsid w:val="00584E58"/>
    <w:rsid w:val="00585A58"/>
    <w:rsid w:val="00591FFD"/>
    <w:rsid w:val="00593976"/>
    <w:rsid w:val="00595F26"/>
    <w:rsid w:val="005A0A48"/>
    <w:rsid w:val="005A17F3"/>
    <w:rsid w:val="005A38C9"/>
    <w:rsid w:val="005A424C"/>
    <w:rsid w:val="005A5C54"/>
    <w:rsid w:val="005A6134"/>
    <w:rsid w:val="005B0771"/>
    <w:rsid w:val="005B0E66"/>
    <w:rsid w:val="005B580F"/>
    <w:rsid w:val="005B5B7D"/>
    <w:rsid w:val="005C09F7"/>
    <w:rsid w:val="005C5A1B"/>
    <w:rsid w:val="005C5F88"/>
    <w:rsid w:val="005D14B6"/>
    <w:rsid w:val="005D57C9"/>
    <w:rsid w:val="005D59D8"/>
    <w:rsid w:val="005D5B4C"/>
    <w:rsid w:val="005D66F5"/>
    <w:rsid w:val="005D7174"/>
    <w:rsid w:val="005D7B4C"/>
    <w:rsid w:val="005E1AA8"/>
    <w:rsid w:val="005E24EF"/>
    <w:rsid w:val="005E5B65"/>
    <w:rsid w:val="005E5D8B"/>
    <w:rsid w:val="005E7B91"/>
    <w:rsid w:val="005F191E"/>
    <w:rsid w:val="005F1A77"/>
    <w:rsid w:val="005F2166"/>
    <w:rsid w:val="005F27B3"/>
    <w:rsid w:val="005F3E73"/>
    <w:rsid w:val="0060182B"/>
    <w:rsid w:val="00605EDE"/>
    <w:rsid w:val="006114A8"/>
    <w:rsid w:val="00614668"/>
    <w:rsid w:val="00616ECA"/>
    <w:rsid w:val="00616ED0"/>
    <w:rsid w:val="006176F0"/>
    <w:rsid w:val="00620F71"/>
    <w:rsid w:val="00621973"/>
    <w:rsid w:val="00622144"/>
    <w:rsid w:val="00622E2E"/>
    <w:rsid w:val="00624FF6"/>
    <w:rsid w:val="00630DA2"/>
    <w:rsid w:val="006318BD"/>
    <w:rsid w:val="006331BB"/>
    <w:rsid w:val="00633ED9"/>
    <w:rsid w:val="00634079"/>
    <w:rsid w:val="006371C7"/>
    <w:rsid w:val="0063782D"/>
    <w:rsid w:val="00637AAD"/>
    <w:rsid w:val="00640085"/>
    <w:rsid w:val="006409F9"/>
    <w:rsid w:val="006417A3"/>
    <w:rsid w:val="00641C06"/>
    <w:rsid w:val="00650C70"/>
    <w:rsid w:val="0065232B"/>
    <w:rsid w:val="00652864"/>
    <w:rsid w:val="00652CBC"/>
    <w:rsid w:val="00653713"/>
    <w:rsid w:val="00654968"/>
    <w:rsid w:val="00660328"/>
    <w:rsid w:val="006621DC"/>
    <w:rsid w:val="00663FE3"/>
    <w:rsid w:val="006647DB"/>
    <w:rsid w:val="0066524B"/>
    <w:rsid w:val="0067376F"/>
    <w:rsid w:val="00673889"/>
    <w:rsid w:val="00673BE8"/>
    <w:rsid w:val="0067426F"/>
    <w:rsid w:val="006807CA"/>
    <w:rsid w:val="00681377"/>
    <w:rsid w:val="00681900"/>
    <w:rsid w:val="00685122"/>
    <w:rsid w:val="00687044"/>
    <w:rsid w:val="00687B61"/>
    <w:rsid w:val="00693B94"/>
    <w:rsid w:val="006950E3"/>
    <w:rsid w:val="006973C0"/>
    <w:rsid w:val="006A22DE"/>
    <w:rsid w:val="006A3501"/>
    <w:rsid w:val="006A4492"/>
    <w:rsid w:val="006A5FE9"/>
    <w:rsid w:val="006A7DE6"/>
    <w:rsid w:val="006B0D53"/>
    <w:rsid w:val="006B3095"/>
    <w:rsid w:val="006B4CD1"/>
    <w:rsid w:val="006B6084"/>
    <w:rsid w:val="006B6F4E"/>
    <w:rsid w:val="006C0D10"/>
    <w:rsid w:val="006C1219"/>
    <w:rsid w:val="006C7C72"/>
    <w:rsid w:val="006D3DD1"/>
    <w:rsid w:val="006D4B9B"/>
    <w:rsid w:val="006D689F"/>
    <w:rsid w:val="006D78BF"/>
    <w:rsid w:val="006E07B9"/>
    <w:rsid w:val="006E0A1C"/>
    <w:rsid w:val="006E1D51"/>
    <w:rsid w:val="006E2D64"/>
    <w:rsid w:val="006E2E0D"/>
    <w:rsid w:val="006E458C"/>
    <w:rsid w:val="006E5892"/>
    <w:rsid w:val="006E6AFE"/>
    <w:rsid w:val="006F1ABC"/>
    <w:rsid w:val="006F6317"/>
    <w:rsid w:val="00700AF0"/>
    <w:rsid w:val="007021C9"/>
    <w:rsid w:val="00702452"/>
    <w:rsid w:val="00704A37"/>
    <w:rsid w:val="00706E21"/>
    <w:rsid w:val="0072094D"/>
    <w:rsid w:val="00720DEE"/>
    <w:rsid w:val="00725C4C"/>
    <w:rsid w:val="00726702"/>
    <w:rsid w:val="00727790"/>
    <w:rsid w:val="0073032B"/>
    <w:rsid w:val="00730BC5"/>
    <w:rsid w:val="00732E04"/>
    <w:rsid w:val="00732F07"/>
    <w:rsid w:val="00733565"/>
    <w:rsid w:val="0073544C"/>
    <w:rsid w:val="00737CC4"/>
    <w:rsid w:val="00737D79"/>
    <w:rsid w:val="00744EB4"/>
    <w:rsid w:val="00745457"/>
    <w:rsid w:val="007502E7"/>
    <w:rsid w:val="00750710"/>
    <w:rsid w:val="00752369"/>
    <w:rsid w:val="00752CDE"/>
    <w:rsid w:val="007536EF"/>
    <w:rsid w:val="00761A83"/>
    <w:rsid w:val="00761B48"/>
    <w:rsid w:val="007626E8"/>
    <w:rsid w:val="00763D93"/>
    <w:rsid w:val="0076483A"/>
    <w:rsid w:val="00767D87"/>
    <w:rsid w:val="00776654"/>
    <w:rsid w:val="00776F4C"/>
    <w:rsid w:val="007902A1"/>
    <w:rsid w:val="0079377D"/>
    <w:rsid w:val="007946A8"/>
    <w:rsid w:val="007950DB"/>
    <w:rsid w:val="00797313"/>
    <w:rsid w:val="007A373D"/>
    <w:rsid w:val="007A4F61"/>
    <w:rsid w:val="007A569D"/>
    <w:rsid w:val="007A620E"/>
    <w:rsid w:val="007A71F6"/>
    <w:rsid w:val="007B2034"/>
    <w:rsid w:val="007B3C0C"/>
    <w:rsid w:val="007B40AB"/>
    <w:rsid w:val="007B5508"/>
    <w:rsid w:val="007B5886"/>
    <w:rsid w:val="007C531D"/>
    <w:rsid w:val="007D07FE"/>
    <w:rsid w:val="007D0DE4"/>
    <w:rsid w:val="007D2078"/>
    <w:rsid w:val="007D33B4"/>
    <w:rsid w:val="007D693C"/>
    <w:rsid w:val="007D6B05"/>
    <w:rsid w:val="007E14E5"/>
    <w:rsid w:val="007E3A48"/>
    <w:rsid w:val="007E5444"/>
    <w:rsid w:val="007E5DFD"/>
    <w:rsid w:val="007E7038"/>
    <w:rsid w:val="007F1ADD"/>
    <w:rsid w:val="007F2680"/>
    <w:rsid w:val="007F4204"/>
    <w:rsid w:val="008006CB"/>
    <w:rsid w:val="008008B2"/>
    <w:rsid w:val="008013D0"/>
    <w:rsid w:val="00802CCD"/>
    <w:rsid w:val="008039D9"/>
    <w:rsid w:val="00815A17"/>
    <w:rsid w:val="00815B5D"/>
    <w:rsid w:val="00816557"/>
    <w:rsid w:val="0081748C"/>
    <w:rsid w:val="0082100D"/>
    <w:rsid w:val="0082176D"/>
    <w:rsid w:val="00821C35"/>
    <w:rsid w:val="00823C5F"/>
    <w:rsid w:val="008248D8"/>
    <w:rsid w:val="00827E45"/>
    <w:rsid w:val="00830EDC"/>
    <w:rsid w:val="00831D26"/>
    <w:rsid w:val="00831E9E"/>
    <w:rsid w:val="008423C8"/>
    <w:rsid w:val="00843BC5"/>
    <w:rsid w:val="00845C1F"/>
    <w:rsid w:val="00850C35"/>
    <w:rsid w:val="008513AE"/>
    <w:rsid w:val="00853402"/>
    <w:rsid w:val="008535FD"/>
    <w:rsid w:val="00854815"/>
    <w:rsid w:val="00862BA7"/>
    <w:rsid w:val="00863C54"/>
    <w:rsid w:val="0086488F"/>
    <w:rsid w:val="00866817"/>
    <w:rsid w:val="008760E8"/>
    <w:rsid w:val="00877DFD"/>
    <w:rsid w:val="00881E76"/>
    <w:rsid w:val="00884EEA"/>
    <w:rsid w:val="008908FC"/>
    <w:rsid w:val="00892F93"/>
    <w:rsid w:val="00893B2C"/>
    <w:rsid w:val="00895474"/>
    <w:rsid w:val="0089666F"/>
    <w:rsid w:val="0089718E"/>
    <w:rsid w:val="008A2CA3"/>
    <w:rsid w:val="008A2D38"/>
    <w:rsid w:val="008B0FBF"/>
    <w:rsid w:val="008B4443"/>
    <w:rsid w:val="008B4559"/>
    <w:rsid w:val="008B6270"/>
    <w:rsid w:val="008B7461"/>
    <w:rsid w:val="008B7562"/>
    <w:rsid w:val="008C06C1"/>
    <w:rsid w:val="008C3E44"/>
    <w:rsid w:val="008E0411"/>
    <w:rsid w:val="008E3D99"/>
    <w:rsid w:val="008E4F78"/>
    <w:rsid w:val="008E792C"/>
    <w:rsid w:val="008F088B"/>
    <w:rsid w:val="008F0F0F"/>
    <w:rsid w:val="008F682F"/>
    <w:rsid w:val="00902B3D"/>
    <w:rsid w:val="009056E2"/>
    <w:rsid w:val="0090621C"/>
    <w:rsid w:val="009102F6"/>
    <w:rsid w:val="00910608"/>
    <w:rsid w:val="00911A0A"/>
    <w:rsid w:val="0091304B"/>
    <w:rsid w:val="00913B6B"/>
    <w:rsid w:val="009171C5"/>
    <w:rsid w:val="00917359"/>
    <w:rsid w:val="00920422"/>
    <w:rsid w:val="009227B5"/>
    <w:rsid w:val="0093003A"/>
    <w:rsid w:val="00931D25"/>
    <w:rsid w:val="00937504"/>
    <w:rsid w:val="009411BD"/>
    <w:rsid w:val="00942B1E"/>
    <w:rsid w:val="009442C0"/>
    <w:rsid w:val="00945513"/>
    <w:rsid w:val="00952919"/>
    <w:rsid w:val="009570EE"/>
    <w:rsid w:val="00961AD4"/>
    <w:rsid w:val="00970CB0"/>
    <w:rsid w:val="00973CA3"/>
    <w:rsid w:val="00976FFC"/>
    <w:rsid w:val="00977AB7"/>
    <w:rsid w:val="00981125"/>
    <w:rsid w:val="00983032"/>
    <w:rsid w:val="00983A09"/>
    <w:rsid w:val="00987FC7"/>
    <w:rsid w:val="00995DE7"/>
    <w:rsid w:val="009A1128"/>
    <w:rsid w:val="009A266F"/>
    <w:rsid w:val="009A2B93"/>
    <w:rsid w:val="009A3DF9"/>
    <w:rsid w:val="009A665D"/>
    <w:rsid w:val="009B20D7"/>
    <w:rsid w:val="009B2683"/>
    <w:rsid w:val="009C130F"/>
    <w:rsid w:val="009C1F4A"/>
    <w:rsid w:val="009C2DC8"/>
    <w:rsid w:val="009C417F"/>
    <w:rsid w:val="009C5494"/>
    <w:rsid w:val="009C5FCA"/>
    <w:rsid w:val="009C68C5"/>
    <w:rsid w:val="009C77C6"/>
    <w:rsid w:val="009D22DB"/>
    <w:rsid w:val="009D4823"/>
    <w:rsid w:val="009D6A7A"/>
    <w:rsid w:val="009D78D4"/>
    <w:rsid w:val="009E13BA"/>
    <w:rsid w:val="009E5CD6"/>
    <w:rsid w:val="009E63FF"/>
    <w:rsid w:val="009E68D4"/>
    <w:rsid w:val="009E6A6C"/>
    <w:rsid w:val="009F2D64"/>
    <w:rsid w:val="009F40D5"/>
    <w:rsid w:val="009F5F51"/>
    <w:rsid w:val="00A0697C"/>
    <w:rsid w:val="00A07E4D"/>
    <w:rsid w:val="00A11BBC"/>
    <w:rsid w:val="00A13439"/>
    <w:rsid w:val="00A13F0D"/>
    <w:rsid w:val="00A16632"/>
    <w:rsid w:val="00A17A5D"/>
    <w:rsid w:val="00A2028C"/>
    <w:rsid w:val="00A20514"/>
    <w:rsid w:val="00A20681"/>
    <w:rsid w:val="00A25BE6"/>
    <w:rsid w:val="00A26901"/>
    <w:rsid w:val="00A331C1"/>
    <w:rsid w:val="00A37F56"/>
    <w:rsid w:val="00A43EFE"/>
    <w:rsid w:val="00A515B3"/>
    <w:rsid w:val="00A52FC4"/>
    <w:rsid w:val="00A53270"/>
    <w:rsid w:val="00A546E8"/>
    <w:rsid w:val="00A553C0"/>
    <w:rsid w:val="00A554F1"/>
    <w:rsid w:val="00A56B87"/>
    <w:rsid w:val="00A60DB3"/>
    <w:rsid w:val="00A61182"/>
    <w:rsid w:val="00A6453B"/>
    <w:rsid w:val="00A65005"/>
    <w:rsid w:val="00A70099"/>
    <w:rsid w:val="00A706AE"/>
    <w:rsid w:val="00A747AB"/>
    <w:rsid w:val="00A7583E"/>
    <w:rsid w:val="00A75B5D"/>
    <w:rsid w:val="00A772A3"/>
    <w:rsid w:val="00A80A24"/>
    <w:rsid w:val="00A82BFA"/>
    <w:rsid w:val="00A8327D"/>
    <w:rsid w:val="00A835F1"/>
    <w:rsid w:val="00A83D88"/>
    <w:rsid w:val="00A8617D"/>
    <w:rsid w:val="00A87B6A"/>
    <w:rsid w:val="00A92EF0"/>
    <w:rsid w:val="00A93DAA"/>
    <w:rsid w:val="00AA042E"/>
    <w:rsid w:val="00AA2C4A"/>
    <w:rsid w:val="00AB5144"/>
    <w:rsid w:val="00AB560C"/>
    <w:rsid w:val="00AB623D"/>
    <w:rsid w:val="00AC25B5"/>
    <w:rsid w:val="00AC45EC"/>
    <w:rsid w:val="00AC6E1F"/>
    <w:rsid w:val="00AD0533"/>
    <w:rsid w:val="00AD06FD"/>
    <w:rsid w:val="00AD53C8"/>
    <w:rsid w:val="00AD7DF0"/>
    <w:rsid w:val="00AE0193"/>
    <w:rsid w:val="00AF12A8"/>
    <w:rsid w:val="00AF1533"/>
    <w:rsid w:val="00AF5F84"/>
    <w:rsid w:val="00B02D20"/>
    <w:rsid w:val="00B030A7"/>
    <w:rsid w:val="00B03EA5"/>
    <w:rsid w:val="00B10992"/>
    <w:rsid w:val="00B10DC7"/>
    <w:rsid w:val="00B1292B"/>
    <w:rsid w:val="00B130E9"/>
    <w:rsid w:val="00B14EB4"/>
    <w:rsid w:val="00B20A31"/>
    <w:rsid w:val="00B20FB2"/>
    <w:rsid w:val="00B21D31"/>
    <w:rsid w:val="00B22FEA"/>
    <w:rsid w:val="00B252E7"/>
    <w:rsid w:val="00B26462"/>
    <w:rsid w:val="00B30085"/>
    <w:rsid w:val="00B30AEF"/>
    <w:rsid w:val="00B31CD2"/>
    <w:rsid w:val="00B35508"/>
    <w:rsid w:val="00B36D2C"/>
    <w:rsid w:val="00B40ED3"/>
    <w:rsid w:val="00B41A4D"/>
    <w:rsid w:val="00B42C01"/>
    <w:rsid w:val="00B44915"/>
    <w:rsid w:val="00B45F93"/>
    <w:rsid w:val="00B5026F"/>
    <w:rsid w:val="00B5043A"/>
    <w:rsid w:val="00B515DE"/>
    <w:rsid w:val="00B52FE7"/>
    <w:rsid w:val="00B55426"/>
    <w:rsid w:val="00B557C9"/>
    <w:rsid w:val="00B609FB"/>
    <w:rsid w:val="00B70590"/>
    <w:rsid w:val="00B70850"/>
    <w:rsid w:val="00B70C99"/>
    <w:rsid w:val="00B83C8C"/>
    <w:rsid w:val="00B85147"/>
    <w:rsid w:val="00B85C3C"/>
    <w:rsid w:val="00B87A89"/>
    <w:rsid w:val="00B900D7"/>
    <w:rsid w:val="00B92F98"/>
    <w:rsid w:val="00B93DD4"/>
    <w:rsid w:val="00B9414C"/>
    <w:rsid w:val="00B94237"/>
    <w:rsid w:val="00B9515F"/>
    <w:rsid w:val="00BA1125"/>
    <w:rsid w:val="00BA218B"/>
    <w:rsid w:val="00BA3E1A"/>
    <w:rsid w:val="00BA4627"/>
    <w:rsid w:val="00BA5172"/>
    <w:rsid w:val="00BA7933"/>
    <w:rsid w:val="00BB062B"/>
    <w:rsid w:val="00BB7632"/>
    <w:rsid w:val="00BB7792"/>
    <w:rsid w:val="00BB77E8"/>
    <w:rsid w:val="00BC0567"/>
    <w:rsid w:val="00BC1FCD"/>
    <w:rsid w:val="00BC21A6"/>
    <w:rsid w:val="00BC22B9"/>
    <w:rsid w:val="00BC2D7A"/>
    <w:rsid w:val="00BC4A50"/>
    <w:rsid w:val="00BC54CA"/>
    <w:rsid w:val="00BD2456"/>
    <w:rsid w:val="00BE3466"/>
    <w:rsid w:val="00BE4B06"/>
    <w:rsid w:val="00BF054A"/>
    <w:rsid w:val="00BF35EA"/>
    <w:rsid w:val="00BF676D"/>
    <w:rsid w:val="00C028B8"/>
    <w:rsid w:val="00C02977"/>
    <w:rsid w:val="00C02F58"/>
    <w:rsid w:val="00C06C0C"/>
    <w:rsid w:val="00C13C03"/>
    <w:rsid w:val="00C214A9"/>
    <w:rsid w:val="00C22B1F"/>
    <w:rsid w:val="00C22B54"/>
    <w:rsid w:val="00C2387B"/>
    <w:rsid w:val="00C31D3E"/>
    <w:rsid w:val="00C3493E"/>
    <w:rsid w:val="00C3567B"/>
    <w:rsid w:val="00C35A63"/>
    <w:rsid w:val="00C40FC8"/>
    <w:rsid w:val="00C44CF7"/>
    <w:rsid w:val="00C47082"/>
    <w:rsid w:val="00C47F93"/>
    <w:rsid w:val="00C515EA"/>
    <w:rsid w:val="00C5254B"/>
    <w:rsid w:val="00C546A3"/>
    <w:rsid w:val="00C573A9"/>
    <w:rsid w:val="00C57EB2"/>
    <w:rsid w:val="00C600C3"/>
    <w:rsid w:val="00C62D67"/>
    <w:rsid w:val="00C63190"/>
    <w:rsid w:val="00C63D23"/>
    <w:rsid w:val="00C713BF"/>
    <w:rsid w:val="00C71AAF"/>
    <w:rsid w:val="00C82233"/>
    <w:rsid w:val="00C83B19"/>
    <w:rsid w:val="00C86288"/>
    <w:rsid w:val="00C92404"/>
    <w:rsid w:val="00C93BE5"/>
    <w:rsid w:val="00C94CF2"/>
    <w:rsid w:val="00CA1A4F"/>
    <w:rsid w:val="00CA4526"/>
    <w:rsid w:val="00CA6EA4"/>
    <w:rsid w:val="00CA7ABF"/>
    <w:rsid w:val="00CB23AE"/>
    <w:rsid w:val="00CB5062"/>
    <w:rsid w:val="00CB5622"/>
    <w:rsid w:val="00CB5A07"/>
    <w:rsid w:val="00CB5E66"/>
    <w:rsid w:val="00CB6628"/>
    <w:rsid w:val="00CC0A9F"/>
    <w:rsid w:val="00CC2C90"/>
    <w:rsid w:val="00CD0C88"/>
    <w:rsid w:val="00CD2A2A"/>
    <w:rsid w:val="00CD444F"/>
    <w:rsid w:val="00CD77EF"/>
    <w:rsid w:val="00CD7A82"/>
    <w:rsid w:val="00CE0AC2"/>
    <w:rsid w:val="00CE0DD1"/>
    <w:rsid w:val="00CF2361"/>
    <w:rsid w:val="00CF3D3C"/>
    <w:rsid w:val="00CF51C2"/>
    <w:rsid w:val="00D01008"/>
    <w:rsid w:val="00D020C0"/>
    <w:rsid w:val="00D03BBE"/>
    <w:rsid w:val="00D051AF"/>
    <w:rsid w:val="00D1221B"/>
    <w:rsid w:val="00D13057"/>
    <w:rsid w:val="00D1307D"/>
    <w:rsid w:val="00D1424C"/>
    <w:rsid w:val="00D14D29"/>
    <w:rsid w:val="00D15F8B"/>
    <w:rsid w:val="00D17107"/>
    <w:rsid w:val="00D17D6E"/>
    <w:rsid w:val="00D2026B"/>
    <w:rsid w:val="00D20B07"/>
    <w:rsid w:val="00D30304"/>
    <w:rsid w:val="00D3239C"/>
    <w:rsid w:val="00D414AF"/>
    <w:rsid w:val="00D41AAF"/>
    <w:rsid w:val="00D44AD8"/>
    <w:rsid w:val="00D4783D"/>
    <w:rsid w:val="00D523EA"/>
    <w:rsid w:val="00D575E7"/>
    <w:rsid w:val="00D60E2C"/>
    <w:rsid w:val="00D617FA"/>
    <w:rsid w:val="00D624A8"/>
    <w:rsid w:val="00D62635"/>
    <w:rsid w:val="00D65182"/>
    <w:rsid w:val="00D72417"/>
    <w:rsid w:val="00D8435E"/>
    <w:rsid w:val="00D852AD"/>
    <w:rsid w:val="00D9149E"/>
    <w:rsid w:val="00D915DF"/>
    <w:rsid w:val="00D91683"/>
    <w:rsid w:val="00D96011"/>
    <w:rsid w:val="00D966D3"/>
    <w:rsid w:val="00D96EA0"/>
    <w:rsid w:val="00DA1D2D"/>
    <w:rsid w:val="00DA2192"/>
    <w:rsid w:val="00DA573C"/>
    <w:rsid w:val="00DA586F"/>
    <w:rsid w:val="00DB01F8"/>
    <w:rsid w:val="00DB0452"/>
    <w:rsid w:val="00DB1A04"/>
    <w:rsid w:val="00DB653B"/>
    <w:rsid w:val="00DB6DB6"/>
    <w:rsid w:val="00DB7DFE"/>
    <w:rsid w:val="00DC066D"/>
    <w:rsid w:val="00DC0C93"/>
    <w:rsid w:val="00DC59F9"/>
    <w:rsid w:val="00DC71D5"/>
    <w:rsid w:val="00DD0761"/>
    <w:rsid w:val="00DD266A"/>
    <w:rsid w:val="00DD4768"/>
    <w:rsid w:val="00DD6131"/>
    <w:rsid w:val="00DE1A3D"/>
    <w:rsid w:val="00DE32CB"/>
    <w:rsid w:val="00DE36DF"/>
    <w:rsid w:val="00E00B87"/>
    <w:rsid w:val="00E059BC"/>
    <w:rsid w:val="00E05C16"/>
    <w:rsid w:val="00E14239"/>
    <w:rsid w:val="00E15B05"/>
    <w:rsid w:val="00E162FE"/>
    <w:rsid w:val="00E16300"/>
    <w:rsid w:val="00E17D72"/>
    <w:rsid w:val="00E20326"/>
    <w:rsid w:val="00E22429"/>
    <w:rsid w:val="00E23A43"/>
    <w:rsid w:val="00E24F67"/>
    <w:rsid w:val="00E265F8"/>
    <w:rsid w:val="00E26C9A"/>
    <w:rsid w:val="00E30D4C"/>
    <w:rsid w:val="00E31D84"/>
    <w:rsid w:val="00E32859"/>
    <w:rsid w:val="00E332E3"/>
    <w:rsid w:val="00E345C3"/>
    <w:rsid w:val="00E36853"/>
    <w:rsid w:val="00E3718C"/>
    <w:rsid w:val="00E37743"/>
    <w:rsid w:val="00E37EA0"/>
    <w:rsid w:val="00E404FF"/>
    <w:rsid w:val="00E447D1"/>
    <w:rsid w:val="00E44B82"/>
    <w:rsid w:val="00E5025B"/>
    <w:rsid w:val="00E522C0"/>
    <w:rsid w:val="00E5648E"/>
    <w:rsid w:val="00E626B3"/>
    <w:rsid w:val="00E6461A"/>
    <w:rsid w:val="00E64E14"/>
    <w:rsid w:val="00E6571A"/>
    <w:rsid w:val="00E6686E"/>
    <w:rsid w:val="00E67C98"/>
    <w:rsid w:val="00E70A75"/>
    <w:rsid w:val="00E70CFF"/>
    <w:rsid w:val="00E72605"/>
    <w:rsid w:val="00E72DD5"/>
    <w:rsid w:val="00E730CA"/>
    <w:rsid w:val="00E74496"/>
    <w:rsid w:val="00E764A2"/>
    <w:rsid w:val="00E76A8D"/>
    <w:rsid w:val="00E804C7"/>
    <w:rsid w:val="00E8088A"/>
    <w:rsid w:val="00E8128A"/>
    <w:rsid w:val="00E83570"/>
    <w:rsid w:val="00E83BC2"/>
    <w:rsid w:val="00E8797D"/>
    <w:rsid w:val="00E90EEE"/>
    <w:rsid w:val="00E910FD"/>
    <w:rsid w:val="00E93B24"/>
    <w:rsid w:val="00E96743"/>
    <w:rsid w:val="00EA13AD"/>
    <w:rsid w:val="00EA1749"/>
    <w:rsid w:val="00EA3E18"/>
    <w:rsid w:val="00EA73C5"/>
    <w:rsid w:val="00EA7751"/>
    <w:rsid w:val="00EB084C"/>
    <w:rsid w:val="00EB4066"/>
    <w:rsid w:val="00EB4B96"/>
    <w:rsid w:val="00EB6D8D"/>
    <w:rsid w:val="00ED1F47"/>
    <w:rsid w:val="00ED43F2"/>
    <w:rsid w:val="00EE0B34"/>
    <w:rsid w:val="00EE1067"/>
    <w:rsid w:val="00EE3B10"/>
    <w:rsid w:val="00EE7911"/>
    <w:rsid w:val="00EF0FBA"/>
    <w:rsid w:val="00EF3ED5"/>
    <w:rsid w:val="00F0258C"/>
    <w:rsid w:val="00F03BFC"/>
    <w:rsid w:val="00F057F2"/>
    <w:rsid w:val="00F05E0D"/>
    <w:rsid w:val="00F078A2"/>
    <w:rsid w:val="00F12739"/>
    <w:rsid w:val="00F151FC"/>
    <w:rsid w:val="00F15296"/>
    <w:rsid w:val="00F17530"/>
    <w:rsid w:val="00F17690"/>
    <w:rsid w:val="00F20E3F"/>
    <w:rsid w:val="00F21659"/>
    <w:rsid w:val="00F21F09"/>
    <w:rsid w:val="00F2549C"/>
    <w:rsid w:val="00F26DA1"/>
    <w:rsid w:val="00F30F3C"/>
    <w:rsid w:val="00F31320"/>
    <w:rsid w:val="00F33AD0"/>
    <w:rsid w:val="00F364CA"/>
    <w:rsid w:val="00F3798F"/>
    <w:rsid w:val="00F402BC"/>
    <w:rsid w:val="00F41386"/>
    <w:rsid w:val="00F439F1"/>
    <w:rsid w:val="00F44A07"/>
    <w:rsid w:val="00F44EB6"/>
    <w:rsid w:val="00F45194"/>
    <w:rsid w:val="00F45731"/>
    <w:rsid w:val="00F45F8F"/>
    <w:rsid w:val="00F460FE"/>
    <w:rsid w:val="00F4650B"/>
    <w:rsid w:val="00F50407"/>
    <w:rsid w:val="00F53A21"/>
    <w:rsid w:val="00F564E5"/>
    <w:rsid w:val="00F66881"/>
    <w:rsid w:val="00F66A62"/>
    <w:rsid w:val="00F66D0A"/>
    <w:rsid w:val="00F67753"/>
    <w:rsid w:val="00F700D5"/>
    <w:rsid w:val="00F72C38"/>
    <w:rsid w:val="00F73A9F"/>
    <w:rsid w:val="00F75232"/>
    <w:rsid w:val="00F756C5"/>
    <w:rsid w:val="00F77516"/>
    <w:rsid w:val="00F81691"/>
    <w:rsid w:val="00F82E73"/>
    <w:rsid w:val="00F846EF"/>
    <w:rsid w:val="00F923C2"/>
    <w:rsid w:val="00F94106"/>
    <w:rsid w:val="00F9665C"/>
    <w:rsid w:val="00FA147D"/>
    <w:rsid w:val="00FA44F9"/>
    <w:rsid w:val="00FA7928"/>
    <w:rsid w:val="00FB0F06"/>
    <w:rsid w:val="00FC0E3C"/>
    <w:rsid w:val="00FC2260"/>
    <w:rsid w:val="00FC2C1F"/>
    <w:rsid w:val="00FC4832"/>
    <w:rsid w:val="00FC7E00"/>
    <w:rsid w:val="00FD1527"/>
    <w:rsid w:val="00FD2225"/>
    <w:rsid w:val="00FD285D"/>
    <w:rsid w:val="00FD3577"/>
    <w:rsid w:val="00FD527F"/>
    <w:rsid w:val="00FE338D"/>
    <w:rsid w:val="00FE33CF"/>
    <w:rsid w:val="00FE4EE0"/>
    <w:rsid w:val="00FE6D8C"/>
    <w:rsid w:val="00FE7C8C"/>
    <w:rsid w:val="00FF0A0C"/>
    <w:rsid w:val="00FF1908"/>
    <w:rsid w:val="00FF243C"/>
    <w:rsid w:val="00FF5818"/>
    <w:rsid w:val="00FF5F15"/>
    <w:rsid w:val="00FF65E2"/>
    <w:rsid w:val="00FF7990"/>
    <w:rsid w:val="1D6A7E29"/>
    <w:rsid w:val="3DE815E3"/>
    <w:rsid w:val="742A5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14:docId w14:val="3B7691F4"/>
  <w15:chartTrackingRefBased/>
  <w15:docId w15:val="{B5C11700-12F5-4BF4-9BD1-7C5257631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unhideWhenUsed="1"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header" w:uiPriority="99" w:unhideWhenUsed="1"/>
    <w:lsdException w:name="footer" w:uiPriority="99" w:unhideWhenUsed="1" w:qFormat="1"/>
    <w:lsdException w:name="index heading" w:uiPriority="99"/>
    <w:lsdException w:name="caption" w:qFormat="1"/>
    <w:lsdException w:name="table of figures" w:uiPriority="99" w:qFormat="1"/>
    <w:lsdException w:name="envelope address" w:semiHidden="1" w:uiPriority="99" w:unhideWhenUsed="1"/>
    <w:lsdException w:name="envelope return" w:semiHidden="1" w:uiPriority="99" w:unhideWhenUsed="1"/>
    <w:lsdException w:name="line number" w:uiPriority="99"/>
    <w:lsdException w:name="endnote reference" w:uiPriority="99"/>
    <w:lsdException w:name="endnote text" w:uiPriority="99"/>
    <w:lsdException w:name="macro" w:semiHidden="1" w:uiPriority="99" w:unhideWhenUsed="1"/>
    <w:lsdException w:name="List Number" w:qFormat="1"/>
    <w:lsdException w:name="List 3" w:uiPriority="99"/>
    <w:lsdException w:name="List 4" w:uiPriority="99"/>
    <w:lsdException w:name="List 5" w:uiPriority="99"/>
    <w:lsdException w:name="List Bullet 4" w:uiPriority="99"/>
    <w:lsdException w:name="List Bullet 5" w:uiPriority="99"/>
    <w:lsdException w:name="List Number 2" w:uiPriority="99" w:qFormat="1"/>
    <w:lsdException w:name="List Number 3" w:uiPriority="99"/>
    <w:lsdException w:name="List Number 4" w:uiPriority="99"/>
    <w:lsdException w:name="List Number 5" w:uiPriority="99"/>
    <w:lsdException w:name="Title" w:qFormat="1"/>
    <w:lsdException w:name="Closing" w:semiHidden="1" w:uiPriority="99" w:unhideWhenUsed="1"/>
    <w:lsdException w:name="Signature" w:semiHidden="1" w:uiPriority="99" w:unhideWhenUsed="1"/>
    <w:lsdException w:name="Default Paragraph Font" w:uiPriority="1" w:unhideWhenUsed="1"/>
    <w:lsdException w:name="Body Text" w:unhideWhenUsed="1" w:qFormat="1"/>
    <w:lsdException w:name="Body Text Indent" w:unhideWhenUsed="1" w:qFormat="1"/>
    <w:lsdException w:name="List Continue 2" w:uiPriority="99"/>
    <w:lsdException w:name="List Continue 3" w:uiPriority="99"/>
    <w:lsdException w:name="List Continue 4" w:uiPriority="99"/>
    <w:lsdException w:name="List Continue 5" w:uiPriority="99"/>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lock Text" w:uiPriority="99"/>
    <w:lsdException w:name="Hyperlink" w:uiPriority="99" w:unhideWhenUsed="1"/>
    <w:lsdException w:name="FollowedHyperlink" w:uiPriority="99" w:unhideWhenUsed="1"/>
    <w:lsdException w:name="Strong" w:uiPriority="22" w:qFormat="1"/>
    <w:lsdException w:name="Emphasis" w:qFormat="1"/>
    <w:lsdException w:name="Plain Text"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uiPriority="39"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3">
    <w:name w:val="Normal"/>
    <w:qFormat/>
    <w:rPr>
      <w:rFonts w:ascii="Times New Roman" w:eastAsia="Times New Roman" w:hAnsi="Times New Roman"/>
      <w:sz w:val="24"/>
      <w:szCs w:val="24"/>
    </w:rPr>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H1,T1"/>
    <w:basedOn w:val="af3"/>
    <w:next w:val="af3"/>
    <w:link w:val="1a"/>
    <w:uiPriority w:val="1"/>
    <w:qFormat/>
    <w:pPr>
      <w:keepNext/>
      <w:keepLines/>
      <w:spacing w:before="240"/>
      <w:ind w:left="2160" w:hanging="360"/>
      <w:outlineLvl w:val="0"/>
    </w:pPr>
    <w:rPr>
      <w:rFonts w:ascii="Calibri" w:eastAsia="Calibri" w:hAnsi="Calibri" w:cs="Calibri"/>
      <w:sz w:val="28"/>
      <w:szCs w:val="28"/>
      <w:lang w:eastAsia="en-US"/>
    </w:rPr>
  </w:style>
  <w:style w:type="paragraph" w:styleId="20">
    <w:name w:val="heading 2"/>
    <w:aliases w:val="Знак11,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h2"/>
    <w:basedOn w:val="af3"/>
    <w:next w:val="af3"/>
    <w:link w:val="23"/>
    <w:qFormat/>
    <w:pPr>
      <w:keepNext/>
      <w:keepLines/>
      <w:numPr>
        <w:ilvl w:val="1"/>
        <w:numId w:val="1"/>
      </w:numPr>
      <w:spacing w:before="40"/>
      <w:outlineLvl w:val="1"/>
    </w:pPr>
    <w:rPr>
      <w:rFonts w:ascii="Calibri" w:eastAsia="Calibri" w:hAnsi="Calibri" w:cs="Calibri"/>
      <w:sz w:val="22"/>
      <w:szCs w:val="22"/>
      <w:lang w:eastAsia="en-US"/>
    </w:rPr>
  </w:style>
  <w:style w:type="paragraph" w:styleId="32">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3"/>
    <w:next w:val="af3"/>
    <w:link w:val="33"/>
    <w:qFormat/>
    <w:pPr>
      <w:keepNext/>
      <w:keepLines/>
      <w:spacing w:before="40"/>
      <w:outlineLvl w:val="2"/>
    </w:pPr>
    <w:rPr>
      <w:rFonts w:ascii="Tahoma" w:eastAsia="Calibri" w:hAnsi="Tahoma" w:cs="Tahoma"/>
      <w:b/>
      <w:bCs/>
      <w:sz w:val="20"/>
      <w:szCs w:val="20"/>
      <w:lang w:eastAsia="en-US"/>
    </w:rPr>
  </w:style>
  <w:style w:type="paragraph" w:styleId="4">
    <w:name w:val="heading 4"/>
    <w:basedOn w:val="af3"/>
    <w:next w:val="af3"/>
    <w:link w:val="40"/>
    <w:uiPriority w:val="9"/>
    <w:qFormat/>
    <w:pPr>
      <w:keepNext/>
      <w:keepLines/>
      <w:numPr>
        <w:ilvl w:val="3"/>
        <w:numId w:val="1"/>
      </w:numPr>
      <w:spacing w:before="40"/>
      <w:ind w:left="864" w:hanging="144"/>
      <w:outlineLvl w:val="3"/>
    </w:pPr>
    <w:rPr>
      <w:rFonts w:ascii="Cambria" w:hAnsi="Cambria"/>
      <w:i/>
      <w:iCs/>
      <w:color w:val="365F91"/>
    </w:rPr>
  </w:style>
  <w:style w:type="paragraph" w:styleId="5">
    <w:name w:val="heading 5"/>
    <w:basedOn w:val="af3"/>
    <w:next w:val="af3"/>
    <w:link w:val="50"/>
    <w:qFormat/>
    <w:pPr>
      <w:keepNext/>
      <w:keepLines/>
      <w:numPr>
        <w:ilvl w:val="4"/>
        <w:numId w:val="1"/>
      </w:numPr>
      <w:spacing w:before="40"/>
      <w:ind w:left="1008" w:hanging="432"/>
      <w:outlineLvl w:val="4"/>
    </w:pPr>
    <w:rPr>
      <w:rFonts w:ascii="Cambria" w:hAnsi="Cambria"/>
      <w:color w:val="365F91"/>
    </w:rPr>
  </w:style>
  <w:style w:type="paragraph" w:styleId="60">
    <w:name w:val="heading 6"/>
    <w:basedOn w:val="af3"/>
    <w:next w:val="af3"/>
    <w:link w:val="61"/>
    <w:qFormat/>
    <w:pPr>
      <w:keepNext/>
      <w:keepLines/>
      <w:numPr>
        <w:ilvl w:val="5"/>
        <w:numId w:val="1"/>
      </w:numPr>
      <w:spacing w:before="40"/>
      <w:outlineLvl w:val="5"/>
    </w:pPr>
    <w:rPr>
      <w:rFonts w:ascii="Calibri Light" w:hAnsi="Calibri Light"/>
      <w:color w:val="1F4D78"/>
    </w:rPr>
  </w:style>
  <w:style w:type="paragraph" w:styleId="7">
    <w:name w:val="heading 7"/>
    <w:basedOn w:val="af3"/>
    <w:next w:val="af3"/>
    <w:link w:val="71"/>
    <w:qFormat/>
    <w:pPr>
      <w:keepNext/>
      <w:keepLines/>
      <w:numPr>
        <w:ilvl w:val="6"/>
        <w:numId w:val="1"/>
      </w:numPr>
      <w:spacing w:before="40"/>
      <w:outlineLvl w:val="6"/>
    </w:pPr>
    <w:rPr>
      <w:rFonts w:ascii="Calibri Light" w:hAnsi="Calibri Light"/>
      <w:i/>
      <w:iCs/>
      <w:color w:val="1F4D78"/>
    </w:rPr>
  </w:style>
  <w:style w:type="paragraph" w:styleId="8">
    <w:name w:val="heading 8"/>
    <w:basedOn w:val="af3"/>
    <w:next w:val="af3"/>
    <w:link w:val="81"/>
    <w:qFormat/>
    <w:pPr>
      <w:keepNext/>
      <w:keepLines/>
      <w:numPr>
        <w:ilvl w:val="7"/>
        <w:numId w:val="1"/>
      </w:numPr>
      <w:spacing w:before="40"/>
      <w:outlineLvl w:val="7"/>
    </w:pPr>
    <w:rPr>
      <w:rFonts w:ascii="Calibri Light" w:hAnsi="Calibri Light"/>
      <w:color w:val="272727"/>
      <w:sz w:val="21"/>
      <w:szCs w:val="21"/>
    </w:rPr>
  </w:style>
  <w:style w:type="paragraph" w:styleId="9">
    <w:name w:val="heading 9"/>
    <w:basedOn w:val="af3"/>
    <w:next w:val="af3"/>
    <w:link w:val="91"/>
    <w:qFormat/>
    <w:pPr>
      <w:keepNext/>
      <w:keepLines/>
      <w:numPr>
        <w:ilvl w:val="8"/>
        <w:numId w:val="1"/>
      </w:numPr>
      <w:spacing w:before="40"/>
      <w:outlineLvl w:val="8"/>
    </w:pPr>
    <w:rPr>
      <w:rFonts w:ascii="Calibri Light" w:hAnsi="Calibri Light"/>
      <w:i/>
      <w:iCs/>
      <w:color w:val="272727"/>
      <w:sz w:val="21"/>
      <w:szCs w:val="21"/>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styleId="af7">
    <w:name w:val="Strong"/>
    <w:uiPriority w:val="22"/>
    <w:qFormat/>
    <w:rPr>
      <w:b/>
      <w:bCs/>
    </w:rPr>
  </w:style>
  <w:style w:type="character" w:styleId="af8">
    <w:name w:val="line number"/>
    <w:uiPriority w:val="99"/>
    <w:rPr>
      <w:sz w:val="18"/>
    </w:rPr>
  </w:style>
  <w:style w:type="character" w:customStyle="1" w:styleId="71">
    <w:name w:val="Заголовок 7 Знак1"/>
    <w:link w:val="7"/>
    <w:rPr>
      <w:rFonts w:ascii="Calibri Light" w:eastAsia="Times New Roman" w:hAnsi="Calibri Light"/>
      <w:i/>
      <w:iCs/>
      <w:color w:val="1F4D78"/>
      <w:sz w:val="24"/>
      <w:szCs w:val="24"/>
    </w:rPr>
  </w:style>
  <w:style w:type="character" w:styleId="af9">
    <w:name w:val="Emphasis"/>
    <w:qFormat/>
    <w:rPr>
      <w:b/>
      <w:bCs/>
      <w:i/>
      <w:iCs/>
      <w:spacing w:val="10"/>
    </w:rPr>
  </w:style>
  <w:style w:type="character" w:customStyle="1" w:styleId="StyleforTableChar">
    <w:name w:val="Style for Table Char"/>
    <w:link w:val="StyleforTable"/>
    <w:rPr>
      <w:rFonts w:ascii="Times New Roman" w:eastAsia="Times New Roman" w:hAnsi="Times New Roman" w:cs="Times New Roman"/>
      <w:spacing w:val="-5"/>
      <w:sz w:val="24"/>
      <w:szCs w:val="24"/>
    </w:rPr>
  </w:style>
  <w:style w:type="character" w:styleId="afa">
    <w:name w:val="footnote reference"/>
    <w:rPr>
      <w:vertAlign w:val="superscript"/>
    </w:rPr>
  </w:style>
  <w:style w:type="character" w:styleId="afb">
    <w:name w:val="annotation reference"/>
    <w:rPr>
      <w:rFonts w:ascii="Arial" w:hAnsi="Arial"/>
      <w:sz w:val="16"/>
    </w:rPr>
  </w:style>
  <w:style w:type="character" w:customStyle="1" w:styleId="81">
    <w:name w:val="Заголовок 8 Знак1"/>
    <w:link w:val="8"/>
    <w:rPr>
      <w:rFonts w:ascii="Calibri Light" w:eastAsia="Times New Roman" w:hAnsi="Calibri Light"/>
      <w:color w:val="272727"/>
      <w:sz w:val="21"/>
      <w:szCs w:val="21"/>
    </w:rPr>
  </w:style>
  <w:style w:type="character" w:customStyle="1" w:styleId="61">
    <w:name w:val="Заголовок 6 Знак1"/>
    <w:link w:val="60"/>
    <w:rPr>
      <w:rFonts w:ascii="Calibri Light" w:eastAsia="Times New Roman" w:hAnsi="Calibri Light"/>
      <w:color w:val="1F4D78"/>
      <w:sz w:val="24"/>
      <w:szCs w:val="24"/>
    </w:rPr>
  </w:style>
  <w:style w:type="character" w:styleId="afc">
    <w:name w:val="page number"/>
    <w:rPr>
      <w:rFonts w:ascii="Arial Black" w:hAnsi="Arial Black"/>
      <w:spacing w:val="-10"/>
      <w:sz w:val="18"/>
    </w:rPr>
  </w:style>
  <w:style w:type="character" w:styleId="afd">
    <w:name w:val="Hyperlink"/>
    <w:uiPriority w:val="99"/>
    <w:unhideWhenUsed/>
    <w:rPr>
      <w:rFonts w:cs="Times New Roman"/>
      <w:color w:val="0000FF"/>
      <w:u w:val="single"/>
    </w:rPr>
  </w:style>
  <w:style w:type="character" w:styleId="afe">
    <w:name w:val="FollowedHyperlink"/>
    <w:uiPriority w:val="99"/>
    <w:unhideWhenUsed/>
    <w:rPr>
      <w:rFonts w:cs="Times New Roman"/>
      <w:color w:val="800080"/>
      <w:u w:val="single"/>
    </w:rPr>
  </w:style>
  <w:style w:type="character" w:styleId="aff">
    <w:name w:val="endnote reference"/>
    <w:uiPriority w:val="99"/>
    <w:rPr>
      <w:vertAlign w:val="superscript"/>
    </w:rPr>
  </w:style>
  <w:style w:type="character" w:customStyle="1" w:styleId="91">
    <w:name w:val="Заголовок 9 Знак1"/>
    <w:link w:val="9"/>
    <w:rPr>
      <w:rFonts w:ascii="Calibri Light" w:eastAsia="Times New Roman" w:hAnsi="Calibri Light"/>
      <w:i/>
      <w:iCs/>
      <w:color w:val="272727"/>
      <w:sz w:val="21"/>
      <w:szCs w:val="21"/>
    </w:rPr>
  </w:style>
  <w:style w:type="character" w:customStyle="1" w:styleId="27Exact">
    <w:name w:val="Основной текст (27) + Курсив Exact"/>
    <w:rPr>
      <w:rFonts w:ascii="Times New Roman" w:eastAsia="Times New Roman" w:hAnsi="Times New Roman"/>
      <w:b w:val="0"/>
      <w:bCs w:val="0"/>
      <w:i/>
      <w:iCs/>
      <w:color w:val="000000"/>
      <w:spacing w:val="0"/>
      <w:w w:val="100"/>
      <w:position w:val="0"/>
      <w:sz w:val="19"/>
      <w:szCs w:val="19"/>
      <w:shd w:val="clear" w:color="auto" w:fill="FFFFFF"/>
      <w:lang w:val="ru-RU" w:eastAsia="ru-RU" w:bidi="ru-RU"/>
    </w:rPr>
  </w:style>
  <w:style w:type="character" w:customStyle="1" w:styleId="3Exact">
    <w:name w:val="Заголовок №3 Exact"/>
    <w:rPr>
      <w:rFonts w:ascii="Trebuchet MS" w:eastAsia="Trebuchet MS" w:hAnsi="Trebuchet MS" w:cs="Trebuchet MS"/>
      <w:b w:val="0"/>
      <w:bCs w:val="0"/>
      <w:i w:val="0"/>
      <w:iCs w:val="0"/>
      <w:smallCaps w:val="0"/>
      <w:strike w:val="0"/>
      <w:spacing w:val="70"/>
      <w:w w:val="80"/>
      <w:sz w:val="28"/>
      <w:szCs w:val="28"/>
      <w:u w:val="none"/>
    </w:rPr>
  </w:style>
  <w:style w:type="character" w:customStyle="1" w:styleId="53Exact">
    <w:name w:val="Основной текст (53) Exact"/>
    <w:link w:val="53"/>
    <w:rPr>
      <w:rFonts w:ascii="Times New Roman" w:eastAsia="Times New Roman" w:hAnsi="Times New Roman"/>
      <w:sz w:val="17"/>
      <w:szCs w:val="17"/>
      <w:shd w:val="clear" w:color="auto" w:fill="FFFFFF"/>
    </w:rPr>
  </w:style>
  <w:style w:type="character" w:customStyle="1" w:styleId="79Exact">
    <w:name w:val="Основной текст (79) Exact"/>
    <w:link w:val="79"/>
    <w:rPr>
      <w:rFonts w:ascii="Trebuchet MS" w:eastAsia="Trebuchet MS" w:hAnsi="Trebuchet MS" w:cs="Trebuchet MS"/>
      <w:sz w:val="11"/>
      <w:szCs w:val="11"/>
      <w:shd w:val="clear" w:color="auto" w:fill="FFFFFF"/>
    </w:rPr>
  </w:style>
  <w:style w:type="character" w:customStyle="1" w:styleId="57Exact">
    <w:name w:val="Основной текст (57) Exact"/>
    <w:link w:val="57"/>
    <w:rPr>
      <w:rFonts w:ascii="Times New Roman" w:eastAsia="Times New Roman" w:hAnsi="Times New Roman"/>
      <w:sz w:val="18"/>
      <w:szCs w:val="18"/>
      <w:shd w:val="clear" w:color="auto" w:fill="FFFFFF"/>
    </w:rPr>
  </w:style>
  <w:style w:type="character" w:customStyle="1" w:styleId="2TrebuchetMS4pt">
    <w:name w:val="Основной текст (2) + Trebuchet MS;4 pt"/>
    <w:rPr>
      <w:rFonts w:ascii="Trebuchet MS" w:eastAsia="Trebuchet MS" w:hAnsi="Trebuchet MS" w:cs="Trebuchet MS"/>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59Exact">
    <w:name w:val="Основной текст (59) Exact"/>
    <w:link w:val="59"/>
    <w:rPr>
      <w:rFonts w:ascii="Arial" w:eastAsia="Arial" w:hAnsi="Arial" w:cs="Arial"/>
      <w:sz w:val="16"/>
      <w:szCs w:val="16"/>
      <w:shd w:val="clear" w:color="auto" w:fill="FFFFFF"/>
    </w:rPr>
  </w:style>
  <w:style w:type="character" w:customStyle="1" w:styleId="46Exact">
    <w:name w:val="Основной текст (46) Exact"/>
    <w:link w:val="46"/>
    <w:rPr>
      <w:rFonts w:ascii="Bookman Old Style" w:eastAsia="Bookman Old Style" w:hAnsi="Bookman Old Style" w:cs="Bookman Old Style"/>
      <w:sz w:val="9"/>
      <w:szCs w:val="9"/>
      <w:shd w:val="clear" w:color="auto" w:fill="FFFFFF"/>
    </w:rPr>
  </w:style>
  <w:style w:type="character" w:customStyle="1" w:styleId="3Tahoma45pt0pt100Exact">
    <w:name w:val="Заголовок №3 + Tahoma;4;5 pt;Интервал 0 pt;Масштаб 100% Exact"/>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2Consolas105pt-2pt">
    <w:name w:val="Основной текст (2) + Consolas;10;5 pt;Курсив;Интервал -2 pt"/>
    <w:rPr>
      <w:rFonts w:ascii="Consolas" w:eastAsia="Consolas" w:hAnsi="Consolas" w:cs="Consolas"/>
      <w:b/>
      <w:bCs/>
      <w:i/>
      <w:iCs/>
      <w:smallCaps w:val="0"/>
      <w:strike w:val="0"/>
      <w:color w:val="000000"/>
      <w:spacing w:val="-40"/>
      <w:w w:val="100"/>
      <w:position w:val="0"/>
      <w:sz w:val="21"/>
      <w:szCs w:val="21"/>
      <w:u w:val="none"/>
      <w:shd w:val="clear" w:color="auto" w:fill="FFFFFF"/>
      <w:lang w:val="ru-RU" w:eastAsia="ru-RU" w:bidi="ru-RU"/>
    </w:rPr>
  </w:style>
  <w:style w:type="character" w:customStyle="1" w:styleId="159Arial55ptExact">
    <w:name w:val="Основной текст (159) + Arial;5;5 pt;Малые прописные Exact"/>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Pr>
      <w:rFonts w:ascii="Calibri Light" w:eastAsia="Times New Roman" w:hAnsi="Calibri Light" w:cs="Times New Roman"/>
      <w:color w:val="1F4D78"/>
      <w:sz w:val="24"/>
      <w:szCs w:val="24"/>
      <w:lang w:eastAsia="ru-RU"/>
    </w:rPr>
  </w:style>
  <w:style w:type="character" w:customStyle="1" w:styleId="1b">
    <w:name w:val="Текст выноски Знак1"/>
    <w:link w:val="aff0"/>
    <w:uiPriority w:val="99"/>
    <w:semiHidden/>
    <w:rPr>
      <w:rFonts w:ascii="Segoe UI" w:eastAsia="Times New Roman" w:hAnsi="Segoe UI" w:cs="Segoe UI"/>
      <w:sz w:val="18"/>
      <w:szCs w:val="18"/>
      <w:lang w:eastAsia="ru-RU"/>
    </w:rPr>
  </w:style>
  <w:style w:type="character" w:customStyle="1" w:styleId="33">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link w:val="32"/>
    <w:qFormat/>
    <w:rPr>
      <w:rFonts w:ascii="Tahoma" w:hAnsi="Tahoma" w:cs="Tahoma"/>
      <w:b/>
      <w:bCs/>
      <w:sz w:val="20"/>
      <w:szCs w:val="20"/>
    </w:rPr>
  </w:style>
  <w:style w:type="character" w:customStyle="1" w:styleId="1a">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link w:val="19"/>
    <w:uiPriority w:val="1"/>
    <w:qFormat/>
    <w:rPr>
      <w:rFonts w:ascii="Calibri" w:hAnsi="Calibri" w:cs="Calibri"/>
      <w:sz w:val="28"/>
      <w:szCs w:val="28"/>
    </w:rPr>
  </w:style>
  <w:style w:type="character" w:customStyle="1" w:styleId="1c">
    <w:name w:val="Верхний колонтитул Знак1"/>
    <w:aliases w:val="Знак4 Знак1,Знак8 Знак1,ВерхКолонтитул Знак1"/>
    <w:link w:val="aff1"/>
    <w:uiPriority w:val="99"/>
    <w:semiHidden/>
    <w:rPr>
      <w:rFonts w:ascii="Times New Roman" w:eastAsia="Times New Roman" w:hAnsi="Times New Roman" w:cs="Times New Roman"/>
      <w:sz w:val="24"/>
      <w:szCs w:val="24"/>
      <w:lang w:eastAsia="ru-RU"/>
    </w:rPr>
  </w:style>
  <w:style w:type="character" w:styleId="aff2">
    <w:name w:val="Placeholder Text"/>
    <w:uiPriority w:val="99"/>
    <w:semiHidden/>
    <w:rPr>
      <w:color w:val="808080"/>
    </w:rPr>
  </w:style>
  <w:style w:type="character" w:customStyle="1" w:styleId="aff3">
    <w:name w:val="Текст выноски Знак"/>
    <w:link w:val="1d"/>
    <w:uiPriority w:val="99"/>
    <w:rPr>
      <w:rFonts w:ascii="Tahoma" w:hAnsi="Tahoma" w:cs="Tahoma"/>
      <w:sz w:val="16"/>
      <w:szCs w:val="16"/>
    </w:rPr>
  </w:style>
  <w:style w:type="character" w:customStyle="1" w:styleId="aff4">
    <w:name w:val="Верхний колонтитул Знак"/>
    <w:aliases w:val="Знак4 Знак,Знак8 Знак,ВерхКолонтитул Знак"/>
    <w:link w:val="1e"/>
    <w:uiPriority w:val="99"/>
    <w:rPr>
      <w:rFonts w:ascii="Times New Roman" w:hAnsi="Times New Roman"/>
      <w:sz w:val="24"/>
      <w:szCs w:val="24"/>
    </w:rPr>
  </w:style>
  <w:style w:type="character" w:customStyle="1" w:styleId="210">
    <w:name w:val="Заголовок 2 Знак1"/>
    <w:uiPriority w:val="9"/>
    <w:semiHidden/>
    <w:rPr>
      <w:rFonts w:ascii="Calibri Light" w:eastAsia="Times New Roman" w:hAnsi="Calibri Light" w:cs="Times New Roman"/>
      <w:color w:val="2E74B5"/>
      <w:sz w:val="26"/>
      <w:szCs w:val="26"/>
      <w:lang w:eastAsia="ru-RU"/>
    </w:rPr>
  </w:style>
  <w:style w:type="character" w:customStyle="1" w:styleId="00">
    <w:name w:val="00_Обычный текст Знак"/>
    <w:link w:val="000"/>
    <w:uiPriority w:val="99"/>
    <w:locked/>
    <w:rPr>
      <w:rFonts w:ascii="Times New Roman" w:eastAsia="Times New Roman" w:hAnsi="Times New Roman" w:cs="Times New Roman"/>
      <w:sz w:val="26"/>
      <w:szCs w:val="26"/>
    </w:rPr>
  </w:style>
  <w:style w:type="character" w:customStyle="1" w:styleId="aff5">
    <w:name w:val="Абзац списка Знак"/>
    <w:aliases w:val="Введение Знак,3_Абзац списка Знак,СПИСКИ Знак"/>
    <w:link w:val="aff6"/>
    <w:uiPriority w:val="34"/>
    <w:rPr>
      <w:rFonts w:ascii="Times New Roman" w:eastAsia="Times New Roman" w:hAnsi="Times New Roman" w:cs="Times New Roman"/>
      <w:sz w:val="24"/>
      <w:szCs w:val="24"/>
      <w:lang w:eastAsia="ru-RU"/>
    </w:rPr>
  </w:style>
  <w:style w:type="character" w:customStyle="1" w:styleId="23">
    <w:name w:val="Заголовок 2 Знак"/>
    <w:aliases w:val="Знак11 Знак,Заголовок 2 Знак11 Знак,Заголовок 2 Знак Знак1 Знак,Знак1 Знак Знак1 Знак,Знак1 Знак11 Знак,Заголовок 2 Знак2 Знак1 Знак,Знак1 Знак Знак Знак11 Знак,Заголовок 2 Знак1 Знак Знак Знак1 Знак,h2 Знак1"/>
    <w:link w:val="20"/>
    <w:rPr>
      <w:rFonts w:cs="Calibri"/>
      <w:sz w:val="22"/>
      <w:szCs w:val="22"/>
      <w:lang w:eastAsia="en-US"/>
    </w:rPr>
  </w:style>
  <w:style w:type="character" w:customStyle="1" w:styleId="1f">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link w:val="aff7"/>
    <w:rPr>
      <w:rFonts w:ascii="Times New Roman" w:eastAsia="Times New Roman" w:hAnsi="Times New Roman" w:cs="Times New Roman"/>
      <w:sz w:val="24"/>
      <w:szCs w:val="24"/>
      <w:lang w:eastAsia="ru-RU"/>
    </w:rPr>
  </w:style>
  <w:style w:type="character" w:customStyle="1" w:styleId="115">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Pr>
      <w:rFonts w:ascii="Calibri Light" w:eastAsia="Times New Roman" w:hAnsi="Calibri Light" w:cs="Times New Roman"/>
      <w:color w:val="2E74B5"/>
      <w:sz w:val="32"/>
      <w:szCs w:val="32"/>
      <w:lang w:eastAsia="ru-RU"/>
    </w:rPr>
  </w:style>
  <w:style w:type="character" w:customStyle="1" w:styleId="aff8">
    <w:name w:val="Нижний колонтитул Знак"/>
    <w:aliases w:val="Знак1 Знак"/>
    <w:link w:val="1f0"/>
    <w:uiPriority w:val="99"/>
    <w:rPr>
      <w:rFonts w:ascii="Times New Roman" w:hAnsi="Times New Roman"/>
      <w:sz w:val="24"/>
      <w:szCs w:val="24"/>
    </w:rPr>
  </w:style>
  <w:style w:type="character" w:customStyle="1" w:styleId="aff9">
    <w:name w:val="Основной текст Знак"/>
    <w:aliases w:val="TabelTekst Знак,text Знак,Body Text2 Знак,Char Знак,Body Text2 Char Char Char Char Char Char Char Char Char Знак,Main text Знак,Body Text Char2 Char Знак,Body Text Char1 Char Char Знак,Body Text Char Char Char Char Знак"/>
    <w:link w:val="1f1"/>
    <w:rPr>
      <w:rFonts w:ascii="Tahoma" w:hAnsi="Tahoma" w:cs="Tahoma"/>
      <w:sz w:val="20"/>
      <w:szCs w:val="20"/>
    </w:rPr>
  </w:style>
  <w:style w:type="character" w:customStyle="1" w:styleId="affa">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b"/>
    <w:rPr>
      <w:rFonts w:ascii="Arial" w:hAnsi="Arial"/>
      <w:b/>
      <w:bCs/>
      <w:color w:val="5B9BD5"/>
      <w:sz w:val="24"/>
      <w:szCs w:val="18"/>
    </w:rPr>
  </w:style>
  <w:style w:type="character" w:customStyle="1" w:styleId="1f2">
    <w:name w:val="Нижний колонтитул Знак1"/>
    <w:aliases w:val="Знак1 Знак1"/>
    <w:link w:val="affc"/>
    <w:uiPriority w:val="99"/>
    <w:semiHidden/>
    <w:rPr>
      <w:rFonts w:ascii="Times New Roman" w:eastAsia="Times New Roman" w:hAnsi="Times New Roman" w:cs="Times New Roman"/>
      <w:sz w:val="24"/>
      <w:szCs w:val="24"/>
      <w:lang w:eastAsia="ru-RU"/>
    </w:rPr>
  </w:style>
  <w:style w:type="character" w:customStyle="1" w:styleId="4Tahoma7pt">
    <w:name w:val="Основной текст (4) + Tahoma;7 pt;Не полужирный"/>
    <w:rPr>
      <w:rFonts w:ascii="Tahoma" w:eastAsia="Tahoma" w:hAnsi="Tahoma" w:cs="Tahoma"/>
      <w:b/>
      <w:bCs/>
      <w:color w:val="000000"/>
      <w:spacing w:val="0"/>
      <w:w w:val="100"/>
      <w:position w:val="0"/>
      <w:sz w:val="14"/>
      <w:szCs w:val="14"/>
      <w:shd w:val="clear" w:color="auto" w:fill="FFFFFF"/>
      <w:lang w:val="ru-RU"/>
    </w:rPr>
  </w:style>
  <w:style w:type="character" w:customStyle="1" w:styleId="24">
    <w:name w:val="Список 2 Знак"/>
    <w:link w:val="25"/>
    <w:rPr>
      <w:rFonts w:ascii="Arial" w:eastAsia="Times New Roman" w:hAnsi="Arial" w:cs="Times New Roman"/>
      <w:sz w:val="24"/>
      <w:lang w:val="en-US" w:bidi="en-US"/>
    </w:rPr>
  </w:style>
  <w:style w:type="character" w:customStyle="1" w:styleId="70">
    <w:name w:val="Заголовок 7 Знак"/>
    <w:link w:val="710"/>
    <w:rPr>
      <w:rFonts w:ascii="Arial" w:hAnsi="Arial"/>
      <w:b/>
      <w:bCs/>
      <w:i/>
      <w:iCs/>
      <w:color w:val="5A5A5A"/>
      <w:sz w:val="20"/>
      <w:szCs w:val="20"/>
    </w:rPr>
  </w:style>
  <w:style w:type="character" w:customStyle="1" w:styleId="BodyTextKeepChar">
    <w:name w:val="Body Text Keep Char"/>
    <w:link w:val="BodyTextKeep"/>
    <w:rPr>
      <w:rFonts w:ascii="Arial" w:eastAsia="Times New Roman" w:hAnsi="Arial" w:cs="Times New Roman"/>
      <w:kern w:val="28"/>
      <w:sz w:val="24"/>
      <w:lang w:val="en-US" w:bidi="en-US"/>
    </w:rPr>
  </w:style>
  <w:style w:type="character" w:customStyle="1" w:styleId="affd">
    <w:name w:val="Подрисуночный текст Знак"/>
    <w:link w:val="affe"/>
    <w:rPr>
      <w:rFonts w:ascii="Arial" w:eastAsia="Times New Roman" w:hAnsi="Arial" w:cs="Times New Roman"/>
      <w:sz w:val="24"/>
      <w:lang w:val="en-US" w:eastAsia="ru-RU" w:bidi="en-US"/>
    </w:rPr>
  </w:style>
  <w:style w:type="character" w:customStyle="1" w:styleId="ArialUnicodeMS0pt">
    <w:name w:val="Подпись к таблице + Arial Unicode MS;Не полужирный;Интервал 0 pt"/>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afff">
    <w:name w:val="Текст концевой сноски Знак"/>
    <w:link w:val="afff0"/>
    <w:uiPriority w:val="99"/>
    <w:rPr>
      <w:rFonts w:ascii="Arial" w:eastAsia="Times New Roman" w:hAnsi="Arial" w:cs="Times New Roman"/>
      <w:sz w:val="24"/>
      <w:lang w:val="en-US" w:bidi="en-US"/>
    </w:rPr>
  </w:style>
  <w:style w:type="character" w:customStyle="1" w:styleId="afff1">
    <w:name w:val="Схема документа Знак"/>
    <w:link w:val="afff2"/>
    <w:rPr>
      <w:rFonts w:ascii="Tahoma" w:eastAsia="Times New Roman" w:hAnsi="Tahoma" w:cs="Tahoma"/>
      <w:sz w:val="24"/>
      <w:shd w:val="clear" w:color="auto" w:fill="000080"/>
      <w:lang w:val="en-US" w:bidi="en-US"/>
    </w:rPr>
  </w:style>
  <w:style w:type="character" w:customStyle="1" w:styleId="3Tahoma105pt0pt">
    <w:name w:val="Основной текст (3) + Tahoma;10.5 pt;Интервал 0 pt"/>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afff3">
    <w:name w:val="Текст примечания Знак"/>
    <w:link w:val="afff4"/>
    <w:rPr>
      <w:rFonts w:ascii="Arial" w:eastAsia="Times New Roman" w:hAnsi="Arial" w:cs="Times New Roman"/>
      <w:sz w:val="24"/>
      <w:lang w:val="en-US" w:bidi="en-US"/>
    </w:rPr>
  </w:style>
  <w:style w:type="character" w:customStyle="1" w:styleId="62">
    <w:name w:val="Заголовок 6 Знак"/>
    <w:link w:val="610"/>
    <w:rPr>
      <w:rFonts w:ascii="Arial" w:hAnsi="Arial"/>
      <w:b/>
      <w:bCs/>
      <w:color w:val="595959"/>
      <w:spacing w:val="5"/>
      <w:sz w:val="24"/>
      <w:shd w:val="clear" w:color="auto" w:fill="FFFFFF"/>
    </w:rPr>
  </w:style>
  <w:style w:type="character" w:customStyle="1" w:styleId="26">
    <w:name w:val="Заголовок 2 ур Знак"/>
    <w:link w:val="27"/>
    <w:rPr>
      <w:rFonts w:ascii="Arial" w:eastAsia="Times New Roman" w:hAnsi="Arial" w:cs="Times New Roman"/>
      <w:b/>
      <w:bCs/>
      <w:caps/>
      <w:smallCaps/>
      <w:color w:val="1F497D"/>
      <w:spacing w:val="5"/>
      <w:sz w:val="28"/>
      <w:szCs w:val="36"/>
      <w:lang w:eastAsia="ru-RU" w:bidi="en-US"/>
    </w:rPr>
  </w:style>
  <w:style w:type="character" w:customStyle="1" w:styleId="50">
    <w:name w:val="Заголовок 5 Знак"/>
    <w:link w:val="5"/>
    <w:rPr>
      <w:rFonts w:ascii="Cambria" w:eastAsia="Times New Roman" w:hAnsi="Cambria"/>
      <w:color w:val="365F91"/>
      <w:sz w:val="24"/>
      <w:szCs w:val="24"/>
    </w:rPr>
  </w:style>
  <w:style w:type="character" w:customStyle="1" w:styleId="afff5">
    <w:name w:val="Тема примечания Знак"/>
    <w:link w:val="afff6"/>
    <w:rPr>
      <w:rFonts w:ascii="Arial" w:eastAsia="Times New Roman" w:hAnsi="Arial" w:cs="Times New Roman"/>
      <w:b/>
      <w:bCs/>
      <w:sz w:val="20"/>
      <w:szCs w:val="20"/>
      <w:lang w:val="en-US" w:bidi="en-US"/>
    </w:rPr>
  </w:style>
  <w:style w:type="character" w:customStyle="1" w:styleId="34">
    <w:name w:val="Основной текст с отступом 3 Знак"/>
    <w:link w:val="35"/>
    <w:rPr>
      <w:rFonts w:ascii="Times New Roman" w:eastAsia="Times New Roman" w:hAnsi="Times New Roman" w:cs="Times New Roman"/>
      <w:color w:val="444444"/>
      <w:sz w:val="24"/>
      <w:szCs w:val="20"/>
      <w:lang w:val="en-US" w:eastAsia="ru-RU" w:bidi="en-US"/>
    </w:rPr>
  </w:style>
  <w:style w:type="character" w:customStyle="1" w:styleId="5ArialUnicodeMS">
    <w:name w:val="Основной текст (5) + Arial Unicode MS"/>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afff7">
    <w:name w:val="Маркированный список Знак"/>
    <w:link w:val="a9"/>
    <w:rPr>
      <w:rFonts w:ascii="Arial" w:eastAsia="Times New Roman" w:hAnsi="Arial"/>
      <w:sz w:val="22"/>
      <w:szCs w:val="22"/>
      <w:lang w:val="en-US" w:eastAsia="en-US" w:bidi="en-US"/>
    </w:rPr>
  </w:style>
  <w:style w:type="character" w:customStyle="1" w:styleId="afff8">
    <w:name w:val="рисунок Знак"/>
    <w:link w:val="afff9"/>
    <w:rPr>
      <w:lang w:eastAsia="ru-RU"/>
    </w:rPr>
  </w:style>
  <w:style w:type="character" w:customStyle="1" w:styleId="afffa">
    <w:name w:val="Список марк. Знак"/>
    <w:link w:val="af"/>
    <w:uiPriority w:val="99"/>
    <w:locked/>
    <w:rPr>
      <w:rFonts w:ascii="Times New Roman" w:eastAsia="Times New Roman" w:hAnsi="Times New Roman"/>
      <w:sz w:val="26"/>
      <w:szCs w:val="26"/>
    </w:rPr>
  </w:style>
  <w:style w:type="character" w:customStyle="1" w:styleId="36">
    <w:name w:val="Заголовок 3 уровкнь Знак"/>
    <w:link w:val="30"/>
    <w:rPr>
      <w:rFonts w:ascii="Arial" w:eastAsia="Times New Roman" w:hAnsi="Arial"/>
      <w:b/>
      <w:caps/>
      <w:smallCaps/>
      <w:kern w:val="28"/>
      <w:sz w:val="28"/>
      <w:szCs w:val="36"/>
      <w:lang w:eastAsia="en-US" w:bidi="en-US"/>
    </w:rPr>
  </w:style>
  <w:style w:type="character" w:customStyle="1" w:styleId="apple-style-span">
    <w:name w:val="apple-style-span"/>
    <w:basedOn w:val="af4"/>
  </w:style>
  <w:style w:type="character" w:customStyle="1" w:styleId="40">
    <w:name w:val="Заголовок 4 Знак"/>
    <w:link w:val="4"/>
    <w:uiPriority w:val="9"/>
    <w:rPr>
      <w:rFonts w:ascii="Cambria" w:eastAsia="Times New Roman" w:hAnsi="Cambria"/>
      <w:i/>
      <w:iCs/>
      <w:color w:val="365F91"/>
      <w:sz w:val="24"/>
      <w:szCs w:val="24"/>
    </w:rPr>
  </w:style>
  <w:style w:type="character" w:customStyle="1" w:styleId="80">
    <w:name w:val="Заголовок 8 Знак"/>
    <w:link w:val="810"/>
    <w:rPr>
      <w:rFonts w:ascii="Arial" w:hAnsi="Arial"/>
      <w:b/>
      <w:bCs/>
      <w:color w:val="7F7F7F"/>
      <w:sz w:val="20"/>
      <w:szCs w:val="20"/>
    </w:rPr>
  </w:style>
  <w:style w:type="character" w:customStyle="1" w:styleId="afffb">
    <w:name w:val="Заголовок Знак"/>
    <w:aliases w:val="Заголовок1 Знак"/>
    <w:link w:val="afffc"/>
    <w:rPr>
      <w:rFonts w:ascii="Arial" w:eastAsia="Times New Roman" w:hAnsi="Arial" w:cs="Times New Roman"/>
      <w:b/>
      <w:caps/>
      <w:sz w:val="32"/>
      <w:szCs w:val="52"/>
      <w:lang w:val="en-US" w:bidi="en-US"/>
    </w:rPr>
  </w:style>
  <w:style w:type="character" w:customStyle="1" w:styleId="28">
    <w:name w:val="Основной текст 2 Знак"/>
    <w:link w:val="29"/>
    <w:rPr>
      <w:rFonts w:ascii="Times New Roman" w:eastAsia="Times New Roman" w:hAnsi="Times New Roman" w:cs="Times New Roman"/>
      <w:sz w:val="24"/>
      <w:szCs w:val="24"/>
      <w:lang w:val="en-US" w:eastAsia="ru-RU" w:bidi="en-US"/>
    </w:rPr>
  </w:style>
  <w:style w:type="character" w:customStyle="1" w:styleId="afffd">
    <w:name w:val="ВАДИМ Знак"/>
    <w:link w:val="afffe"/>
    <w:rPr>
      <w:rFonts w:ascii="Times New Roman" w:eastAsia="Times New Roman" w:hAnsi="Times New Roman" w:cs="Verdana"/>
      <w:spacing w:val="-2"/>
      <w:sz w:val="28"/>
      <w:szCs w:val="28"/>
      <w:lang w:val="en-US" w:bidi="en-US"/>
    </w:rPr>
  </w:style>
  <w:style w:type="character" w:customStyle="1" w:styleId="affff">
    <w:name w:val="Основной текст с отступом Знак"/>
    <w:link w:val="affff0"/>
    <w:rPr>
      <w:rFonts w:ascii="Calibri" w:eastAsia="Calibri" w:hAnsi="Calibri" w:cs="Times New Roman"/>
      <w:sz w:val="24"/>
      <w:lang w:val="en-US" w:bidi="en-US"/>
    </w:rPr>
  </w:style>
  <w:style w:type="character" w:customStyle="1" w:styleId="1f3">
    <w:name w:val="Маркированный_1 Знак"/>
    <w:link w:val="15"/>
    <w:uiPriority w:val="99"/>
    <w:rPr>
      <w:rFonts w:ascii="Times New Roman" w:eastAsia="Times New Roman" w:hAnsi="Times New Roman"/>
      <w:sz w:val="24"/>
      <w:szCs w:val="24"/>
      <w:lang w:val="en-US" w:bidi="en-US"/>
    </w:rPr>
  </w:style>
  <w:style w:type="character" w:customStyle="1" w:styleId="affff1">
    <w:name w:val="Стиль полужирный все прописные Знак"/>
    <w:link w:val="affff2"/>
    <w:rPr>
      <w:rFonts w:ascii="Times New Roman" w:eastAsia="Times New Roman" w:hAnsi="Times New Roman" w:cs="Times New Roman"/>
      <w:sz w:val="26"/>
      <w:szCs w:val="26"/>
      <w:lang w:val="en-US" w:eastAsia="ru-RU" w:bidi="en-US"/>
    </w:rPr>
  </w:style>
  <w:style w:type="character" w:customStyle="1" w:styleId="affff3">
    <w:name w:val="Заголовок таблицы Знак"/>
    <w:link w:val="affff4"/>
    <w:rPr>
      <w:rFonts w:ascii="Arial" w:eastAsia="Times New Roman" w:hAnsi="Arial" w:cs="Times New Roman"/>
      <w:sz w:val="24"/>
      <w:lang w:val="en-US" w:eastAsia="ru-RU" w:bidi="en-US"/>
    </w:rPr>
  </w:style>
  <w:style w:type="character" w:customStyle="1" w:styleId="affff5">
    <w:name w:val="Текст сноски Знак"/>
    <w:link w:val="affff6"/>
    <w:rPr>
      <w:rFonts w:ascii="Arial" w:eastAsia="Times New Roman" w:hAnsi="Arial" w:cs="Times New Roman"/>
      <w:sz w:val="24"/>
      <w:lang w:val="en-US" w:bidi="en-US"/>
    </w:rPr>
  </w:style>
  <w:style w:type="character" w:customStyle="1" w:styleId="HeadingBase">
    <w:name w:val="Heading Base Знак"/>
    <w:link w:val="HeadingBase0"/>
    <w:rPr>
      <w:rFonts w:ascii="Arial" w:eastAsia="Times New Roman" w:hAnsi="Arial" w:cs="Times New Roman"/>
      <w:b/>
      <w:spacing w:val="-4"/>
      <w:kern w:val="28"/>
      <w:sz w:val="28"/>
      <w:szCs w:val="28"/>
      <w:lang w:val="en-US" w:bidi="en-US"/>
    </w:rPr>
  </w:style>
  <w:style w:type="character" w:customStyle="1" w:styleId="affff7">
    <w:name w:val="Подзаголовок Знак"/>
    <w:link w:val="affff8"/>
    <w:rPr>
      <w:rFonts w:ascii="Arial" w:eastAsia="Times New Roman" w:hAnsi="Arial" w:cs="Times New Roman"/>
      <w:i/>
      <w:iCs/>
      <w:smallCaps/>
      <w:spacing w:val="10"/>
      <w:sz w:val="28"/>
      <w:szCs w:val="28"/>
      <w:lang w:val="en-US" w:bidi="en-US"/>
    </w:rPr>
  </w:style>
  <w:style w:type="character" w:customStyle="1" w:styleId="affff9">
    <w:name w:val="Список Знак"/>
    <w:link w:val="affffa"/>
    <w:rPr>
      <w:rFonts w:ascii="Arial" w:eastAsia="Times New Roman" w:hAnsi="Arial" w:cs="Times New Roman"/>
      <w:sz w:val="20"/>
      <w:lang w:val="en-US" w:bidi="en-US"/>
    </w:rPr>
  </w:style>
  <w:style w:type="character" w:customStyle="1" w:styleId="affffb">
    <w:name w:val="Без интервала Знак"/>
    <w:aliases w:val="Основной Знак"/>
    <w:link w:val="affffc"/>
    <w:uiPriority w:val="1"/>
    <w:rPr>
      <w:rFonts w:ascii="Arial" w:eastAsia="Times New Roman" w:hAnsi="Arial" w:cs="Times New Roman"/>
      <w:sz w:val="24"/>
      <w:lang w:val="en-US" w:bidi="en-US"/>
    </w:rPr>
  </w:style>
  <w:style w:type="character" w:customStyle="1" w:styleId="HTML">
    <w:name w:val="Стандартный HTML Знак"/>
    <w:link w:val="HTML0"/>
    <w:rPr>
      <w:rFonts w:ascii="Courier New" w:eastAsia="Times New Roman" w:hAnsi="Courier New" w:cs="Courier New"/>
      <w:sz w:val="20"/>
      <w:szCs w:val="20"/>
      <w:lang w:val="en-US" w:eastAsia="ru-RU" w:bidi="en-US"/>
    </w:rPr>
  </w:style>
  <w:style w:type="character" w:customStyle="1" w:styleId="51">
    <w:name w:val="Заголовок №5"/>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affffd">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link w:val="affffe"/>
    <w:rPr>
      <w:rFonts w:ascii="Courier New" w:eastAsia="Times New Roman" w:hAnsi="Courier New" w:cs="Times New Roman"/>
      <w:sz w:val="20"/>
      <w:szCs w:val="20"/>
      <w:lang w:val="en-US" w:eastAsia="ru-RU" w:bidi="en-US"/>
    </w:rPr>
  </w:style>
  <w:style w:type="character" w:customStyle="1" w:styleId="afffff">
    <w:name w:val="Ввод осн.текста Знак"/>
    <w:link w:val="afffff0"/>
    <w:locked/>
    <w:rPr>
      <w:rFonts w:ascii="Times New Roman" w:eastAsia="Times New Roman" w:hAnsi="Times New Roman" w:cs="Times New Roman"/>
      <w:sz w:val="26"/>
      <w:szCs w:val="26"/>
      <w:lang w:val="en-US" w:eastAsia="ru-RU" w:bidi="en-US"/>
    </w:rPr>
  </w:style>
  <w:style w:type="character" w:customStyle="1" w:styleId="2a">
    <w:name w:val="Основной текст с отступом 2 Знак"/>
    <w:link w:val="2b"/>
    <w:rPr>
      <w:rFonts w:ascii="Arial" w:eastAsia="Times New Roman" w:hAnsi="Arial" w:cs="Times New Roman"/>
      <w:sz w:val="20"/>
      <w:szCs w:val="20"/>
      <w:lang w:val="en-US" w:bidi="en-US"/>
    </w:rPr>
  </w:style>
  <w:style w:type="character" w:customStyle="1" w:styleId="90">
    <w:name w:val="Заголовок 9 Знак"/>
    <w:link w:val="910"/>
    <w:rPr>
      <w:rFonts w:ascii="Arial" w:hAnsi="Arial"/>
      <w:b/>
      <w:bCs/>
      <w:i/>
      <w:iCs/>
      <w:color w:val="7F7F7F"/>
      <w:sz w:val="18"/>
      <w:szCs w:val="18"/>
    </w:rPr>
  </w:style>
  <w:style w:type="character" w:customStyle="1" w:styleId="41">
    <w:name w:val="Основной текст (4)_"/>
    <w:link w:val="410"/>
    <w:rPr>
      <w:rFonts w:ascii="Arial Narrow" w:eastAsia="Arial Narrow" w:hAnsi="Arial Narrow" w:cs="Arial Narrow"/>
      <w:b/>
      <w:bCs/>
      <w:sz w:val="15"/>
      <w:szCs w:val="15"/>
      <w:shd w:val="clear" w:color="auto" w:fill="FFFFFF"/>
    </w:rPr>
  </w:style>
  <w:style w:type="character" w:customStyle="1" w:styleId="37">
    <w:name w:val="Основной текст 3 Знак"/>
    <w:link w:val="38"/>
    <w:rPr>
      <w:rFonts w:ascii="Times New Roman" w:eastAsia="Times New Roman" w:hAnsi="Times New Roman" w:cs="Times New Roman"/>
      <w:sz w:val="16"/>
      <w:szCs w:val="16"/>
      <w:lang w:val="en-US" w:eastAsia="ru-RU" w:bidi="en-US"/>
    </w:rPr>
  </w:style>
  <w:style w:type="character" w:customStyle="1" w:styleId="afffff1">
    <w:name w:val="Основной текст + Полужирный"/>
    <w:rPr>
      <w:rFonts w:ascii="Arial" w:eastAsia="Arial" w:hAnsi="Arial" w:cs="Arial"/>
      <w:b/>
      <w:bCs/>
      <w:color w:val="000000"/>
      <w:spacing w:val="0"/>
      <w:w w:val="100"/>
      <w:position w:val="0"/>
      <w:sz w:val="18"/>
      <w:szCs w:val="18"/>
      <w:shd w:val="clear" w:color="auto" w:fill="FFFFFF"/>
      <w:lang w:val="ru-RU"/>
    </w:rPr>
  </w:style>
  <w:style w:type="character" w:customStyle="1" w:styleId="39">
    <w:name w:val="Заголовок №3_"/>
    <w:link w:val="311"/>
    <w:rPr>
      <w:rFonts w:ascii="Arial" w:eastAsia="Arial" w:hAnsi="Arial" w:cs="Arial"/>
      <w:spacing w:val="-10"/>
      <w:shd w:val="clear" w:color="auto" w:fill="FFFFFF"/>
    </w:rPr>
  </w:style>
  <w:style w:type="character" w:customStyle="1" w:styleId="92">
    <w:name w:val="Основной текст (9)_"/>
    <w:link w:val="93"/>
    <w:rPr>
      <w:rFonts w:ascii="Arial" w:eastAsia="Arial" w:hAnsi="Arial" w:cs="Arial"/>
      <w:sz w:val="18"/>
      <w:szCs w:val="18"/>
      <w:shd w:val="clear" w:color="auto" w:fill="FFFFFF"/>
    </w:rPr>
  </w:style>
  <w:style w:type="character" w:customStyle="1" w:styleId="130">
    <w:name w:val="Основной текст (13)_"/>
    <w:link w:val="131"/>
    <w:rPr>
      <w:rFonts w:ascii="Arial" w:eastAsia="Arial" w:hAnsi="Arial" w:cs="Arial"/>
      <w:sz w:val="8"/>
      <w:szCs w:val="8"/>
      <w:shd w:val="clear" w:color="auto" w:fill="FFFFFF"/>
    </w:rPr>
  </w:style>
  <w:style w:type="character" w:customStyle="1" w:styleId="160">
    <w:name w:val="Основной текст (16) + Полужирный;Малые прописные"/>
    <w:rPr>
      <w:rFonts w:ascii="Arial" w:eastAsia="Arial" w:hAnsi="Arial" w:cs="Arial"/>
      <w:b/>
      <w:bCs/>
      <w:smallCaps/>
      <w:sz w:val="12"/>
      <w:szCs w:val="12"/>
      <w:shd w:val="clear" w:color="auto" w:fill="FFFFFF"/>
    </w:rPr>
  </w:style>
  <w:style w:type="character" w:customStyle="1" w:styleId="2c">
    <w:name w:val="Основной текст (2) + Не полужирный"/>
    <w:rPr>
      <w:b/>
      <w:bCs/>
      <w:color w:val="000000"/>
      <w:spacing w:val="0"/>
      <w:w w:val="100"/>
      <w:position w:val="0"/>
      <w:sz w:val="18"/>
      <w:szCs w:val="18"/>
      <w:shd w:val="clear" w:color="auto" w:fill="FFFFFF"/>
      <w:lang w:val="ru-RU"/>
    </w:rPr>
  </w:style>
  <w:style w:type="character" w:customStyle="1" w:styleId="ArialUnicodeMS115pt">
    <w:name w:val="Основной текст + Arial Unicode MS;11.5 pt"/>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2">
    <w:name w:val="Основной текст_"/>
    <w:link w:val="2d"/>
    <w:locked/>
    <w:rPr>
      <w:rFonts w:ascii="Arial" w:eastAsia="Arial" w:hAnsi="Arial" w:cs="Arial"/>
      <w:shd w:val="clear" w:color="auto" w:fill="FFFFFF"/>
    </w:rPr>
  </w:style>
  <w:style w:type="character" w:customStyle="1" w:styleId="afffff3">
    <w:name w:val="Колонтитул_"/>
    <w:link w:val="afffff4"/>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2e">
    <w:name w:val="Подзаголовок 2 Знак"/>
    <w:link w:val="2f"/>
    <w:rPr>
      <w:rFonts w:ascii="Cambria" w:eastAsia="Times New Roman" w:hAnsi="Cambria" w:cs="Times New Roman"/>
      <w:bCs/>
      <w:caps/>
      <w:smallCaps/>
      <w:spacing w:val="5"/>
      <w:sz w:val="28"/>
      <w:szCs w:val="36"/>
      <w:lang w:bidi="en-US"/>
    </w:rPr>
  </w:style>
  <w:style w:type="character" w:customStyle="1" w:styleId="Arial85pt">
    <w:name w:val="Колонтитул + Arial;8.5 pt"/>
    <w:rPr>
      <w:rFonts w:ascii="Arial" w:eastAsia="Arial" w:hAnsi="Arial" w:cs="Arial"/>
      <w:b/>
      <w:bCs/>
      <w:color w:val="000000"/>
      <w:spacing w:val="0"/>
      <w:w w:val="100"/>
      <w:position w:val="0"/>
      <w:sz w:val="17"/>
      <w:szCs w:val="17"/>
      <w:shd w:val="clear" w:color="auto" w:fill="FFFFFF"/>
      <w:lang w:val="ru-RU"/>
    </w:rPr>
  </w:style>
  <w:style w:type="character" w:customStyle="1" w:styleId="52">
    <w:name w:val="Основной текст (5)_"/>
    <w:link w:val="54"/>
    <w:locked/>
    <w:rPr>
      <w:rFonts w:ascii="Arial" w:eastAsia="Arial" w:hAnsi="Arial" w:cs="Arial"/>
      <w:b/>
      <w:bCs/>
      <w:spacing w:val="-10"/>
      <w:sz w:val="21"/>
      <w:szCs w:val="21"/>
      <w:shd w:val="clear" w:color="auto" w:fill="FFFFFF"/>
    </w:rPr>
  </w:style>
  <w:style w:type="character" w:customStyle="1" w:styleId="afffff5">
    <w:name w:val="Рисунки Знак"/>
    <w:link w:val="af0"/>
    <w:uiPriority w:val="99"/>
    <w:rPr>
      <w:rFonts w:ascii="Arial" w:eastAsia="Arial" w:hAnsi="Arial" w:cs="Arial"/>
      <w:i/>
      <w:sz w:val="22"/>
      <w:szCs w:val="22"/>
      <w:lang w:eastAsia="en-US"/>
    </w:rPr>
  </w:style>
  <w:style w:type="character" w:customStyle="1" w:styleId="42">
    <w:name w:val="Основной текст (4)"/>
    <w:rPr>
      <w:rFonts w:ascii="Arial Narrow" w:eastAsia="Arial Narrow" w:hAnsi="Arial Narrow" w:cs="Arial Narrow" w:hint="default"/>
      <w:b/>
      <w:bCs/>
      <w:i w:val="0"/>
      <w:iCs w:val="0"/>
      <w:smallCaps w:val="0"/>
      <w:strike w:val="0"/>
      <w:dstrike w:val="0"/>
      <w:color w:val="000000"/>
      <w:spacing w:val="0"/>
      <w:w w:val="100"/>
      <w:position w:val="0"/>
      <w:sz w:val="15"/>
      <w:szCs w:val="15"/>
      <w:u w:val="none"/>
      <w:lang w:val="ru-RU"/>
    </w:rPr>
  </w:style>
  <w:style w:type="character" w:customStyle="1" w:styleId="135">
    <w:name w:val="Обычный 13 Знак5"/>
    <w:link w:val="132"/>
    <w:rPr>
      <w:rFonts w:ascii="Times New Roman" w:eastAsia="Times New Roman" w:hAnsi="Times New Roman" w:cs="Times New Roman"/>
      <w:sz w:val="26"/>
      <w:szCs w:val="26"/>
      <w:lang w:val="en-US" w:eastAsia="ru-RU" w:bidi="en-US"/>
    </w:rPr>
  </w:style>
  <w:style w:type="character" w:customStyle="1" w:styleId="1f4">
    <w:name w:val="Стиль1 Знак"/>
    <w:link w:val="1f5"/>
    <w:rPr>
      <w:rFonts w:ascii="Arial" w:eastAsia="Times New Roman" w:hAnsi="Arial"/>
      <w:bCs/>
      <w:smallCaps/>
      <w:sz w:val="26"/>
      <w:szCs w:val="26"/>
      <w:lang w:val="en-US" w:eastAsia="en-US" w:bidi="en-US"/>
    </w:rPr>
  </w:style>
  <w:style w:type="character" w:customStyle="1" w:styleId="2f0">
    <w:name w:val="Стиль2 Знак"/>
    <w:link w:val="2f1"/>
    <w:rPr>
      <w:rFonts w:ascii="Cambria" w:eastAsia="Times New Roman" w:hAnsi="Cambria" w:cs="Times New Roman"/>
      <w:bCs/>
      <w:caps/>
      <w:smallCaps/>
      <w:spacing w:val="5"/>
      <w:sz w:val="28"/>
      <w:szCs w:val="36"/>
      <w:lang w:bidi="en-US"/>
    </w:rPr>
  </w:style>
  <w:style w:type="character" w:customStyle="1" w:styleId="afffff6">
    <w:name w:val="Абзац Знак"/>
    <w:link w:val="afffff7"/>
    <w:locked/>
    <w:rPr>
      <w:sz w:val="24"/>
      <w:szCs w:val="24"/>
    </w:rPr>
  </w:style>
  <w:style w:type="character" w:customStyle="1" w:styleId="2f2">
    <w:name w:val="Основной текст (2)_"/>
    <w:link w:val="2f3"/>
    <w:rPr>
      <w:b/>
      <w:bCs/>
      <w:sz w:val="18"/>
      <w:szCs w:val="18"/>
      <w:shd w:val="clear" w:color="auto" w:fill="FFFFFF"/>
    </w:rPr>
  </w:style>
  <w:style w:type="character" w:customStyle="1" w:styleId="1f6">
    <w:name w:val="МОЙ Заголовок 1 Знак"/>
    <w:link w:val="1f7"/>
    <w:rPr>
      <w:rFonts w:ascii="Arial" w:eastAsia="Times New Roman" w:hAnsi="Arial" w:cs="Times New Roman"/>
      <w:bCs/>
      <w:smallCaps/>
      <w:spacing w:val="5"/>
      <w:sz w:val="28"/>
      <w:szCs w:val="28"/>
      <w:lang w:bidi="en-US"/>
    </w:rPr>
  </w:style>
  <w:style w:type="character" w:customStyle="1" w:styleId="FontStyle23">
    <w:name w:val="Font Style23"/>
    <w:rPr>
      <w:rFonts w:ascii="Times New Roman" w:hAnsi="Times New Roman" w:cs="Times New Roman"/>
      <w:sz w:val="18"/>
      <w:szCs w:val="18"/>
    </w:rPr>
  </w:style>
  <w:style w:type="character" w:customStyle="1" w:styleId="3a">
    <w:name w:val="Основной текст (3)_"/>
    <w:link w:val="3b"/>
    <w:locked/>
    <w:rPr>
      <w:rFonts w:ascii="Arial" w:eastAsia="Arial" w:hAnsi="Arial" w:cs="Arial"/>
      <w:b/>
      <w:bCs/>
      <w:spacing w:val="-10"/>
      <w:shd w:val="clear" w:color="auto" w:fill="FFFFFF"/>
    </w:rPr>
  </w:style>
  <w:style w:type="character" w:customStyle="1" w:styleId="1f8">
    <w:name w:val="Название книги1"/>
    <w:uiPriority w:val="33"/>
    <w:qFormat/>
    <w:rPr>
      <w:i/>
      <w:iCs/>
      <w:smallCaps/>
      <w:spacing w:val="5"/>
    </w:rPr>
  </w:style>
  <w:style w:type="character" w:customStyle="1" w:styleId="43">
    <w:name w:val="заголовок 4 Знак"/>
    <w:rPr>
      <w:rFonts w:ascii="Arial" w:hAnsi="Arial"/>
      <w:i/>
      <w:sz w:val="24"/>
      <w:szCs w:val="24"/>
      <w:lang w:val="ru-RU" w:eastAsia="ru-RU" w:bidi="ar-SA"/>
    </w:rPr>
  </w:style>
  <w:style w:type="character" w:customStyle="1" w:styleId="ArialUnicodeMS">
    <w:name w:val="Основной текст + Arial Unicode MS"/>
    <w:aliases w:val="11.5 pt"/>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apple-converted-space">
    <w:name w:val="apple-converted-space"/>
    <w:basedOn w:val="af4"/>
  </w:style>
  <w:style w:type="character" w:customStyle="1" w:styleId="1f9">
    <w:name w:val="_Рисунок1 Знак"/>
    <w:link w:val="1fa"/>
    <w:rPr>
      <w:rFonts w:ascii="Times New Roman" w:eastAsia="Calibri" w:hAnsi="Times New Roman" w:cs="Times New Roman"/>
      <w:b w:val="0"/>
      <w:sz w:val="26"/>
      <w:szCs w:val="26"/>
    </w:rPr>
  </w:style>
  <w:style w:type="character" w:customStyle="1" w:styleId="afffff8">
    <w:name w:val="_комментарий Знак"/>
    <w:link w:val="afffff9"/>
    <w:rPr>
      <w:rFonts w:ascii="Times New Roman" w:eastAsia="Calibri" w:hAnsi="Times New Roman" w:cs="Times New Roman"/>
      <w:iCs/>
      <w:color w:val="FF0000"/>
      <w:sz w:val="26"/>
      <w:szCs w:val="26"/>
    </w:rPr>
  </w:style>
  <w:style w:type="character" w:customStyle="1" w:styleId="2115pt">
    <w:name w:val="Основной текст (2) + 11;5 p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5pt0">
    <w:name w:val="Основной текст + 8.5 pt"/>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211pt">
    <w:name w:val="Основной текст (2) + 11 pt;Полужирный"/>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ArialUnicodeMS65pt">
    <w:name w:val="Основной текст (4) + Arial Unicode MS;6.5 pt;Не полужирный"/>
    <w:rPr>
      <w:rFonts w:ascii="Arial Unicode MS" w:eastAsia="Arial Unicode MS" w:hAnsi="Arial Unicode MS" w:cs="Arial Unicode MS"/>
      <w:b/>
      <w:bCs/>
      <w:color w:val="000000"/>
      <w:spacing w:val="0"/>
      <w:w w:val="100"/>
      <w:position w:val="0"/>
      <w:sz w:val="13"/>
      <w:szCs w:val="13"/>
      <w:shd w:val="clear" w:color="auto" w:fill="FFFFFF"/>
      <w:lang w:val="ru-RU"/>
    </w:rPr>
  </w:style>
  <w:style w:type="character" w:customStyle="1" w:styleId="160pt">
    <w:name w:val="Основной текст (16) + Курсив;Интервал 0 pt"/>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Pr>
      <w:b/>
      <w:kern w:val="28"/>
      <w:sz w:val="24"/>
      <w:szCs w:val="24"/>
      <w:lang w:val="ru-RU" w:eastAsia="ru-RU" w:bidi="ar-SA"/>
    </w:rPr>
  </w:style>
  <w:style w:type="character" w:customStyle="1" w:styleId="afffffa">
    <w:name w:val="Мой Текст Знак"/>
    <w:link w:val="afffffb"/>
    <w:rPr>
      <w:rFonts w:ascii="Times New Roman" w:eastAsia="Calibri" w:hAnsi="Times New Roman" w:cs="Times New Roman"/>
      <w:sz w:val="24"/>
      <w:szCs w:val="28"/>
      <w:lang w:val="en-US" w:bidi="en-US"/>
    </w:rPr>
  </w:style>
  <w:style w:type="character" w:customStyle="1" w:styleId="afffffc">
    <w:name w:val="_Обычный список точка Знак"/>
    <w:link w:val="a6"/>
    <w:uiPriority w:val="99"/>
    <w:rPr>
      <w:rFonts w:ascii="Times New Roman" w:hAnsi="Times New Roman"/>
      <w:sz w:val="26"/>
      <w:szCs w:val="26"/>
    </w:rPr>
  </w:style>
  <w:style w:type="character" w:customStyle="1" w:styleId="72">
    <w:name w:val="Основной текст (7)_"/>
    <w:link w:val="73"/>
    <w:rPr>
      <w:b/>
      <w:bCs/>
      <w:shd w:val="clear" w:color="auto" w:fill="FFFFFF"/>
    </w:rPr>
  </w:style>
  <w:style w:type="character" w:customStyle="1" w:styleId="afffffd">
    <w:name w:val="Таблицы Знак"/>
    <w:link w:val="ad"/>
    <w:uiPriority w:val="99"/>
    <w:rPr>
      <w:rFonts w:ascii="Arial" w:eastAsia="Times New Roman" w:hAnsi="Arial"/>
      <w:sz w:val="24"/>
      <w:szCs w:val="24"/>
      <w:lang w:val="en-US" w:bidi="en-US"/>
    </w:rPr>
  </w:style>
  <w:style w:type="character" w:customStyle="1" w:styleId="afffffe">
    <w:name w:val="НПС Знак"/>
    <w:link w:val="affffff"/>
    <w:rPr>
      <w:rFonts w:ascii="Times New Roman" w:eastAsia="Times New Roman" w:hAnsi="Times New Roman" w:cs="Times New Roman"/>
      <w:sz w:val="24"/>
      <w:szCs w:val="24"/>
      <w:lang w:eastAsia="ru-RU"/>
    </w:rPr>
  </w:style>
  <w:style w:type="character" w:customStyle="1" w:styleId="1fb">
    <w:name w:val="_1. Знак"/>
    <w:link w:val="1fc"/>
    <w:uiPriority w:val="99"/>
    <w:rPr>
      <w:rFonts w:ascii="Times New Roman" w:eastAsia="Times New Roman" w:hAnsi="Times New Roman"/>
      <w:b/>
      <w:bCs/>
      <w:color w:val="000000"/>
      <w:kern w:val="28"/>
      <w:sz w:val="26"/>
      <w:szCs w:val="32"/>
      <w:lang w:eastAsia="en-US"/>
    </w:rPr>
  </w:style>
  <w:style w:type="character" w:customStyle="1" w:styleId="affffff0">
    <w:name w:val="ТАБЛ Знак"/>
    <w:link w:val="ab"/>
    <w:uiPriority w:val="99"/>
    <w:rPr>
      <w:rFonts w:ascii="Times New Roman" w:eastAsia="Times New Roman" w:hAnsi="Times New Roman"/>
      <w:b/>
      <w:sz w:val="26"/>
    </w:rPr>
  </w:style>
  <w:style w:type="character" w:customStyle="1" w:styleId="2f4">
    <w:name w:val="Таблица 2 Знак"/>
    <w:link w:val="2f5"/>
    <w:rPr>
      <w:rFonts w:ascii="Times New Roman" w:eastAsia="Times New Roman" w:hAnsi="Times New Roman" w:cs="Times New Roman"/>
      <w:color w:val="000000"/>
      <w:sz w:val="20"/>
      <w:szCs w:val="20"/>
      <w:lang w:eastAsia="ru-RU"/>
    </w:rPr>
  </w:style>
  <w:style w:type="character" w:customStyle="1" w:styleId="22121111">
    <w:name w:val="Заголовок 2;Заголовок 2 Знак1;Заголовок 2 Знак Знак;Знак1 Знак Знак;Знак1 Знак11"/>
    <w:rPr>
      <w:b/>
      <w:bCs/>
      <w:kern w:val="28"/>
      <w:sz w:val="24"/>
      <w:szCs w:val="26"/>
      <w:lang w:val="ru-RU" w:eastAsia="ru-RU" w:bidi="ar-SA"/>
    </w:rPr>
  </w:style>
  <w:style w:type="character" w:customStyle="1" w:styleId="affffff1">
    <w:name w:val="Заголовок рис. Знак"/>
    <w:link w:val="affffff2"/>
    <w:rPr>
      <w:rFonts w:ascii="Times New Roman" w:eastAsia="Times New Roman" w:hAnsi="Times New Roman" w:cs="Times New Roman"/>
      <w:b/>
      <w:sz w:val="24"/>
      <w:szCs w:val="20"/>
      <w:lang w:eastAsia="ru-RU"/>
    </w:rPr>
  </w:style>
  <w:style w:type="character" w:customStyle="1" w:styleId="1fd">
    <w:name w:val="Строгий1"/>
    <w:rPr>
      <w:b/>
      <w:bCs/>
      <w:color w:val="auto"/>
      <w:sz w:val="24"/>
      <w:szCs w:val="24"/>
    </w:rPr>
  </w:style>
  <w:style w:type="character" w:customStyle="1" w:styleId="1fe">
    <w:name w:val="Сильная ссылка1"/>
    <w:uiPriority w:val="32"/>
    <w:qFormat/>
    <w:rPr>
      <w:b/>
      <w:bCs/>
      <w:smallCaps/>
    </w:rPr>
  </w:style>
  <w:style w:type="character" w:customStyle="1" w:styleId="affffff3">
    <w:name w:val="_Подразделение Знак"/>
    <w:link w:val="affffff4"/>
    <w:rPr>
      <w:rFonts w:ascii="Times New Roman" w:eastAsia="Calibri" w:hAnsi="Times New Roman" w:cs="Times New Roman"/>
      <w:bCs/>
      <w:sz w:val="26"/>
      <w:szCs w:val="26"/>
    </w:rPr>
  </w:style>
  <w:style w:type="character" w:customStyle="1" w:styleId="134">
    <w:name w:val="Обычный 13 Знак4 Знак"/>
    <w:rPr>
      <w:b/>
      <w:bCs/>
      <w:sz w:val="26"/>
      <w:szCs w:val="26"/>
      <w:lang w:val="ru-RU" w:eastAsia="ru-RU"/>
    </w:rPr>
  </w:style>
  <w:style w:type="character" w:customStyle="1" w:styleId="1111">
    <w:name w:val="_1.1.1.1. Знак"/>
    <w:link w:val="11110"/>
    <w:rPr>
      <w:rFonts w:ascii="Times New Roman" w:eastAsia="Times New Roman" w:hAnsi="Times New Roman" w:cs="Times New Roman"/>
      <w:b/>
      <w:bCs/>
      <w:i/>
      <w:iCs/>
      <w:sz w:val="26"/>
      <w:szCs w:val="26"/>
      <w:lang w:eastAsia="ru-RU"/>
    </w:rPr>
  </w:style>
  <w:style w:type="character" w:customStyle="1" w:styleId="211">
    <w:name w:val="Основной текст 2 Знак1"/>
    <w:rPr>
      <w:b/>
      <w:sz w:val="24"/>
      <w:lang w:val="ru-RU" w:eastAsia="ru-RU" w:bidi="ar-SA"/>
    </w:rPr>
  </w:style>
  <w:style w:type="character" w:customStyle="1" w:styleId="1ff">
    <w:name w:val="Подрисуночная надпись Знак1"/>
    <w:rPr>
      <w:b/>
      <w:sz w:val="24"/>
    </w:rPr>
  </w:style>
  <w:style w:type="character" w:customStyle="1" w:styleId="affffff5">
    <w:name w:val="Заголовок записки Знак"/>
    <w:link w:val="1ff0"/>
    <w:uiPriority w:val="99"/>
    <w:rPr>
      <w:rFonts w:ascii="Times New Roman" w:eastAsia="Times New Roman" w:hAnsi="Times New Roman" w:cs="Times New Roman"/>
      <w:b/>
      <w:caps/>
      <w:spacing w:val="5"/>
      <w:sz w:val="32"/>
      <w:lang w:val="ru-RU" w:bidi="ar-SA"/>
    </w:rPr>
  </w:style>
  <w:style w:type="character" w:customStyle="1" w:styleId="affffff6">
    <w:name w:val="_Выделение Знак"/>
    <w:link w:val="affffff7"/>
    <w:rPr>
      <w:rFonts w:ascii="Times New Roman" w:eastAsia="Calibri" w:hAnsi="Times New Roman" w:cs="Times New Roman"/>
      <w:b/>
      <w:sz w:val="26"/>
      <w:szCs w:val="26"/>
    </w:rPr>
  </w:style>
  <w:style w:type="character" w:customStyle="1" w:styleId="affffff8">
    <w:name w:val="Заголовки рисунков / таблиц Знак"/>
    <w:link w:val="affffff9"/>
    <w:rPr>
      <w:rFonts w:ascii="Arial" w:eastAsia="Times New Roman" w:hAnsi="Arial" w:cs="Times New Roman"/>
      <w:b/>
      <w:color w:val="365F91"/>
      <w:sz w:val="24"/>
      <w:lang w:bidi="en-US"/>
    </w:rPr>
  </w:style>
  <w:style w:type="character" w:customStyle="1" w:styleId="FontStyle70">
    <w:name w:val="Font Style70"/>
    <w:uiPriority w:val="99"/>
    <w:rPr>
      <w:rFonts w:ascii="Times New Roman" w:hAnsi="Times New Roman" w:cs="Times New Roman"/>
      <w:b/>
      <w:bCs/>
      <w:sz w:val="20"/>
      <w:szCs w:val="20"/>
    </w:rPr>
  </w:style>
  <w:style w:type="character" w:customStyle="1" w:styleId="affffffa">
    <w:name w:val="Выделенная цитата Знак"/>
    <w:link w:val="affffffb"/>
    <w:uiPriority w:val="30"/>
    <w:rPr>
      <w:rFonts w:ascii="Arial" w:eastAsia="Times New Roman" w:hAnsi="Arial" w:cs="Times New Roman"/>
      <w:i/>
      <w:iCs/>
      <w:sz w:val="24"/>
      <w:lang w:val="en-US" w:bidi="en-US"/>
    </w:rPr>
  </w:style>
  <w:style w:type="character" w:customStyle="1" w:styleId="133">
    <w:name w:val="Обычный 13 Знак3 Знак Знак Знак"/>
    <w:rPr>
      <w:sz w:val="26"/>
      <w:szCs w:val="26"/>
      <w:lang w:val="ru-RU" w:eastAsia="ru-RU"/>
    </w:rPr>
  </w:style>
  <w:style w:type="character" w:customStyle="1" w:styleId="1ff1">
    <w:name w:val="Заголовок №1_"/>
    <w:link w:val="1ff2"/>
    <w:rPr>
      <w:b/>
      <w:bCs/>
      <w:sz w:val="28"/>
      <w:szCs w:val="28"/>
      <w:shd w:val="clear" w:color="auto" w:fill="FFFFFF"/>
    </w:rPr>
  </w:style>
  <w:style w:type="character" w:customStyle="1" w:styleId="FontStyle11">
    <w:name w:val="Font Style11"/>
    <w:uiPriority w:val="99"/>
    <w:rPr>
      <w:rFonts w:ascii="Century Schoolbook" w:hAnsi="Century Schoolbook" w:cs="Century Schoolbook"/>
      <w:color w:val="000000"/>
      <w:sz w:val="22"/>
      <w:szCs w:val="22"/>
    </w:rPr>
  </w:style>
  <w:style w:type="character" w:customStyle="1" w:styleId="-1">
    <w:name w:val="Текст-1 Знак"/>
    <w:link w:val="-10"/>
    <w:rPr>
      <w:rFonts w:ascii="Times New Roman CYR" w:eastAsia="Times New Roman" w:hAnsi="Times New Roman CYR" w:cs="Times New Roman CYR"/>
      <w:b/>
      <w:sz w:val="24"/>
      <w:szCs w:val="24"/>
      <w:lang w:val="ru-RU" w:eastAsia="ru-RU"/>
    </w:rPr>
  </w:style>
  <w:style w:type="character" w:customStyle="1" w:styleId="13pt">
    <w:name w:val="Колонтитул + 13 pt"/>
    <w:rPr>
      <w:rFonts w:ascii="Arial Narrow" w:eastAsia="Arial Narrow" w:hAnsi="Arial Narrow" w:cs="Arial Narrow"/>
      <w:b/>
      <w:bCs/>
      <w:sz w:val="15"/>
      <w:szCs w:val="15"/>
      <w:shd w:val="clear" w:color="auto" w:fill="FFFFFF"/>
    </w:rPr>
  </w:style>
  <w:style w:type="character" w:customStyle="1" w:styleId="1ff3">
    <w:name w:val="Сильное выделение1"/>
    <w:uiPriority w:val="21"/>
    <w:qFormat/>
    <w:rPr>
      <w:b/>
      <w:bCs/>
      <w:i/>
      <w:iCs/>
    </w:rPr>
  </w:style>
  <w:style w:type="character" w:customStyle="1" w:styleId="affffffc">
    <w:name w:val="заголовок табл Знак Знак"/>
    <w:rPr>
      <w:b/>
      <w:bCs/>
      <w:sz w:val="24"/>
      <w:szCs w:val="24"/>
      <w:lang w:val="ru-RU" w:eastAsia="ru-RU" w:bidi="ar-SA"/>
    </w:rPr>
  </w:style>
  <w:style w:type="character" w:customStyle="1" w:styleId="2212111">
    <w:name w:val="Заголовок 2;Заголовок 2 Знак1;Заголовок 2 Знак Знак;Знак1 Знак Знак;Знак1 Знак1"/>
    <w:rPr>
      <w:b/>
      <w:bCs/>
      <w:kern w:val="28"/>
      <w:sz w:val="24"/>
      <w:szCs w:val="26"/>
      <w:lang w:val="ru-RU" w:eastAsia="ru-RU" w:bidi="ar-SA"/>
    </w:rPr>
  </w:style>
  <w:style w:type="character" w:customStyle="1" w:styleId="1ff4">
    <w:name w:val="заголовок табл Знак1"/>
    <w:link w:val="affffffd"/>
    <w:rPr>
      <w:rFonts w:ascii="Times New Roman" w:eastAsia="Times New Roman" w:hAnsi="Times New Roman" w:cs="Times New Roman"/>
      <w:b/>
      <w:bCs/>
      <w:sz w:val="24"/>
      <w:szCs w:val="24"/>
      <w:lang w:eastAsia="ru-RU"/>
    </w:rPr>
  </w:style>
  <w:style w:type="character" w:customStyle="1" w:styleId="affffffe">
    <w:name w:val="_Список маркерны Знак"/>
    <w:link w:val="a8"/>
    <w:uiPriority w:val="99"/>
    <w:rPr>
      <w:rFonts w:ascii="Times New Roman" w:hAnsi="Times New Roman"/>
      <w:iCs/>
      <w:sz w:val="26"/>
      <w:szCs w:val="26"/>
      <w:lang w:eastAsia="en-US"/>
    </w:rPr>
  </w:style>
  <w:style w:type="character" w:customStyle="1" w:styleId="1ff5">
    <w:name w:val="Текст сноски Знак1"/>
    <w:uiPriority w:val="99"/>
    <w:semiHidden/>
    <w:rPr>
      <w:rFonts w:ascii="Times New Roman" w:hAnsi="Times New Roman"/>
      <w:color w:val="000000"/>
      <w:lang w:eastAsia="en-US"/>
    </w:rPr>
  </w:style>
  <w:style w:type="character" w:customStyle="1" w:styleId="z-">
    <w:name w:val="z-Начало формы Знак"/>
    <w:link w:val="z-1"/>
    <w:uiPriority w:val="99"/>
    <w:rPr>
      <w:rFonts w:ascii="Arial" w:eastAsia="Times New Roman" w:hAnsi="Arial" w:cs="Arial"/>
      <w:vanish/>
      <w:sz w:val="16"/>
      <w:szCs w:val="16"/>
      <w:lang w:eastAsia="ru-RU"/>
    </w:rPr>
  </w:style>
  <w:style w:type="character" w:customStyle="1" w:styleId="2f6">
    <w:name w:val="Стиль2_Часть Знак"/>
    <w:link w:val="2f7"/>
    <w:rPr>
      <w:rFonts w:ascii="Times New Roman" w:eastAsia="Times New Roman" w:hAnsi="Times New Roman"/>
      <w:b/>
      <w:bCs/>
      <w:kern w:val="28"/>
      <w:sz w:val="24"/>
      <w:szCs w:val="26"/>
      <w:lang w:eastAsia="en-US"/>
    </w:rPr>
  </w:style>
  <w:style w:type="character" w:customStyle="1" w:styleId="CharStyle47">
    <w:name w:val="CharStyle47"/>
    <w:rPr>
      <w:rFonts w:ascii="Arial" w:eastAsia="Arial" w:hAnsi="Arial" w:cs="Arial"/>
      <w:b w:val="0"/>
      <w:bCs w:val="0"/>
      <w:i w:val="0"/>
      <w:iCs w:val="0"/>
      <w:smallCaps w:val="0"/>
      <w:spacing w:val="-10"/>
      <w:sz w:val="18"/>
      <w:szCs w:val="18"/>
    </w:rPr>
  </w:style>
  <w:style w:type="character" w:customStyle="1" w:styleId="afffffff">
    <w:name w:val="íîìåð ñòðàíèöû"/>
    <w:basedOn w:val="af4"/>
  </w:style>
  <w:style w:type="character" w:customStyle="1" w:styleId="1ff6">
    <w:name w:val="Текст концевой сноски Знак1"/>
    <w:uiPriority w:val="99"/>
    <w:semiHidden/>
    <w:rPr>
      <w:rFonts w:ascii="Times New Roman" w:hAnsi="Times New Roman"/>
      <w:color w:val="000000"/>
      <w:lang w:eastAsia="en-US"/>
    </w:rPr>
  </w:style>
  <w:style w:type="character" w:customStyle="1" w:styleId="1331">
    <w:name w:val="Обычный 13 Знак3 Знак Знак Знак1 Знак Знак"/>
    <w:rPr>
      <w:sz w:val="26"/>
      <w:szCs w:val="26"/>
      <w:lang w:val="ru-RU" w:eastAsia="ru-RU"/>
    </w:rPr>
  </w:style>
  <w:style w:type="character" w:customStyle="1" w:styleId="1310">
    <w:name w:val="Обычный 13 Знак1"/>
    <w:rPr>
      <w:sz w:val="26"/>
      <w:szCs w:val="26"/>
      <w:lang w:val="ru-RU" w:eastAsia="ru-RU"/>
    </w:rPr>
  </w:style>
  <w:style w:type="character" w:customStyle="1" w:styleId="1ff7">
    <w:name w:val="Стиль1_ГЛАВА Знак"/>
    <w:link w:val="18"/>
    <w:uiPriority w:val="99"/>
    <w:rPr>
      <w:rFonts w:ascii="Times New Roman" w:eastAsia="Times New Roman" w:hAnsi="Times New Roman"/>
      <w:b/>
      <w:bCs/>
      <w:caps/>
      <w:kern w:val="28"/>
      <w:sz w:val="28"/>
      <w:szCs w:val="28"/>
      <w:lang w:eastAsia="en-US"/>
    </w:rPr>
  </w:style>
  <w:style w:type="character" w:customStyle="1" w:styleId="1ff8">
    <w:name w:val="1. Заголовок Знак"/>
    <w:link w:val="1ff9"/>
    <w:rPr>
      <w:rFonts w:ascii="Times New Roman" w:eastAsia="Times New Roman" w:hAnsi="Times New Roman" w:cs="Times New Roman"/>
      <w:b/>
      <w:caps/>
      <w:kern w:val="28"/>
      <w:sz w:val="28"/>
      <w:szCs w:val="26"/>
    </w:rPr>
  </w:style>
  <w:style w:type="character" w:customStyle="1" w:styleId="-11">
    <w:name w:val="Рис-1 Знак"/>
    <w:link w:val="-12"/>
    <w:rPr>
      <w:rFonts w:ascii="Times New Roman" w:eastAsia="Times New Roman" w:hAnsi="Times New Roman" w:cs="Times New Roman"/>
      <w:b/>
      <w:bCs/>
      <w:sz w:val="24"/>
      <w:szCs w:val="24"/>
      <w:lang w:eastAsia="ru-RU"/>
    </w:rPr>
  </w:style>
  <w:style w:type="character" w:customStyle="1" w:styleId="afffffff0">
    <w:name w:val="Подрисуночная надпись Знак Знак"/>
    <w:link w:val="afffffff1"/>
    <w:rPr>
      <w:rFonts w:ascii="Times New Roman" w:eastAsia="Times New Roman" w:hAnsi="Times New Roman" w:cs="Times New Roman"/>
      <w:b/>
      <w:bCs/>
      <w:sz w:val="24"/>
      <w:szCs w:val="24"/>
      <w:lang w:val="ru-RU" w:eastAsia="ru-RU"/>
    </w:rPr>
  </w:style>
  <w:style w:type="character" w:customStyle="1" w:styleId="1ffa">
    <w:name w:val="1. Знак"/>
    <w:link w:val="11"/>
    <w:uiPriority w:val="99"/>
    <w:rPr>
      <w:rFonts w:ascii="Times New Roman" w:hAnsi="Times New Roman"/>
      <w:b/>
      <w:sz w:val="26"/>
      <w:szCs w:val="26"/>
    </w:rPr>
  </w:style>
  <w:style w:type="character" w:customStyle="1" w:styleId="afffffff2">
    <w:name w:val="подпись рисунка Знак"/>
    <w:rPr>
      <w:b/>
      <w:sz w:val="24"/>
      <w:lang w:val="ru-RU" w:eastAsia="ru-RU" w:bidi="ar-SA"/>
    </w:rPr>
  </w:style>
  <w:style w:type="character" w:customStyle="1" w:styleId="afffffff3">
    <w:name w:val="текст табл Знак"/>
    <w:rPr>
      <w:sz w:val="24"/>
      <w:szCs w:val="24"/>
      <w:lang w:val="ru-RU" w:eastAsia="ru-RU"/>
    </w:rPr>
  </w:style>
  <w:style w:type="character" w:customStyle="1" w:styleId="85pt1">
    <w:name w:val="Колонтитул + 8.5 pt"/>
    <w:aliases w:val="Не полужирный"/>
    <w:rPr>
      <w:rFonts w:ascii="Arial Unicode MS" w:eastAsia="Arial Unicode MS" w:hAnsi="Arial Unicode MS" w:cs="Arial Unicode MS" w:hint="eastAsia"/>
      <w:b/>
      <w:bCs/>
      <w:dstrike w:val="0"/>
      <w:color w:val="000000"/>
      <w:spacing w:val="0"/>
      <w:w w:val="100"/>
      <w:position w:val="0"/>
      <w:sz w:val="13"/>
      <w:szCs w:val="13"/>
      <w:shd w:val="clear" w:color="auto" w:fill="FFFFFF"/>
      <w:lang w:val="ru-RU"/>
    </w:rPr>
  </w:style>
  <w:style w:type="character" w:customStyle="1" w:styleId="3Tahoma">
    <w:name w:val="Основной текст (3) + Tahoma"/>
    <w:aliases w:val="10.5 pt,Интервал 0 pt5"/>
    <w:rPr>
      <w:rFonts w:ascii="Tahoma" w:eastAsia="Tahoma" w:hAnsi="Tahoma" w:cs="Tahoma"/>
      <w:b/>
      <w:bCs/>
      <w:i w:val="0"/>
      <w:iCs w:val="0"/>
      <w:smallCaps w:val="0"/>
      <w:strike w:val="0"/>
      <w:dstrike w:val="0"/>
      <w:color w:val="000000"/>
      <w:spacing w:val="0"/>
      <w:w w:val="100"/>
      <w:position w:val="0"/>
      <w:sz w:val="21"/>
      <w:szCs w:val="21"/>
      <w:u w:val="none"/>
      <w:shd w:val="clear" w:color="auto" w:fill="FFFFFF"/>
      <w:lang w:val="ru-RU"/>
    </w:rPr>
  </w:style>
  <w:style w:type="character" w:customStyle="1" w:styleId="afffffff4">
    <w:name w:val="_Список нумерованный Знак"/>
    <w:link w:val="a3"/>
    <w:uiPriority w:val="99"/>
    <w:rPr>
      <w:rFonts w:ascii="Times New Roman" w:hAnsi="Times New Roman"/>
      <w:iCs/>
      <w:sz w:val="26"/>
      <w:szCs w:val="26"/>
      <w:lang w:eastAsia="en-US"/>
    </w:rPr>
  </w:style>
  <w:style w:type="character" w:customStyle="1" w:styleId="CharStyle63">
    <w:name w:val="CharStyle63"/>
    <w:rPr>
      <w:rFonts w:ascii="Georgia" w:eastAsia="Georgia" w:hAnsi="Georgia" w:cs="Georgia"/>
      <w:b w:val="0"/>
      <w:bCs w:val="0"/>
      <w:i w:val="0"/>
      <w:iCs w:val="0"/>
      <w:smallCaps w:val="0"/>
      <w:sz w:val="20"/>
      <w:szCs w:val="20"/>
    </w:rPr>
  </w:style>
  <w:style w:type="character" w:customStyle="1" w:styleId="29pt">
    <w:name w:val="Основной текст (2) + 9 pt;Полужирный"/>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16">
    <w:name w:val="1.1 Знак"/>
    <w:link w:val="110"/>
    <w:uiPriority w:val="99"/>
    <w:rPr>
      <w:rFonts w:ascii="Times New Roman" w:hAnsi="Times New Roman"/>
      <w:b/>
      <w:sz w:val="26"/>
      <w:szCs w:val="26"/>
    </w:rPr>
  </w:style>
  <w:style w:type="character" w:customStyle="1" w:styleId="041110">
    <w:name w:val="04_Глава 1.1.1. Знак"/>
    <w:link w:val="04111"/>
    <w:uiPriority w:val="99"/>
    <w:rPr>
      <w:rFonts w:ascii="Times New Roman" w:eastAsia="Times New Roman" w:hAnsi="Times New Roman"/>
      <w:b/>
      <w:iCs/>
      <w:sz w:val="26"/>
      <w:szCs w:val="22"/>
      <w:lang w:eastAsia="en-US"/>
    </w:rPr>
  </w:style>
  <w:style w:type="character" w:customStyle="1" w:styleId="-2">
    <w:name w:val="Текст-2 Знак"/>
    <w:link w:val="-20"/>
    <w:rPr>
      <w:rFonts w:ascii="Times New Roman CYR" w:eastAsia="Times New Roman" w:hAnsi="Times New Roman CYR" w:cs="Times New Roman CYR"/>
      <w:sz w:val="26"/>
      <w:szCs w:val="26"/>
      <w:lang w:eastAsia="ru-RU"/>
    </w:rPr>
  </w:style>
  <w:style w:type="character" w:customStyle="1" w:styleId="afffffff5">
    <w:name w:val="заголовок табл Знак"/>
    <w:rPr>
      <w:b/>
      <w:bCs/>
      <w:sz w:val="24"/>
      <w:szCs w:val="24"/>
      <w:lang w:val="ru-RU" w:eastAsia="ru-RU" w:bidi="ar-SA"/>
    </w:rPr>
  </w:style>
  <w:style w:type="character" w:customStyle="1" w:styleId="14pt">
    <w:name w:val="Стиль 14 pt"/>
    <w:rPr>
      <w:rFonts w:ascii="Times New Roman" w:hAnsi="Times New Roman" w:cs="Times New Roman"/>
      <w:b/>
      <w:bCs/>
      <w:spacing w:val="0"/>
      <w:position w:val="0"/>
      <w:sz w:val="28"/>
      <w:szCs w:val="28"/>
    </w:rPr>
  </w:style>
  <w:style w:type="character" w:customStyle="1" w:styleId="afffffff6">
    <w:name w:val="Текст титула Знак"/>
    <w:link w:val="afffffff7"/>
    <w:rPr>
      <w:rFonts w:ascii="Times New Roman" w:eastAsia="Times New Roman" w:hAnsi="Times New Roman" w:cs="Times New Roman"/>
      <w:b/>
      <w:sz w:val="24"/>
      <w:szCs w:val="20"/>
    </w:rPr>
  </w:style>
  <w:style w:type="character" w:customStyle="1" w:styleId="afffffff8">
    <w:name w:val="_Таблица Знак"/>
    <w:link w:val="afffffff9"/>
    <w:uiPriority w:val="99"/>
    <w:rPr>
      <w:rFonts w:ascii="Times New Roman" w:eastAsia="Calibri" w:hAnsi="Times New Roman" w:cs="Times New Roman"/>
      <w:b/>
      <w:sz w:val="26"/>
      <w:szCs w:val="26"/>
      <w:lang w:eastAsia="ru-RU"/>
    </w:rPr>
  </w:style>
  <w:style w:type="character" w:customStyle="1" w:styleId="63">
    <w:name w:val="Основной текст (6)_"/>
    <w:link w:val="64"/>
    <w:rPr>
      <w:b/>
      <w:bCs/>
      <w:sz w:val="28"/>
      <w:szCs w:val="28"/>
      <w:shd w:val="clear" w:color="auto" w:fill="FFFFFF"/>
    </w:rPr>
  </w:style>
  <w:style w:type="character" w:customStyle="1" w:styleId="1ffb">
    <w:name w:val="Рис.1 Подрисуночная надпись Знак"/>
    <w:rPr>
      <w:rFonts w:ascii="Times New Roman" w:hAnsi="Times New Roman"/>
      <w:b/>
      <w:bCs/>
      <w:iCs/>
      <w:sz w:val="24"/>
      <w:szCs w:val="24"/>
      <w:lang w:val="ru-RU" w:eastAsia="ru-RU" w:bidi="ar-SA"/>
    </w:rPr>
  </w:style>
  <w:style w:type="character" w:customStyle="1" w:styleId="-110">
    <w:name w:val="Текст - 1 Знак1"/>
    <w:link w:val="-13"/>
    <w:rPr>
      <w:rFonts w:ascii="Times New Roman CYR" w:eastAsia="Times New Roman" w:hAnsi="Times New Roman CYR" w:cs="Times New Roman CYR"/>
      <w:b/>
      <w:sz w:val="24"/>
      <w:szCs w:val="24"/>
      <w:lang w:val="ru-RU" w:eastAsia="ru-RU"/>
    </w:rPr>
  </w:style>
  <w:style w:type="character" w:customStyle="1" w:styleId="13311">
    <w:name w:val="Обычный 13 Знак3 Знак Знак Знак1 Знак Знак1"/>
    <w:rPr>
      <w:snapToGrid w:val="0"/>
      <w:sz w:val="26"/>
      <w:szCs w:val="26"/>
      <w:lang w:val="ru-RU" w:eastAsia="ru-RU"/>
    </w:rPr>
  </w:style>
  <w:style w:type="character" w:customStyle="1" w:styleId="1ffc">
    <w:name w:val="Слабая ссылка1"/>
    <w:uiPriority w:val="31"/>
    <w:qFormat/>
    <w:rPr>
      <w:smallCaps/>
    </w:rPr>
  </w:style>
  <w:style w:type="character" w:customStyle="1" w:styleId="7Candara13pt-2pt">
    <w:name w:val="Основной текст (7) + Candara;13 pt;Не полужирный;Интервал -2 pt"/>
    <w:rPr>
      <w:b/>
      <w:bCs/>
      <w:shd w:val="clear" w:color="auto" w:fill="FFFFFF"/>
    </w:rPr>
  </w:style>
  <w:style w:type="character" w:customStyle="1" w:styleId="1ffd">
    <w:name w:val="Слабое выделение1"/>
    <w:qFormat/>
    <w:rPr>
      <w:i/>
      <w:iCs/>
    </w:rPr>
  </w:style>
  <w:style w:type="character" w:customStyle="1" w:styleId="3c">
    <w:name w:val="Стиль3_Подпункты Знак"/>
    <w:link w:val="3d"/>
    <w:rPr>
      <w:rFonts w:ascii="Times New Roman" w:eastAsia="Times New Roman" w:hAnsi="Times New Roman"/>
      <w:b/>
      <w:bCs/>
      <w:kern w:val="28"/>
      <w:sz w:val="24"/>
      <w:szCs w:val="26"/>
      <w:lang w:eastAsia="en-US"/>
    </w:rPr>
  </w:style>
  <w:style w:type="character" w:customStyle="1" w:styleId="136">
    <w:name w:val="Обычный 13 Знак Знак Знак"/>
    <w:link w:val="137"/>
    <w:rPr>
      <w:rFonts w:ascii="Times New Roman" w:eastAsia="Times New Roman" w:hAnsi="Times New Roman" w:cs="Times New Roman"/>
      <w:sz w:val="26"/>
      <w:szCs w:val="26"/>
      <w:lang w:eastAsia="ru-RU"/>
    </w:rPr>
  </w:style>
  <w:style w:type="character" w:customStyle="1" w:styleId="117">
    <w:name w:val="_1.1. Знак"/>
    <w:link w:val="118"/>
    <w:rPr>
      <w:rFonts w:ascii="Times New Roman" w:hAnsi="Times New Roman"/>
      <w:b/>
      <w:bCs/>
      <w:sz w:val="26"/>
      <w:szCs w:val="26"/>
    </w:rPr>
  </w:style>
  <w:style w:type="character" w:customStyle="1" w:styleId="220">
    <w:name w:val="2_2 Таблица Знак"/>
    <w:link w:val="22"/>
    <w:uiPriority w:val="99"/>
    <w:rPr>
      <w:rFonts w:ascii="Times New Roman" w:eastAsia="Times New Roman" w:hAnsi="Times New Roman"/>
      <w:b/>
      <w:iCs/>
      <w:snapToGrid w:val="0"/>
      <w:sz w:val="26"/>
      <w:szCs w:val="26"/>
      <w:lang w:eastAsia="en-US"/>
    </w:rPr>
  </w:style>
  <w:style w:type="character" w:customStyle="1" w:styleId="-14">
    <w:name w:val="Табл-1 Знак"/>
    <w:link w:val="-15"/>
    <w:rPr>
      <w:rFonts w:ascii="Times New Roman" w:eastAsia="Times New Roman" w:hAnsi="Times New Roman" w:cs="Times New Roman"/>
      <w:b/>
      <w:bCs/>
      <w:sz w:val="24"/>
      <w:szCs w:val="24"/>
      <w:lang w:eastAsia="ru-RU"/>
    </w:rPr>
  </w:style>
  <w:style w:type="character" w:customStyle="1" w:styleId="afffffffa">
    <w:name w:val="отчетный Знак"/>
    <w:link w:val="afffffffb"/>
    <w:rPr>
      <w:rFonts w:ascii="Times New Roman CYR" w:eastAsia="Times New Roman" w:hAnsi="Times New Roman CYR" w:cs="Times New Roman"/>
      <w:sz w:val="26"/>
      <w:szCs w:val="26"/>
    </w:rPr>
  </w:style>
  <w:style w:type="character" w:customStyle="1" w:styleId="11pt">
    <w:name w:val="Основной текст + 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20">
    <w:name w:val="Обычный 13 Знак2"/>
    <w:rPr>
      <w:snapToGrid w:val="0"/>
      <w:sz w:val="26"/>
      <w:szCs w:val="26"/>
      <w:lang w:val="ru-RU" w:eastAsia="ru-RU"/>
    </w:rPr>
  </w:style>
  <w:style w:type="character" w:customStyle="1" w:styleId="29pt0">
    <w:name w:val="Основной текст (2) + 9 pt;Малые прописные"/>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character" w:customStyle="1" w:styleId="Arial">
    <w:name w:val="Колонтитул + Arial"/>
    <w:aliases w:val="8.5 pt"/>
    <w:rPr>
      <w:rFonts w:ascii="Arial" w:eastAsia="Arial" w:hAnsi="Arial" w:cs="Arial"/>
      <w:b/>
      <w:bCs/>
      <w:color w:val="000000"/>
      <w:spacing w:val="0"/>
      <w:w w:val="100"/>
      <w:position w:val="0"/>
      <w:sz w:val="17"/>
      <w:szCs w:val="17"/>
      <w:shd w:val="clear" w:color="auto" w:fill="FFFFFF"/>
      <w:lang w:val="ru-RU"/>
    </w:rPr>
  </w:style>
  <w:style w:type="character" w:customStyle="1" w:styleId="1110">
    <w:name w:val="_1.1.1. Знак"/>
    <w:link w:val="1112"/>
    <w:uiPriority w:val="99"/>
    <w:rPr>
      <w:rFonts w:ascii="Times New Roman" w:eastAsia="Times New Roman" w:hAnsi="Times New Roman" w:cs="Times New Roman"/>
      <w:b/>
      <w:bCs/>
      <w:sz w:val="26"/>
      <w:szCs w:val="26"/>
      <w:lang w:eastAsia="ru-RU"/>
    </w:rPr>
  </w:style>
  <w:style w:type="character" w:customStyle="1" w:styleId="94">
    <w:name w:val="Знак Знак9"/>
    <w:rPr>
      <w:lang w:val="ru-RU" w:eastAsia="ru-RU" w:bidi="ar-SA"/>
    </w:rPr>
  </w:style>
  <w:style w:type="character" w:customStyle="1" w:styleId="1ffe">
    <w:name w:val="Таблица 1 Знак"/>
    <w:link w:val="1fff"/>
    <w:rPr>
      <w:rFonts w:ascii="Times New Roman" w:eastAsia="Times New Roman" w:hAnsi="Times New Roman" w:cs="Times New Roman"/>
      <w:color w:val="000000"/>
      <w:sz w:val="20"/>
      <w:szCs w:val="20"/>
      <w:lang w:eastAsia="ru-RU"/>
    </w:rPr>
  </w:style>
  <w:style w:type="character" w:customStyle="1" w:styleId="212">
    <w:name w:val="Основной текст с отступом 2 Знак1"/>
    <w:uiPriority w:val="99"/>
    <w:semiHidden/>
    <w:rPr>
      <w:rFonts w:ascii="Times New Roman" w:hAnsi="Times New Roman"/>
      <w:color w:val="000000"/>
      <w:sz w:val="26"/>
      <w:szCs w:val="26"/>
      <w:lang w:eastAsia="en-US"/>
    </w:rPr>
  </w:style>
  <w:style w:type="character" w:customStyle="1" w:styleId="1330">
    <w:name w:val="Обычный 13 Знак3 Знак"/>
    <w:rPr>
      <w:sz w:val="26"/>
      <w:szCs w:val="26"/>
      <w:lang w:val="ru-RU" w:eastAsia="ru-RU"/>
    </w:rPr>
  </w:style>
  <w:style w:type="character" w:customStyle="1" w:styleId="213">
    <w:name w:val="заголовок 2 Знак1"/>
    <w:link w:val="2f8"/>
    <w:rPr>
      <w:rFonts w:ascii="Arial Narrow" w:eastAsia="MS Mincho" w:hAnsi="Arial Narrow" w:cs="Arial"/>
      <w:iCs/>
      <w:caps/>
      <w:smallCaps/>
      <w:snapToGrid w:val="0"/>
      <w:color w:val="1F497D"/>
      <w:spacing w:val="20"/>
      <w:lang w:val="en-US" w:bidi="en-US"/>
    </w:rPr>
  </w:style>
  <w:style w:type="character" w:customStyle="1" w:styleId="-16">
    <w:name w:val="Таблица-1 Знак"/>
    <w:link w:val="-17"/>
    <w:rPr>
      <w:rFonts w:ascii="Times New Roman" w:eastAsia="Times New Roman" w:hAnsi="Times New Roman" w:cs="Times New Roman"/>
      <w:color w:val="000000"/>
      <w:sz w:val="20"/>
      <w:szCs w:val="20"/>
      <w:lang w:eastAsia="ru-RU"/>
    </w:rPr>
  </w:style>
  <w:style w:type="character" w:customStyle="1" w:styleId="13310">
    <w:name w:val="Обычный 13 Знак3 Знак Знак1"/>
    <w:rPr>
      <w:sz w:val="26"/>
      <w:szCs w:val="26"/>
      <w:lang w:val="ru-RU" w:eastAsia="ru-RU"/>
    </w:rPr>
  </w:style>
  <w:style w:type="character" w:customStyle="1" w:styleId="138">
    <w:name w:val="Обычный 13 Знак"/>
    <w:rPr>
      <w:rFonts w:ascii="Times New Roman" w:hAnsi="Times New Roman" w:cs="Times New Roman"/>
      <w:sz w:val="26"/>
      <w:szCs w:val="26"/>
      <w:vertAlign w:val="baseline"/>
    </w:rPr>
  </w:style>
  <w:style w:type="character" w:customStyle="1" w:styleId="FontStyle139">
    <w:name w:val="Font Style139"/>
    <w:uiPriority w:val="99"/>
    <w:rPr>
      <w:rFonts w:ascii="Arial" w:hAnsi="Arial" w:cs="Arial" w:hint="default"/>
      <w:sz w:val="22"/>
      <w:szCs w:val="22"/>
    </w:rPr>
  </w:style>
  <w:style w:type="character" w:customStyle="1" w:styleId="afffffffc">
    <w:name w:val="заголовок таблицы Знак Знак"/>
    <w:rPr>
      <w:b/>
      <w:sz w:val="24"/>
    </w:rPr>
  </w:style>
  <w:style w:type="character" w:customStyle="1" w:styleId="afffffffd">
    <w:name w:val="Подрисуночная надпись Знак"/>
    <w:rPr>
      <w:sz w:val="24"/>
      <w:szCs w:val="24"/>
      <w:lang w:val="ru-RU" w:eastAsia="ru-RU"/>
    </w:rPr>
  </w:style>
  <w:style w:type="character" w:customStyle="1" w:styleId="afffffffe">
    <w:name w:val="Заголовок табл. Знак"/>
    <w:link w:val="affffffff"/>
    <w:rPr>
      <w:rFonts w:ascii="Times New Roman" w:eastAsia="Times New Roman" w:hAnsi="Times New Roman" w:cs="Times New Roman"/>
      <w:b/>
      <w:bCs w:val="0"/>
      <w:sz w:val="24"/>
      <w:szCs w:val="20"/>
      <w:lang w:eastAsia="ru-RU"/>
    </w:rPr>
  </w:style>
  <w:style w:type="character" w:customStyle="1" w:styleId="1fff0">
    <w:name w:val="_Раздел 1 Знак"/>
    <w:link w:val="1fff1"/>
    <w:uiPriority w:val="99"/>
    <w:rPr>
      <w:rFonts w:ascii="Times New Roman" w:eastAsia="Times New Roman" w:hAnsi="Times New Roman"/>
      <w:b/>
      <w:bCs/>
      <w:color w:val="000000"/>
      <w:kern w:val="28"/>
      <w:sz w:val="26"/>
      <w:szCs w:val="32"/>
      <w:lang w:eastAsia="en-US"/>
    </w:rPr>
  </w:style>
  <w:style w:type="character" w:customStyle="1" w:styleId="affffffff0">
    <w:name w:val="_Рисунок Знак"/>
    <w:link w:val="affffffff1"/>
    <w:uiPriority w:val="99"/>
    <w:rPr>
      <w:rFonts w:ascii="Times New Roman" w:eastAsia="Calibri" w:hAnsi="Times New Roman" w:cs="Times New Roman"/>
      <w:b/>
      <w:sz w:val="26"/>
      <w:szCs w:val="26"/>
    </w:rPr>
  </w:style>
  <w:style w:type="character" w:customStyle="1" w:styleId="28pt">
    <w:name w:val="Основной текст (2) + 8 p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f9">
    <w:name w:val="Цитата 2 Знак"/>
    <w:link w:val="2fa"/>
    <w:uiPriority w:val="29"/>
    <w:rPr>
      <w:rFonts w:ascii="Arial" w:eastAsia="Times New Roman" w:hAnsi="Arial" w:cs="Times New Roman"/>
      <w:i/>
      <w:iCs/>
      <w:sz w:val="24"/>
      <w:lang w:val="en-US" w:bidi="en-US"/>
    </w:rPr>
  </w:style>
  <w:style w:type="character" w:customStyle="1" w:styleId="119">
    <w:name w:val="_1.1 Знак"/>
    <w:link w:val="112"/>
    <w:uiPriority w:val="99"/>
    <w:rPr>
      <w:rFonts w:ascii="Times New Roman" w:eastAsia="Times New Roman" w:hAnsi="Times New Roman"/>
      <w:b/>
      <w:bCs/>
      <w:i/>
      <w:iCs/>
      <w:color w:val="000000"/>
      <w:kern w:val="28"/>
      <w:sz w:val="28"/>
      <w:szCs w:val="28"/>
      <w:lang w:eastAsia="en-US"/>
    </w:rPr>
  </w:style>
  <w:style w:type="character" w:customStyle="1" w:styleId="1340">
    <w:name w:val="Обычный 13 Знак4 Знак Знак"/>
    <w:rPr>
      <w:b/>
      <w:bCs/>
      <w:sz w:val="26"/>
      <w:szCs w:val="26"/>
      <w:lang w:val="ru-RU" w:eastAsia="ru-RU"/>
    </w:rPr>
  </w:style>
  <w:style w:type="character" w:customStyle="1" w:styleId="0210">
    <w:name w:val="02_Глава 1. Знак"/>
    <w:link w:val="021"/>
    <w:uiPriority w:val="99"/>
    <w:rPr>
      <w:rFonts w:ascii="Times New Roman" w:eastAsia="Times New Roman" w:hAnsi="Times New Roman"/>
      <w:b/>
      <w:iCs/>
      <w:caps/>
      <w:snapToGrid w:val="0"/>
      <w:sz w:val="26"/>
      <w:szCs w:val="26"/>
      <w:lang w:eastAsia="en-US"/>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Pr>
      <w:b/>
      <w:bCs/>
      <w:kern w:val="28"/>
      <w:sz w:val="26"/>
      <w:szCs w:val="26"/>
      <w:lang w:val="ru-RU" w:eastAsia="ru-RU" w:bidi="ar-SA"/>
    </w:rPr>
  </w:style>
  <w:style w:type="character" w:customStyle="1" w:styleId="420">
    <w:name w:val="Заголовок №4 (2)_"/>
    <w:link w:val="421"/>
    <w:rPr>
      <w:rFonts w:ascii="Arial" w:eastAsia="Arial" w:hAnsi="Arial" w:cs="Arial"/>
      <w:spacing w:val="-10"/>
      <w:shd w:val="clear" w:color="auto" w:fill="FFFFFF"/>
    </w:rPr>
  </w:style>
  <w:style w:type="character" w:customStyle="1" w:styleId="FontStyle137">
    <w:name w:val="Font Style137"/>
    <w:uiPriority w:val="99"/>
    <w:rPr>
      <w:rFonts w:ascii="Arial" w:hAnsi="Arial" w:cs="Arial"/>
      <w:sz w:val="18"/>
      <w:szCs w:val="18"/>
    </w:rPr>
  </w:style>
  <w:style w:type="character" w:customStyle="1" w:styleId="affffffff2">
    <w:name w:val="Обычный текст Знак"/>
    <w:link w:val="affffffff3"/>
    <w:rPr>
      <w:rFonts w:ascii="Times New Roman" w:eastAsia="Calibri" w:hAnsi="Times New Roman" w:cs="Times New Roman"/>
      <w:sz w:val="26"/>
      <w:szCs w:val="26"/>
      <w:lang w:eastAsia="ru-RU"/>
    </w:rPr>
  </w:style>
  <w:style w:type="character" w:customStyle="1" w:styleId="CharStyle76">
    <w:name w:val="CharStyle76"/>
    <w:rPr>
      <w:rFonts w:ascii="Arial" w:eastAsia="Arial" w:hAnsi="Arial" w:cs="Arial"/>
      <w:b w:val="0"/>
      <w:bCs w:val="0"/>
      <w:i/>
      <w:iCs/>
      <w:smallCaps w:val="0"/>
      <w:spacing w:val="-10"/>
      <w:sz w:val="18"/>
      <w:szCs w:val="18"/>
    </w:rPr>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1,Заголовок 2 Знак2 Знак Знак1,Знак1 Знак Знак Знак1 Знак1,Заголовок 2 Знак1 Знак Знак Знак Знак1,Знак1 Знак Зна Знак,h2 Знак"/>
    <w:uiPriority w:val="9"/>
    <w:semiHidden/>
    <w:rPr>
      <w:rFonts w:ascii="Cambria" w:eastAsia="Times New Roman" w:hAnsi="Cambria" w:cs="Times New Roman"/>
      <w:color w:val="365F91"/>
      <w:spacing w:val="-5"/>
      <w:sz w:val="26"/>
      <w:szCs w:val="26"/>
    </w:rPr>
  </w:style>
  <w:style w:type="character" w:customStyle="1" w:styleId="29pt1">
    <w:name w:val="Основной текст (2) + 9 pt"/>
    <w:aliases w:val="Полужирный"/>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fff2">
    <w:name w:val="_Часть 1. Знак"/>
    <w:link w:val="1fff3"/>
    <w:rPr>
      <w:rFonts w:ascii="Times New Roman" w:eastAsia="Times New Roman" w:hAnsi="Times New Roman"/>
      <w:b/>
      <w:bCs/>
      <w:i/>
      <w:iCs/>
      <w:color w:val="000000"/>
      <w:kern w:val="28"/>
      <w:sz w:val="28"/>
      <w:szCs w:val="28"/>
      <w:lang w:eastAsia="en-US"/>
    </w:rPr>
  </w:style>
  <w:style w:type="character" w:customStyle="1" w:styleId="-18">
    <w:name w:val="Текст - 1 Знак"/>
    <w:rPr>
      <w:rFonts w:ascii="Times New Roman CYR" w:hAnsi="Times New Roman CYR" w:cs="Times New Roman CYR"/>
      <w:sz w:val="26"/>
      <w:szCs w:val="26"/>
      <w:lang w:val="ru-RU" w:eastAsia="ru-RU"/>
    </w:rPr>
  </w:style>
  <w:style w:type="character" w:customStyle="1" w:styleId="11a">
    <w:name w:val="1_1 Список ненумерной Знак"/>
    <w:link w:val="114"/>
    <w:uiPriority w:val="99"/>
    <w:rPr>
      <w:rFonts w:ascii="Times New Roman" w:eastAsia="Times New Roman" w:hAnsi="Times New Roman"/>
      <w:sz w:val="26"/>
      <w:szCs w:val="26"/>
      <w:lang w:eastAsia="en-US"/>
    </w:rPr>
  </w:style>
  <w:style w:type="character" w:customStyle="1" w:styleId="CharStyle113">
    <w:name w:val="CharStyle113"/>
    <w:rPr>
      <w:rFonts w:ascii="Arial" w:eastAsia="Arial" w:hAnsi="Arial" w:cs="Arial"/>
      <w:b/>
      <w:bCs/>
      <w:i w:val="0"/>
      <w:iCs w:val="0"/>
      <w:smallCaps w:val="0"/>
      <w:sz w:val="20"/>
      <w:szCs w:val="20"/>
    </w:rPr>
  </w:style>
  <w:style w:type="character" w:customStyle="1" w:styleId="z-0">
    <w:name w:val="z-Конец формы Знак"/>
    <w:link w:val="z-10"/>
    <w:uiPriority w:val="99"/>
    <w:rPr>
      <w:rFonts w:ascii="Arial" w:eastAsia="Times New Roman" w:hAnsi="Arial" w:cs="Arial"/>
      <w:vanish/>
      <w:sz w:val="16"/>
      <w:szCs w:val="16"/>
      <w:lang w:eastAsia="ru-RU"/>
    </w:rPr>
  </w:style>
  <w:style w:type="character" w:customStyle="1" w:styleId="280">
    <w:name w:val="Подпись к картинке (28)_"/>
    <w:link w:val="281"/>
    <w:rPr>
      <w:b/>
      <w:bCs/>
      <w:shd w:val="clear" w:color="auto" w:fill="FFFFFF"/>
    </w:rPr>
  </w:style>
  <w:style w:type="character" w:customStyle="1" w:styleId="2fb">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1332">
    <w:name w:val="Обычный 13 Знак Знак3"/>
    <w:rPr>
      <w:rFonts w:ascii="Times New Roman" w:eastAsia="Times New Roman" w:hAnsi="Times New Roman"/>
      <w:sz w:val="26"/>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sz w:val="28"/>
      <w:szCs w:val="28"/>
      <w:u w:val="none"/>
    </w:rPr>
  </w:style>
  <w:style w:type="character" w:customStyle="1" w:styleId="214">
    <w:name w:val="Знак2 Знак1"/>
    <w:aliases w:val="Заголовок 3 Знак + 12 pt Знак1,не полужирный Знак1,влево Знак1,Перед:  0 пт Знак1,Пос... Знак1,Заголовок 3 Знак + Знак1,Пер... Знак1,Знак Знак Знак2"/>
    <w:rPr>
      <w:rFonts w:ascii="Cambria" w:eastAsia="Times New Roman" w:hAnsi="Cambria" w:cs="Times New Roman"/>
      <w:b/>
      <w:bCs/>
      <w:color w:val="4F81BD"/>
    </w:rPr>
  </w:style>
  <w:style w:type="character" w:customStyle="1" w:styleId="2115pt1">
    <w:name w:val="Основной текст (2) + 11;5 pt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affffffff4">
    <w:name w:val="ТАБЛ. Знак"/>
    <w:link w:val="a5"/>
    <w:uiPriority w:val="99"/>
    <w:locked/>
    <w:rPr>
      <w:rFonts w:ascii="Times New Roman" w:eastAsia="Times New Roman" w:hAnsi="Times New Roman"/>
      <w:b/>
      <w:sz w:val="26"/>
    </w:rPr>
  </w:style>
  <w:style w:type="character" w:customStyle="1" w:styleId="affffffff5">
    <w:name w:val="_таблица Знак"/>
    <w:link w:val="ae"/>
    <w:uiPriority w:val="99"/>
    <w:rPr>
      <w:rFonts w:ascii="Times New Roman" w:hAnsi="Times New Roman"/>
      <w:b/>
      <w:sz w:val="26"/>
      <w:szCs w:val="26"/>
      <w:lang w:eastAsia="en-US"/>
    </w:rPr>
  </w:style>
  <w:style w:type="character" w:customStyle="1" w:styleId="affffffff6">
    <w:name w:val="_прилож_ Знак"/>
    <w:link w:val="affffffff7"/>
    <w:uiPriority w:val="99"/>
    <w:rPr>
      <w:rFonts w:ascii="Times New Roman" w:eastAsia="Times New Roman" w:hAnsi="Times New Roman"/>
      <w:b/>
      <w:bCs/>
      <w:iCs/>
      <w:color w:val="000000"/>
      <w:sz w:val="48"/>
      <w:szCs w:val="28"/>
      <w:lang w:eastAsia="en-US"/>
    </w:rPr>
  </w:style>
  <w:style w:type="character" w:customStyle="1" w:styleId="-111">
    <w:name w:val="Текст-1 Знак1"/>
    <w:locked/>
    <w:rPr>
      <w:rFonts w:ascii="Times New Roman" w:eastAsia="Times New Roman" w:hAnsi="Times New Roman" w:cs="Times New Roman"/>
      <w:sz w:val="26"/>
      <w:szCs w:val="20"/>
    </w:rPr>
  </w:style>
  <w:style w:type="character" w:customStyle="1" w:styleId="affffffff8">
    <w:name w:val="ТЕКСТ Знак"/>
    <w:link w:val="affffffff9"/>
    <w:uiPriority w:val="99"/>
    <w:rPr>
      <w:rFonts w:ascii="Times New Roman" w:eastAsia="Times New Roman" w:hAnsi="Times New Roman" w:cs="Times New Roman"/>
      <w:sz w:val="26"/>
      <w:szCs w:val="20"/>
    </w:rPr>
  </w:style>
  <w:style w:type="character" w:customStyle="1" w:styleId="affffffffa">
    <w:name w:val="_прилож Знак"/>
    <w:link w:val="a4"/>
    <w:uiPriority w:val="99"/>
    <w:rPr>
      <w:rFonts w:ascii="Times New Roman" w:eastAsia="Times New Roman" w:hAnsi="Times New Roman"/>
      <w:b/>
      <w:bCs/>
      <w:sz w:val="48"/>
      <w:szCs w:val="22"/>
      <w:lang w:eastAsia="en-US"/>
    </w:rPr>
  </w:style>
  <w:style w:type="character" w:customStyle="1" w:styleId="1fff4">
    <w:name w:val="1 Знак"/>
    <w:link w:val="1fff5"/>
    <w:uiPriority w:val="99"/>
    <w:locked/>
    <w:rPr>
      <w:rFonts w:ascii="Times New Roman" w:eastAsia="Times New Roman" w:hAnsi="Times New Roman"/>
      <w:color w:val="000000"/>
      <w:sz w:val="26"/>
      <w:szCs w:val="26"/>
      <w:lang w:eastAsia="en-US"/>
    </w:rPr>
  </w:style>
  <w:style w:type="character" w:customStyle="1" w:styleId="affffffffb">
    <w:name w:val="_рисунок Знак"/>
    <w:link w:val="a1"/>
    <w:uiPriority w:val="99"/>
    <w:locked/>
    <w:rPr>
      <w:rFonts w:ascii="Times New Roman" w:hAnsi="Times New Roman"/>
      <w:b/>
      <w:sz w:val="24"/>
      <w:szCs w:val="24"/>
      <w:lang w:eastAsia="en-US"/>
    </w:rPr>
  </w:style>
  <w:style w:type="character" w:customStyle="1" w:styleId="affffffffc">
    <w:name w:val="_Обычный Знак"/>
    <w:link w:val="affffffffd"/>
    <w:rPr>
      <w:rFonts w:ascii="Times New Roman" w:eastAsia="Calibri" w:hAnsi="Times New Roman" w:cs="Times New Roman"/>
      <w:sz w:val="26"/>
      <w:szCs w:val="26"/>
    </w:rPr>
  </w:style>
  <w:style w:type="character" w:customStyle="1" w:styleId="affffffffe">
    <w:name w:val="Рис. Знак"/>
    <w:locked/>
    <w:rPr>
      <w:rFonts w:ascii="Times New Roman" w:eastAsia="Times New Roman" w:hAnsi="Times New Roman"/>
      <w:b/>
      <w:sz w:val="26"/>
    </w:rPr>
  </w:style>
  <w:style w:type="character" w:customStyle="1" w:styleId="afffffffff">
    <w:name w:val="Название рисунка Знак"/>
    <w:link w:val="afffffffff0"/>
    <w:rPr>
      <w:rFonts w:ascii="Times New Roman" w:eastAsia="Times New Roman" w:hAnsi="Times New Roman"/>
      <w:i/>
      <w:spacing w:val="6"/>
      <w:sz w:val="26"/>
    </w:rPr>
  </w:style>
  <w:style w:type="character" w:customStyle="1" w:styleId="ConsNonformat">
    <w:name w:val="ConsNonformat Знак"/>
    <w:link w:val="ConsNonformat0"/>
    <w:uiPriority w:val="99"/>
    <w:rPr>
      <w:rFonts w:ascii="Consultant" w:eastAsia="Times New Roman" w:hAnsi="Consultant" w:cs="Times New Roman"/>
      <w:lang w:val="en-US" w:bidi="en-US"/>
    </w:rPr>
  </w:style>
  <w:style w:type="character" w:customStyle="1" w:styleId="11b">
    <w:name w:val="1.1 Заг. Вв. Знак"/>
    <w:aliases w:val="Закл. Знак"/>
    <w:link w:val="11c"/>
    <w:rPr>
      <w:rFonts w:ascii="Times New Roman" w:eastAsia="Times New Roman" w:hAnsi="Times New Roman" w:cs="Times New Roman"/>
      <w:b/>
      <w:iCs/>
      <w:caps/>
      <w:snapToGrid w:val="0"/>
      <w:spacing w:val="20"/>
      <w:sz w:val="28"/>
      <w:lang w:eastAsia="ja-JP"/>
    </w:rPr>
  </w:style>
  <w:style w:type="character" w:customStyle="1" w:styleId="340">
    <w:name w:val="3.4 Т. Центр Знак"/>
    <w:link w:val="341"/>
    <w:rPr>
      <w:rFonts w:ascii="Times New Roman" w:eastAsia="Times New Roman" w:hAnsi="Times New Roman" w:cs="Times New Roman"/>
      <w:sz w:val="20"/>
      <w:szCs w:val="20"/>
    </w:rPr>
  </w:style>
  <w:style w:type="character" w:customStyle="1" w:styleId="180">
    <w:name w:val="Основной текст (18)"/>
    <w:rPr>
      <w:rFonts w:ascii="Times New Roman" w:eastAsia="Times New Roman" w:hAnsi="Times New Roman" w:cs="Times New Roman"/>
      <w:b/>
      <w:bCs/>
      <w:i/>
      <w:iCs/>
      <w:smallCaps w:val="0"/>
      <w:strike w:val="0"/>
      <w:color w:val="000000"/>
      <w:spacing w:val="0"/>
      <w:w w:val="100"/>
      <w:position w:val="0"/>
      <w:u w:val="single"/>
      <w:shd w:val="clear" w:color="auto" w:fill="FFFFFF"/>
      <w:lang w:val="ru-RU" w:eastAsia="ru-RU" w:bidi="ru-RU"/>
    </w:rPr>
  </w:style>
  <w:style w:type="character" w:customStyle="1" w:styleId="2Arial65pt2">
    <w:name w:val="Основной текст (2) + Arial;6;5 pt2"/>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600">
    <w:name w:val="Основной текст (160)_"/>
    <w:link w:val="1601"/>
    <w:rPr>
      <w:rFonts w:ascii="Times New Roman" w:eastAsia="Times New Roman" w:hAnsi="Times New Roman"/>
      <w:b/>
      <w:bCs/>
      <w:i/>
      <w:iCs/>
      <w:shd w:val="clear" w:color="auto" w:fill="FFFFFF"/>
    </w:rPr>
  </w:style>
  <w:style w:type="character" w:customStyle="1" w:styleId="FontStyle13">
    <w:name w:val="Font Style13"/>
    <w:uiPriority w:val="99"/>
    <w:rPr>
      <w:rFonts w:ascii="MS Reference Sans Serif" w:hAnsi="MS Reference Sans Serif" w:cs="MS Reference Sans Serif"/>
      <w:sz w:val="14"/>
      <w:szCs w:val="14"/>
    </w:rPr>
  </w:style>
  <w:style w:type="character" w:customStyle="1" w:styleId="122">
    <w:name w:val="1_2 Список нумерной Знак"/>
    <w:link w:val="121"/>
    <w:uiPriority w:val="99"/>
    <w:rPr>
      <w:rFonts w:ascii="Times New Roman" w:eastAsia="Times New Roman" w:hAnsi="Times New Roman"/>
      <w:i/>
      <w:sz w:val="26"/>
      <w:szCs w:val="26"/>
      <w:lang w:eastAsia="en-US"/>
    </w:rPr>
  </w:style>
  <w:style w:type="character" w:customStyle="1" w:styleId="82">
    <w:name w:val="Заголовок №8_"/>
    <w:link w:val="83"/>
    <w:rPr>
      <w:rFonts w:ascii="Times New Roman" w:eastAsia="Times New Roman" w:hAnsi="Times New Roman"/>
      <w:b/>
      <w:bCs/>
      <w:shd w:val="clear" w:color="auto" w:fill="FFFFFF"/>
    </w:rPr>
  </w:style>
  <w:style w:type="character" w:customStyle="1" w:styleId="1fff6">
    <w:name w:val="Оглавление 1 Знак"/>
    <w:link w:val="1fff7"/>
    <w:uiPriority w:val="39"/>
    <w:rPr>
      <w:rFonts w:ascii="Times New Roman" w:eastAsia="Times New Roman" w:hAnsi="Times New Roman" w:cs="Times New Roman"/>
      <w:sz w:val="24"/>
      <w:szCs w:val="24"/>
      <w:lang w:eastAsia="ru-RU"/>
    </w:rPr>
  </w:style>
  <w:style w:type="character" w:customStyle="1" w:styleId="2110">
    <w:name w:val="Основной текст (2)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3">
    <w:name w:val="1_2 Список нумерованный Знак"/>
    <w:link w:val="120"/>
    <w:uiPriority w:val="99"/>
    <w:rPr>
      <w:rFonts w:ascii="Times New Roman" w:eastAsia="Times New Roman" w:hAnsi="Times New Roman"/>
      <w:i/>
      <w:sz w:val="26"/>
      <w:szCs w:val="26"/>
      <w:lang w:eastAsia="en-US"/>
    </w:rPr>
  </w:style>
  <w:style w:type="character" w:customStyle="1" w:styleId="12pt1pt">
    <w:name w:val="Колонтитул + 12 pt;Интервал 1 pt"/>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2fc">
    <w:name w:val="Оглавление 2 Знак"/>
    <w:link w:val="2fd"/>
    <w:uiPriority w:val="39"/>
    <w:rPr>
      <w:rFonts w:ascii="Calibri" w:eastAsia="Times New Roman" w:hAnsi="Calibri" w:cs="Calibri"/>
      <w:b/>
      <w:bCs/>
      <w:sz w:val="24"/>
      <w:lang w:val="en-US" w:bidi="en-US"/>
    </w:rPr>
  </w:style>
  <w:style w:type="character" w:customStyle="1" w:styleId="159">
    <w:name w:val="Основной текст (159)_"/>
    <w:link w:val="1591"/>
    <w:rPr>
      <w:rFonts w:ascii="Times New Roman" w:eastAsia="Times New Roman" w:hAnsi="Times New Roman"/>
      <w:shd w:val="clear" w:color="auto" w:fill="FFFFFF"/>
    </w:rPr>
  </w:style>
  <w:style w:type="character" w:customStyle="1" w:styleId="1fff8">
    <w:name w:val="Название Знак1"/>
    <w:aliases w:val="Заголовок1 Знак1"/>
    <w:uiPriority w:val="10"/>
    <w:rPr>
      <w:rFonts w:ascii="Cambria" w:eastAsia="Times New Roman" w:hAnsi="Cambria" w:cs="Times New Roman"/>
      <w:color w:val="17365D"/>
      <w:spacing w:val="5"/>
      <w:kern w:val="28"/>
      <w:sz w:val="52"/>
      <w:szCs w:val="52"/>
    </w:rPr>
  </w:style>
  <w:style w:type="character" w:customStyle="1" w:styleId="37-">
    <w:name w:val="3.7 Табл. Зам.-Зав. Знак"/>
    <w:link w:val="37-0"/>
    <w:rPr>
      <w:rFonts w:ascii="Times New Roman" w:eastAsia="Times New Roman" w:hAnsi="Times New Roman" w:cs="Times New Roman"/>
      <w:b w:val="0"/>
      <w:sz w:val="28"/>
      <w:szCs w:val="24"/>
    </w:rPr>
  </w:style>
  <w:style w:type="character" w:customStyle="1" w:styleId="Exact">
    <w:name w:val="Подпись к таблице Exact"/>
    <w:rPr>
      <w:rFonts w:ascii="Times New Roman" w:eastAsia="Times New Roman" w:hAnsi="Times New Roman" w:cs="Times New Roman"/>
      <w:b w:val="0"/>
      <w:bCs w:val="0"/>
      <w:i w:val="0"/>
      <w:iCs w:val="0"/>
      <w:smallCaps w:val="0"/>
      <w:strike w:val="0"/>
      <w:sz w:val="22"/>
      <w:szCs w:val="22"/>
      <w:u w:val="none"/>
    </w:rPr>
  </w:style>
  <w:style w:type="character" w:customStyle="1" w:styleId="312">
    <w:name w:val="3.1 Т. Подзаг. Знак"/>
    <w:link w:val="313"/>
    <w:rPr>
      <w:rFonts w:ascii="Times New Roman" w:eastAsia="Times New Roman" w:hAnsi="Times New Roman" w:cs="Times New Roman"/>
      <w:b/>
      <w:bCs/>
      <w:smallCaps/>
      <w:spacing w:val="20"/>
      <w:sz w:val="20"/>
      <w:szCs w:val="20"/>
    </w:rPr>
  </w:style>
  <w:style w:type="character" w:customStyle="1" w:styleId="84">
    <w:name w:val="Основной текст (8)_"/>
    <w:link w:val="85"/>
    <w:rPr>
      <w:rFonts w:ascii="Trebuchet MS" w:eastAsia="Trebuchet MS" w:hAnsi="Trebuchet MS" w:cs="Trebuchet MS"/>
      <w:sz w:val="26"/>
      <w:szCs w:val="26"/>
      <w:shd w:val="clear" w:color="auto" w:fill="FFFFFF"/>
    </w:rPr>
  </w:style>
  <w:style w:type="character" w:customStyle="1" w:styleId="422">
    <w:name w:val="4.2 Абз. титула 2 Знак"/>
    <w:link w:val="4220"/>
    <w:rPr>
      <w:rFonts w:ascii="Times New Roman" w:eastAsia="Times New Roman" w:hAnsi="Times New Roman"/>
      <w:caps/>
      <w:smallCaps/>
      <w:spacing w:val="20"/>
      <w:sz w:val="32"/>
      <w:szCs w:val="36"/>
    </w:rPr>
  </w:style>
  <w:style w:type="character" w:customStyle="1" w:styleId="68">
    <w:name w:val="Основной текст (68)"/>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1d">
    <w:name w:val="Мой 11 Знак"/>
    <w:link w:val="11e"/>
    <w:rPr>
      <w:rFonts w:ascii="Times New Roman" w:hAnsi="Times New Roman"/>
      <w:b/>
      <w:bCs/>
      <w:iCs/>
      <w:sz w:val="26"/>
      <w:szCs w:val="26"/>
      <w:lang w:eastAsia="en-US"/>
    </w:rPr>
  </w:style>
  <w:style w:type="character" w:customStyle="1" w:styleId="03110">
    <w:name w:val="03_Глава 1.1. Знак"/>
    <w:link w:val="0311"/>
    <w:uiPriority w:val="99"/>
    <w:rPr>
      <w:rFonts w:ascii="Times New Roman" w:eastAsia="Times New Roman" w:hAnsi="Times New Roman"/>
      <w:b/>
      <w:sz w:val="26"/>
      <w:szCs w:val="24"/>
      <w:lang w:eastAsia="en-US"/>
    </w:rPr>
  </w:style>
  <w:style w:type="character" w:customStyle="1" w:styleId="65">
    <w:name w:val="Стиль6 Знак"/>
    <w:link w:val="6"/>
    <w:uiPriority w:val="99"/>
    <w:rPr>
      <w:rFonts w:ascii="Times New Roman" w:hAnsi="Times New Roman"/>
      <w:b/>
      <w:sz w:val="22"/>
      <w:szCs w:val="24"/>
      <w:lang w:eastAsia="en-US"/>
    </w:rPr>
  </w:style>
  <w:style w:type="character" w:customStyle="1" w:styleId="020">
    <w:name w:val="0.2 Слева + 0 Знак"/>
    <w:link w:val="0200"/>
    <w:rPr>
      <w:rFonts w:ascii="Times New Roman" w:eastAsia="Times New Roman" w:hAnsi="Times New Roman" w:cs="Times New Roman"/>
      <w:sz w:val="26"/>
      <w:szCs w:val="26"/>
    </w:rPr>
  </w:style>
  <w:style w:type="character" w:customStyle="1" w:styleId="360">
    <w:name w:val="Основной текст (36)_"/>
    <w:link w:val="361"/>
    <w:rPr>
      <w:rFonts w:ascii="Times New Roman" w:eastAsia="Times New Roman" w:hAnsi="Times New Roman"/>
      <w:b/>
      <w:bCs/>
      <w:sz w:val="21"/>
      <w:szCs w:val="21"/>
      <w:shd w:val="clear" w:color="auto" w:fill="FFFFFF"/>
    </w:rPr>
  </w:style>
  <w:style w:type="character" w:customStyle="1" w:styleId="2TrebuchetMS10pt0pt">
    <w:name w:val="Основной текст (2) + Trebuchet MS;10 pt;Интервал 0 pt"/>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27pt">
    <w:name w:val="Основной текст (2) + 7 pt"/>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5911pt">
    <w:name w:val="Основной текст (159) + 11 pt;Малые прописные"/>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afffffffff1">
    <w:name w:val="Перечисление Знак"/>
    <w:link w:val="aa"/>
    <w:uiPriority w:val="99"/>
    <w:rPr>
      <w:rFonts w:ascii="Times New Roman" w:eastAsia="MS Mincho" w:hAnsi="Times New Roman"/>
      <w:sz w:val="28"/>
      <w:szCs w:val="24"/>
    </w:rPr>
  </w:style>
  <w:style w:type="character" w:customStyle="1" w:styleId="1590">
    <w:name w:val="Основной текст (159) + Малые прописные"/>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44">
    <w:name w:val="Оглавление 4 Знак"/>
    <w:link w:val="45"/>
    <w:uiPriority w:val="39"/>
    <w:rPr>
      <w:rFonts w:ascii="Calibri" w:eastAsia="Times New Roman" w:hAnsi="Calibri" w:cs="Calibri"/>
      <w:sz w:val="20"/>
      <w:szCs w:val="20"/>
      <w:lang w:val="en-US" w:bidi="en-US"/>
    </w:rPr>
  </w:style>
  <w:style w:type="character" w:customStyle="1" w:styleId="314">
    <w:name w:val="Основной текст (31)"/>
    <w:rPr>
      <w:rFonts w:ascii="Times New Roman" w:eastAsia="Times New Roman" w:hAnsi="Times New Roman"/>
      <w:i/>
      <w:iCs/>
      <w:color w:val="000000"/>
      <w:spacing w:val="0"/>
      <w:w w:val="100"/>
      <w:position w:val="0"/>
      <w:u w:val="single"/>
      <w:shd w:val="clear" w:color="auto" w:fill="FFFFFF"/>
      <w:lang w:val="ru-RU" w:eastAsia="ru-RU" w:bidi="ru-RU"/>
    </w:rPr>
  </w:style>
  <w:style w:type="character" w:customStyle="1" w:styleId="afffffffff2">
    <w:name w:val="Рисунок картинка Знак"/>
    <w:link w:val="afffffffff3"/>
    <w:rPr>
      <w:rFonts w:ascii="Times New Roman" w:eastAsia="Calibri" w:hAnsi="Times New Roman" w:cs="Times New Roman"/>
      <w:b/>
      <w:sz w:val="24"/>
      <w:szCs w:val="28"/>
      <w:lang w:val="en-US" w:bidi="en-US"/>
    </w:rPr>
  </w:style>
  <w:style w:type="character" w:customStyle="1" w:styleId="290">
    <w:name w:val="Основной текст (29)_"/>
    <w:rPr>
      <w:rFonts w:ascii="Times New Roman" w:eastAsia="Times New Roman" w:hAnsi="Times New Roman" w:cs="Times New Roman"/>
      <w:b w:val="0"/>
      <w:bCs w:val="0"/>
      <w:i/>
      <w:iCs/>
      <w:smallCaps w:val="0"/>
      <w:strike w:val="0"/>
      <w:u w:val="none"/>
    </w:rPr>
  </w:style>
  <w:style w:type="character" w:customStyle="1" w:styleId="afffffffff4">
    <w:name w:val="Красная строка Знак"/>
    <w:link w:val="1fff9"/>
    <w:rPr>
      <w:rFonts w:ascii="Times New Roman" w:eastAsia="Times New Roman" w:hAnsi="Times New Roman" w:cs="Times New Roman"/>
      <w:spacing w:val="-5"/>
      <w:sz w:val="28"/>
      <w:szCs w:val="22"/>
      <w:lang w:val="ru-RU" w:eastAsia="en-US" w:bidi="ar-SA"/>
    </w:rPr>
  </w:style>
  <w:style w:type="character" w:customStyle="1" w:styleId="315">
    <w:name w:val="Основной текст (31)_"/>
    <w:link w:val="3110"/>
    <w:rPr>
      <w:rFonts w:ascii="Times New Roman" w:eastAsia="Times New Roman" w:hAnsi="Times New Roman"/>
      <w:i/>
      <w:iCs/>
      <w:shd w:val="clear" w:color="auto" w:fill="FFFFFF"/>
    </w:rPr>
  </w:style>
  <w:style w:type="character" w:customStyle="1" w:styleId="8TimesNewRomanExact">
    <w:name w:val="Основной текст (8) + Times New Roman;Полужирный Exac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159Exact">
    <w:name w:val="Основной текст (159) Exact"/>
    <w:rPr>
      <w:rFonts w:ascii="Times New Roman" w:eastAsia="Times New Roman" w:hAnsi="Times New Roman" w:cs="Times New Roman"/>
      <w:b w:val="0"/>
      <w:bCs w:val="0"/>
      <w:i w:val="0"/>
      <w:iCs w:val="0"/>
      <w:smallCaps w:val="0"/>
      <w:strike w:val="0"/>
      <w:u w:val="none"/>
    </w:rPr>
  </w:style>
  <w:style w:type="character" w:customStyle="1" w:styleId="25Exact">
    <w:name w:val="Основной текст (25) Exact"/>
    <w:link w:val="250"/>
    <w:rPr>
      <w:sz w:val="18"/>
      <w:szCs w:val="18"/>
      <w:shd w:val="clear" w:color="auto" w:fill="FFFFFF"/>
    </w:rPr>
  </w:style>
  <w:style w:type="character" w:customStyle="1" w:styleId="291">
    <w:name w:val="Основной текст (29)"/>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15">
    <w:name w:val="2.1 Наз. записки Знак"/>
    <w:link w:val="216"/>
    <w:rPr>
      <w:rFonts w:ascii="Times New Roman" w:eastAsia="Times New Roman" w:hAnsi="Times New Roman"/>
      <w:b/>
      <w:caps w:val="0"/>
      <w:spacing w:val="10"/>
      <w:sz w:val="32"/>
      <w:szCs w:val="36"/>
    </w:rPr>
  </w:style>
  <w:style w:type="character" w:customStyle="1" w:styleId="251ptExact">
    <w:name w:val="Основной текст (25) + Интервал 1 pt Exact"/>
    <w:rPr>
      <w:rFonts w:ascii="Tahoma" w:eastAsia="Tahoma" w:hAnsi="Tahoma" w:cs="Tahoma"/>
      <w:color w:val="000000"/>
      <w:spacing w:val="20"/>
      <w:w w:val="100"/>
      <w:position w:val="0"/>
      <w:sz w:val="18"/>
      <w:szCs w:val="18"/>
      <w:shd w:val="clear" w:color="auto" w:fill="FFFFFF"/>
      <w:lang w:val="ru-RU" w:eastAsia="ru-RU" w:bidi="ru-RU"/>
    </w:rPr>
  </w:style>
  <w:style w:type="character" w:customStyle="1" w:styleId="60-0">
    <w:name w:val="6.0 Список лит-ры Знак"/>
    <w:link w:val="60-"/>
    <w:uiPriority w:val="99"/>
    <w:rPr>
      <w:rFonts w:ascii="Times New Roman" w:eastAsia="Times New Roman" w:hAnsi="Times New Roman"/>
      <w:sz w:val="28"/>
      <w:szCs w:val="22"/>
      <w:lang w:eastAsia="en-US"/>
    </w:rPr>
  </w:style>
  <w:style w:type="character" w:customStyle="1" w:styleId="113Arial11ptExact">
    <w:name w:val="Основной текст (113) + Arial;11 pt Exact"/>
    <w:rPr>
      <w:rFonts w:ascii="Arial" w:eastAsia="Arial" w:hAnsi="Arial" w:cs="Arial"/>
      <w:b/>
      <w:bCs/>
      <w:color w:val="000000"/>
      <w:spacing w:val="0"/>
      <w:w w:val="100"/>
      <w:position w:val="0"/>
      <w:sz w:val="22"/>
      <w:szCs w:val="22"/>
      <w:shd w:val="clear" w:color="auto" w:fill="FFFFFF"/>
      <w:lang w:val="ru-RU" w:eastAsia="ru-RU" w:bidi="ru-RU"/>
    </w:rPr>
  </w:style>
  <w:style w:type="character" w:customStyle="1" w:styleId="62Exact">
    <w:name w:val="Основной текст (62) Exact"/>
    <w:link w:val="620"/>
    <w:rPr>
      <w:rFonts w:ascii="Arial" w:eastAsia="Arial" w:hAnsi="Arial" w:cs="Arial"/>
      <w:sz w:val="13"/>
      <w:szCs w:val="13"/>
      <w:shd w:val="clear" w:color="auto" w:fill="FFFFFF"/>
    </w:rPr>
  </w:style>
  <w:style w:type="character" w:customStyle="1" w:styleId="afffffffff5">
    <w:name w:val="Мой Рис. Знак"/>
    <w:link w:val="afffffffff6"/>
    <w:rPr>
      <w:rFonts w:ascii="Times New Roman" w:eastAsia="Calibri" w:hAnsi="Times New Roman" w:cs="Times New Roman"/>
      <w:b/>
      <w:szCs w:val="24"/>
    </w:rPr>
  </w:style>
  <w:style w:type="character" w:customStyle="1" w:styleId="411">
    <w:name w:val="4.1 Абз. титула 1 Знак"/>
    <w:link w:val="4110"/>
    <w:rPr>
      <w:rFonts w:ascii="Times New Roman" w:eastAsia="Times New Roman" w:hAnsi="Times New Roman"/>
      <w:caps/>
      <w:smallCaps/>
      <w:spacing w:val="20"/>
      <w:sz w:val="32"/>
      <w:szCs w:val="36"/>
    </w:rPr>
  </w:style>
  <w:style w:type="character" w:customStyle="1" w:styleId="29pt2">
    <w:name w:val="Основной текст (2) + 9 pt;Полужирный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6Exact">
    <w:name w:val="Заголовок №6 Exact"/>
    <w:link w:val="66"/>
    <w:rPr>
      <w:rFonts w:ascii="Times New Roman" w:eastAsia="Times New Roman" w:hAnsi="Times New Roman"/>
      <w:shd w:val="clear" w:color="auto" w:fill="FFFFFF"/>
    </w:rPr>
  </w:style>
  <w:style w:type="character" w:customStyle="1" w:styleId="29pt20">
    <w:name w:val="Основной текст (2) + 9 pt;Курсив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6Exact0">
    <w:name w:val="Основной текст (6) Exac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pt7">
    <w:name w:val="Основной текст (2) + 9 pt7"/>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22">
    <w:name w:val="2.2 Наз. книги Знак"/>
    <w:link w:val="223"/>
    <w:rPr>
      <w:rFonts w:ascii="Times New Roman" w:eastAsia="Times New Roman" w:hAnsi="Times New Roman"/>
      <w:b/>
      <w:smallCaps/>
      <w:spacing w:val="10"/>
      <w:sz w:val="28"/>
    </w:rPr>
  </w:style>
  <w:style w:type="character" w:customStyle="1" w:styleId="275pt1">
    <w:name w:val="Основной текст (2) + 7;5 pt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Exact0">
    <w:name w:val="Основной текст (2) + Курсив Exac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100">
    <w:name w:val="1.0 Заг. ПЗ Знак"/>
    <w:link w:val="101"/>
    <w:uiPriority w:val="99"/>
    <w:rPr>
      <w:rFonts w:ascii="Times New Roman" w:eastAsia="Times New Roman" w:hAnsi="Times New Roman"/>
      <w:b/>
      <w:caps/>
      <w:spacing w:val="10"/>
      <w:sz w:val="32"/>
      <w:szCs w:val="36"/>
    </w:rPr>
  </w:style>
  <w:style w:type="character" w:customStyle="1" w:styleId="2105pt1">
    <w:name w:val="Основной текст (2) + 10;5 pt;Полужирный1"/>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FranklinGothicHeavy7pt">
    <w:name w:val="Основной текст (2) + Franklin Gothic Heavy;7 pt"/>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592">
    <w:name w:val="Основной текст (159)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fffffff7">
    <w:name w:val="Подпись к таблице_"/>
    <w:link w:val="afffffffff8"/>
    <w:rPr>
      <w:rFonts w:ascii="Times New Roman" w:eastAsia="Times New Roman" w:hAnsi="Times New Roman"/>
      <w:shd w:val="clear" w:color="auto" w:fill="FFFFFF"/>
    </w:rPr>
  </w:style>
  <w:style w:type="character" w:customStyle="1" w:styleId="230">
    <w:name w:val="2.3 Текст титула Знак"/>
    <w:link w:val="231"/>
    <w:rPr>
      <w:rFonts w:ascii="Times New Roman" w:eastAsia="Times New Roman" w:hAnsi="Times New Roman" w:cs="Times New Roman"/>
      <w:b/>
      <w:bCs/>
      <w:spacing w:val="10"/>
      <w:sz w:val="28"/>
      <w:szCs w:val="20"/>
    </w:rPr>
  </w:style>
  <w:style w:type="character" w:customStyle="1" w:styleId="2fe">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01">
    <w:name w:val="01_ЖИРНЫЙ ЗАГОЛОВОК Знак"/>
    <w:link w:val="010"/>
    <w:rPr>
      <w:rFonts w:ascii="Times New Roman" w:eastAsia="Times New Roman" w:hAnsi="Times New Roman" w:cs="Times New Roman"/>
      <w:b/>
      <w:iCs/>
      <w:caps/>
      <w:snapToGrid w:val="0"/>
      <w:spacing w:val="20"/>
      <w:sz w:val="26"/>
      <w:szCs w:val="26"/>
      <w:lang w:eastAsia="ja-JP"/>
    </w:rPr>
  </w:style>
  <w:style w:type="character" w:customStyle="1" w:styleId="36-">
    <w:name w:val="3.6 Табл. Утв.-Согл. Знак"/>
    <w:link w:val="36-0"/>
    <w:rPr>
      <w:rFonts w:ascii="Times New Roman" w:eastAsia="Times New Roman" w:hAnsi="Times New Roman" w:cs="Times New Roman"/>
      <w:b w:val="0"/>
      <w:sz w:val="28"/>
      <w:szCs w:val="24"/>
    </w:rPr>
  </w:style>
  <w:style w:type="character" w:customStyle="1" w:styleId="29pt3">
    <w:name w:val="Основной текст (2) + 9 pt;Курсив"/>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TimesNewRoman9ptExact">
    <w:name w:val="Основной текст (9) + Times New Roman;9 pt;Полужирный Exac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7">
    <w:name w:val="4_Примечания Знак"/>
    <w:link w:val="48"/>
    <w:rPr>
      <w:rFonts w:ascii="Times New Roman" w:eastAsia="Times New Roman" w:hAnsi="Times New Roman" w:cs="Times New Roman"/>
      <w:color w:val="FF0000"/>
      <w:sz w:val="26"/>
      <w:szCs w:val="26"/>
    </w:rPr>
  </w:style>
  <w:style w:type="character" w:customStyle="1" w:styleId="47Exact">
    <w:name w:val="Основной текст (47) Exact"/>
    <w:link w:val="470"/>
    <w:rPr>
      <w:rFonts w:ascii="Times New Roman" w:eastAsia="Times New Roman" w:hAnsi="Times New Roman"/>
      <w:sz w:val="28"/>
      <w:szCs w:val="28"/>
      <w:shd w:val="clear" w:color="auto" w:fill="FFFFFF"/>
    </w:rPr>
  </w:style>
  <w:style w:type="character" w:customStyle="1" w:styleId="430">
    <w:name w:val="Основной текст (43)_"/>
    <w:link w:val="431"/>
    <w:rPr>
      <w:rFonts w:ascii="Arial" w:eastAsia="Arial" w:hAnsi="Arial" w:cs="Arial"/>
      <w:sz w:val="13"/>
      <w:szCs w:val="13"/>
      <w:shd w:val="clear" w:color="auto" w:fill="FFFFFF"/>
    </w:rPr>
  </w:style>
  <w:style w:type="character" w:customStyle="1" w:styleId="11f">
    <w:name w:val="1.1а Заг. Оглавления Знак"/>
    <w:link w:val="11f0"/>
    <w:rPr>
      <w:rFonts w:ascii="Times New Roman" w:eastAsia="Times New Roman" w:hAnsi="Times New Roman" w:cs="Times New Roman"/>
      <w:b/>
      <w:iCs/>
      <w:caps/>
      <w:snapToGrid w:val="0"/>
      <w:spacing w:val="20"/>
      <w:sz w:val="28"/>
      <w:lang w:eastAsia="ja-JP"/>
    </w:rPr>
  </w:style>
  <w:style w:type="character" w:customStyle="1" w:styleId="3e">
    <w:name w:val="Оглавление 3 Знак"/>
    <w:link w:val="3f"/>
    <w:uiPriority w:val="39"/>
    <w:rPr>
      <w:rFonts w:ascii="Arial" w:eastAsia="Times New Roman" w:hAnsi="Arial" w:cs="Calibri"/>
      <w:sz w:val="24"/>
      <w:szCs w:val="20"/>
      <w:lang w:val="en-US" w:bidi="en-US"/>
    </w:rPr>
  </w:style>
  <w:style w:type="character" w:customStyle="1" w:styleId="afffffffff9">
    <w:name w:val="Мой Таб Знак"/>
    <w:link w:val="afffffffffa"/>
    <w:uiPriority w:val="99"/>
    <w:rPr>
      <w:rFonts w:ascii="Times New Roman" w:hAnsi="Times New Roman"/>
      <w:b/>
      <w:sz w:val="22"/>
      <w:szCs w:val="24"/>
      <w:lang w:eastAsia="en-US"/>
    </w:rPr>
  </w:style>
  <w:style w:type="character" w:customStyle="1" w:styleId="0510">
    <w:name w:val="0.5 Список 1) Знак"/>
    <w:aliases w:val="2) Знак"/>
    <w:link w:val="051"/>
    <w:uiPriority w:val="99"/>
    <w:rPr>
      <w:rFonts w:ascii="Times New Roman" w:eastAsia="Times New Roman" w:hAnsi="Times New Roman"/>
      <w:sz w:val="26"/>
      <w:szCs w:val="26"/>
      <w:lang w:eastAsia="en-US"/>
    </w:rPr>
  </w:style>
  <w:style w:type="character" w:customStyle="1" w:styleId="680">
    <w:name w:val="Основной текст (68)_"/>
    <w:rPr>
      <w:rFonts w:ascii="Arial" w:eastAsia="Arial" w:hAnsi="Arial" w:cs="Arial"/>
      <w:b w:val="0"/>
      <w:bCs w:val="0"/>
      <w:i w:val="0"/>
      <w:iCs w:val="0"/>
      <w:smallCaps w:val="0"/>
      <w:strike w:val="0"/>
      <w:sz w:val="18"/>
      <w:szCs w:val="18"/>
      <w:u w:val="none"/>
    </w:rPr>
  </w:style>
  <w:style w:type="character" w:customStyle="1" w:styleId="afffffffffb">
    <w:name w:val="Перечисление без номера Знак"/>
    <w:link w:val="af1"/>
    <w:uiPriority w:val="99"/>
    <w:rPr>
      <w:rFonts w:ascii="Times New Roman" w:hAnsi="Times New Roman"/>
      <w:sz w:val="24"/>
      <w:szCs w:val="28"/>
      <w:lang w:val="en-US" w:eastAsia="en-US" w:bidi="en-US"/>
    </w:rPr>
  </w:style>
  <w:style w:type="character" w:customStyle="1" w:styleId="060">
    <w:name w:val="0.6 Список а) Знак"/>
    <w:aliases w:val="б) Знак"/>
    <w:link w:val="06"/>
    <w:uiPriority w:val="99"/>
    <w:rPr>
      <w:rFonts w:ascii="Times New Roman" w:eastAsia="Times New Roman" w:hAnsi="Times New Roman"/>
      <w:sz w:val="26"/>
      <w:szCs w:val="26"/>
      <w:lang w:eastAsia="en-US"/>
    </w:rPr>
  </w:style>
  <w:style w:type="character" w:customStyle="1" w:styleId="11f1">
    <w:name w:val="1.1 Заг. Частей Знак"/>
    <w:link w:val="113"/>
    <w:uiPriority w:val="99"/>
    <w:rPr>
      <w:rFonts w:ascii="Times New Roman" w:eastAsia="Times New Roman" w:hAnsi="Times New Roman"/>
      <w:b/>
      <w:iCs/>
      <w:caps/>
      <w:snapToGrid w:val="0"/>
      <w:spacing w:val="20"/>
      <w:sz w:val="28"/>
      <w:szCs w:val="22"/>
      <w:lang w:eastAsia="ja-JP"/>
    </w:rPr>
  </w:style>
  <w:style w:type="character" w:customStyle="1" w:styleId="Exact0">
    <w:name w:val="Подпись к картинке Exact"/>
    <w:link w:val="afffffffffc"/>
    <w:rPr>
      <w:rFonts w:ascii="Times New Roman" w:eastAsia="Times New Roman" w:hAnsi="Times New Roman"/>
      <w:shd w:val="clear" w:color="auto" w:fill="FFFFFF"/>
    </w:rPr>
  </w:style>
  <w:style w:type="character" w:customStyle="1" w:styleId="217">
    <w:name w:val="2_1 Рисунок Знак"/>
    <w:link w:val="21"/>
    <w:uiPriority w:val="99"/>
    <w:rPr>
      <w:rFonts w:ascii="Times New Roman" w:eastAsia="Times New Roman" w:hAnsi="Times New Roman"/>
      <w:b/>
      <w:iCs/>
      <w:snapToGrid w:val="0"/>
      <w:sz w:val="26"/>
      <w:szCs w:val="26"/>
      <w:lang w:eastAsia="en-US"/>
    </w:rPr>
  </w:style>
  <w:style w:type="character" w:customStyle="1" w:styleId="96">
    <w:name w:val="Основной текст (96)_"/>
    <w:link w:val="960"/>
    <w:rPr>
      <w:sz w:val="15"/>
      <w:szCs w:val="15"/>
      <w:shd w:val="clear" w:color="auto" w:fill="FFFFFF"/>
    </w:rPr>
  </w:style>
  <w:style w:type="character" w:customStyle="1" w:styleId="79Exact0">
    <w:name w:val="Заголовок №7 (9) Exact"/>
    <w:link w:val="790"/>
    <w:rPr>
      <w:rFonts w:ascii="Times New Roman" w:eastAsia="Times New Roman" w:hAnsi="Times New Roman"/>
      <w:b/>
      <w:bCs/>
      <w:shd w:val="clear" w:color="auto" w:fill="FFFFFF"/>
    </w:rPr>
  </w:style>
  <w:style w:type="character" w:customStyle="1" w:styleId="afffffffffd">
    <w:name w:val="Мой без № Знак"/>
    <w:link w:val="afffffffffe"/>
    <w:locked/>
    <w:rPr>
      <w:rFonts w:ascii="Times New Roman" w:hAnsi="Times New Roman"/>
      <w:b/>
      <w:sz w:val="28"/>
      <w:szCs w:val="28"/>
    </w:rPr>
  </w:style>
  <w:style w:type="character" w:customStyle="1" w:styleId="0511110">
    <w:name w:val="05_Глава 1.1.1.1. Знак"/>
    <w:link w:val="051111"/>
    <w:uiPriority w:val="99"/>
    <w:rPr>
      <w:rFonts w:ascii="Times New Roman" w:eastAsia="Times New Roman" w:hAnsi="Times New Roman"/>
      <w:b/>
      <w:i/>
      <w:iCs/>
      <w:snapToGrid w:val="0"/>
      <w:spacing w:val="20"/>
      <w:sz w:val="26"/>
      <w:szCs w:val="26"/>
      <w:lang w:eastAsia="en-US"/>
    </w:rPr>
  </w:style>
  <w:style w:type="character" w:customStyle="1" w:styleId="181">
    <w:name w:val="Основной текст (18)_"/>
    <w:link w:val="1810"/>
    <w:rPr>
      <w:rFonts w:ascii="Times New Roman" w:eastAsia="Times New Roman" w:hAnsi="Times New Roman"/>
      <w:b/>
      <w:bCs/>
      <w:i/>
      <w:iCs/>
      <w:shd w:val="clear" w:color="auto" w:fill="FFFFFF"/>
    </w:rPr>
  </w:style>
  <w:style w:type="character" w:customStyle="1" w:styleId="161">
    <w:name w:val="1.6 Заг. Подпараграфов Знак"/>
    <w:link w:val="16"/>
    <w:uiPriority w:val="99"/>
    <w:rPr>
      <w:rFonts w:ascii="Times New Roman" w:eastAsia="Times New Roman" w:hAnsi="Times New Roman"/>
      <w:i/>
      <w:iCs/>
      <w:snapToGrid w:val="0"/>
      <w:spacing w:val="20"/>
      <w:sz w:val="28"/>
      <w:szCs w:val="22"/>
      <w:lang w:eastAsia="en-US"/>
    </w:rPr>
  </w:style>
  <w:style w:type="character" w:customStyle="1" w:styleId="18Exact">
    <w:name w:val="Основной текст (18) Exact"/>
    <w:rPr>
      <w:rFonts w:ascii="Times New Roman" w:eastAsia="Times New Roman" w:hAnsi="Times New Roman" w:cs="Times New Roman"/>
      <w:b/>
      <w:bCs/>
      <w:i/>
      <w:iCs/>
      <w:smallCaps w:val="0"/>
      <w:strike w:val="0"/>
      <w:sz w:val="22"/>
      <w:szCs w:val="22"/>
      <w:u w:val="none"/>
    </w:rPr>
  </w:style>
  <w:style w:type="character" w:customStyle="1" w:styleId="affffffffff">
    <w:name w:val="Мой текст книги Знак"/>
    <w:link w:val="affffffffff0"/>
    <w:locked/>
    <w:rPr>
      <w:rFonts w:ascii="Times New Roman" w:hAnsi="Times New Roman"/>
      <w:sz w:val="24"/>
      <w:szCs w:val="24"/>
    </w:rPr>
  </w:style>
  <w:style w:type="character" w:customStyle="1" w:styleId="2ff">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uiPriority w:val="99"/>
    <w:locked/>
    <w:rPr>
      <w:b/>
      <w:bCs/>
      <w:sz w:val="22"/>
    </w:rPr>
  </w:style>
  <w:style w:type="character" w:customStyle="1" w:styleId="295pt">
    <w:name w:val="Основной текст (2) + 9;5 p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20">
    <w:name w:val="3.2 Т. Слева Знак"/>
    <w:link w:val="321"/>
    <w:rPr>
      <w:rFonts w:ascii="Times New Roman" w:eastAsia="Times New Roman" w:hAnsi="Times New Roman" w:cs="Times New Roman"/>
      <w:sz w:val="20"/>
      <w:szCs w:val="20"/>
    </w:rPr>
  </w:style>
  <w:style w:type="character" w:customStyle="1" w:styleId="730">
    <w:name w:val="Основной текст (73)_"/>
    <w:link w:val="731"/>
    <w:rPr>
      <w:rFonts w:ascii="Arial Narrow" w:eastAsia="Arial Narrow" w:hAnsi="Arial Narrow" w:cs="Arial Narrow"/>
      <w:spacing w:val="-20"/>
      <w:w w:val="200"/>
      <w:sz w:val="16"/>
      <w:szCs w:val="16"/>
      <w:shd w:val="clear" w:color="auto" w:fill="FFFFFF"/>
    </w:rPr>
  </w:style>
  <w:style w:type="character" w:customStyle="1" w:styleId="212pt1">
    <w:name w:val="Основной текст (2) + 12 pt;Полужирный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011">
    <w:name w:val="0.1 Пробел Знак"/>
    <w:link w:val="012"/>
    <w:rPr>
      <w:rFonts w:ascii="Times New Roman" w:eastAsia="Times New Roman" w:hAnsi="Times New Roman" w:cs="Times New Roman"/>
      <w:sz w:val="26"/>
      <w:szCs w:val="26"/>
    </w:rPr>
  </w:style>
  <w:style w:type="character" w:customStyle="1" w:styleId="2Tahoma10ptExact">
    <w:name w:val="Основной текст (2) + Tahoma;10 pt Exact"/>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5pt">
    <w:name w:val="Основной текст (2) + 10;5 pt;Полужирный"/>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3f0">
    <w:name w:val="3_Рисунок Знак"/>
    <w:link w:val="3f1"/>
    <w:rPr>
      <w:rFonts w:ascii="Times New Roman" w:eastAsia="Times New Roman" w:hAnsi="Times New Roman" w:cs="Times New Roman"/>
      <w:sz w:val="26"/>
      <w:szCs w:val="26"/>
    </w:rPr>
  </w:style>
  <w:style w:type="character" w:customStyle="1" w:styleId="31Tahoma10pt">
    <w:name w:val="Основной текст (31) + Tahoma;10 pt;Не курсив"/>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5910">
    <w:name w:val="Основной текст (159) + Полужирный;Курсив1"/>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12pt">
    <w:name w:val="Основной текст (2) + 12 p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75pt">
    <w:name w:val="Основной текст (3) + 7;5 pt;Полужирный"/>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97">
    <w:name w:val="Основной текст (97)_"/>
    <w:link w:val="971"/>
    <w:rPr>
      <w:rFonts w:ascii="Times New Roman" w:eastAsia="Times New Roman" w:hAnsi="Times New Roman"/>
      <w:i/>
      <w:iCs/>
      <w:sz w:val="18"/>
      <w:szCs w:val="18"/>
      <w:shd w:val="clear" w:color="auto" w:fill="FFFFFF"/>
    </w:rPr>
  </w:style>
  <w:style w:type="character" w:customStyle="1" w:styleId="0520">
    <w:name w:val="0.5 Список 2 Знак"/>
    <w:link w:val="052"/>
    <w:uiPriority w:val="99"/>
    <w:rPr>
      <w:rFonts w:ascii="Times New Roman" w:eastAsia="Times New Roman" w:hAnsi="Times New Roman"/>
      <w:i/>
      <w:sz w:val="26"/>
      <w:szCs w:val="26"/>
      <w:lang w:eastAsia="en-US"/>
    </w:rPr>
  </w:style>
  <w:style w:type="character" w:customStyle="1" w:styleId="28pt5">
    <w:name w:val="Основной текст (2) + 8 pt5"/>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3f2">
    <w:name w:val="Стиль3 Знак"/>
    <w:link w:val="3f3"/>
    <w:rPr>
      <w:rFonts w:ascii="Times New Roman" w:eastAsia="Times New Roman" w:hAnsi="Times New Roman" w:cs="Times New Roman"/>
      <w:b/>
      <w:bCs/>
      <w:sz w:val="24"/>
      <w:szCs w:val="24"/>
      <w:lang w:eastAsia="ru-RU"/>
    </w:rPr>
  </w:style>
  <w:style w:type="character" w:customStyle="1" w:styleId="67">
    <w:name w:val="Основной текст (6) + Курсив"/>
    <w:rPr>
      <w:rFonts w:ascii="Arial" w:eastAsia="Arial" w:hAnsi="Arial" w:cs="Arial"/>
      <w:b w:val="0"/>
      <w:bCs w:val="0"/>
      <w:i/>
      <w:iCs/>
      <w:smallCaps w:val="0"/>
      <w:strike w:val="0"/>
      <w:spacing w:val="0"/>
      <w:sz w:val="16"/>
      <w:szCs w:val="16"/>
      <w:shd w:val="clear" w:color="auto" w:fill="FFFFFF"/>
    </w:rPr>
  </w:style>
  <w:style w:type="character" w:customStyle="1" w:styleId="2ff0">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224">
    <w:name w:val="Основной текст (2) + Полужирный;Курсив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76Exact">
    <w:name w:val="Заголовок №7 (6) Exact"/>
    <w:link w:val="76"/>
    <w:rPr>
      <w:rFonts w:ascii="Times New Roman" w:eastAsia="Times New Roman" w:hAnsi="Times New Roman"/>
      <w:sz w:val="26"/>
      <w:szCs w:val="26"/>
      <w:shd w:val="clear" w:color="auto" w:fill="FFFFFF"/>
    </w:rPr>
  </w:style>
  <w:style w:type="character" w:customStyle="1" w:styleId="218">
    <w:name w:val="Основной текст (21)_"/>
    <w:link w:val="219"/>
    <w:rPr>
      <w:rFonts w:ascii="Times New Roman" w:eastAsia="Times New Roman" w:hAnsi="Times New Roman"/>
      <w:sz w:val="16"/>
      <w:szCs w:val="16"/>
      <w:shd w:val="clear" w:color="auto" w:fill="FFFFFF"/>
    </w:rPr>
  </w:style>
  <w:style w:type="character" w:customStyle="1" w:styleId="2ff1">
    <w:name w:val="Основной текст (2) + Полужирный;Курсив"/>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5911pt0">
    <w:name w:val="Основной текст (159) + 11 pt"/>
    <w:aliases w:val="Малые прописные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6">
    <w:name w:val="Основной текст (8) + Не курсив"/>
    <w:rPr>
      <w:rFonts w:ascii="Arial" w:eastAsia="Arial" w:hAnsi="Arial" w:cs="Arial"/>
      <w:b w:val="0"/>
      <w:bCs w:val="0"/>
      <w:i/>
      <w:iCs/>
      <w:smallCaps w:val="0"/>
      <w:strike w:val="0"/>
      <w:spacing w:val="0"/>
      <w:sz w:val="16"/>
      <w:szCs w:val="16"/>
      <w:shd w:val="clear" w:color="auto" w:fill="FFFFFF"/>
    </w:rPr>
  </w:style>
  <w:style w:type="character" w:customStyle="1" w:styleId="150">
    <w:name w:val="Основной текст (15)_"/>
    <w:link w:val="151"/>
    <w:rPr>
      <w:rFonts w:ascii="Times New Roman" w:eastAsia="Times New Roman" w:hAnsi="Times New Roman"/>
      <w:sz w:val="18"/>
      <w:szCs w:val="18"/>
      <w:shd w:val="clear" w:color="auto" w:fill="FFFFFF"/>
    </w:rPr>
  </w:style>
  <w:style w:type="character" w:customStyle="1" w:styleId="159Arial55pt">
    <w:name w:val="Основной текст (159) + Arial;5;5 pt;Малые прописные"/>
    <w:rPr>
      <w:rFonts w:ascii="Arial" w:eastAsia="Arial" w:hAnsi="Arial" w:cs="Arial"/>
      <w:smallCaps/>
      <w:color w:val="000000"/>
      <w:spacing w:val="0"/>
      <w:w w:val="100"/>
      <w:position w:val="0"/>
      <w:sz w:val="11"/>
      <w:szCs w:val="11"/>
      <w:shd w:val="clear" w:color="auto" w:fill="FFFFFF"/>
      <w:lang w:val="ru-RU" w:eastAsia="ru-RU" w:bidi="ru-RU"/>
    </w:rPr>
  </w:style>
  <w:style w:type="character" w:customStyle="1" w:styleId="720">
    <w:name w:val="Заголовок №7 (2)_"/>
    <w:link w:val="721"/>
    <w:rPr>
      <w:rFonts w:ascii="Times New Roman" w:eastAsia="Times New Roman" w:hAnsi="Times New Roman"/>
      <w:sz w:val="28"/>
      <w:szCs w:val="28"/>
      <w:shd w:val="clear" w:color="auto" w:fill="FFFFFF"/>
    </w:rPr>
  </w:style>
  <w:style w:type="character" w:customStyle="1" w:styleId="2ArialNarrow14pt">
    <w:name w:val="Основной текст (2) + Arial Narrow;14 pt;Полужирный"/>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55">
    <w:name w:val="Основной текст (155)_"/>
    <w:link w:val="1550"/>
    <w:rPr>
      <w:rFonts w:ascii="Arial" w:eastAsia="Arial" w:hAnsi="Arial" w:cs="Arial"/>
      <w:sz w:val="14"/>
      <w:szCs w:val="14"/>
      <w:shd w:val="clear" w:color="auto" w:fill="FFFFFF"/>
    </w:rPr>
  </w:style>
  <w:style w:type="character" w:customStyle="1" w:styleId="113Exact">
    <w:name w:val="Основной текст (113) Exact"/>
    <w:link w:val="1131"/>
    <w:rPr>
      <w:rFonts w:ascii="Times New Roman" w:eastAsia="Times New Roman" w:hAnsi="Times New Roman"/>
      <w:sz w:val="21"/>
      <w:szCs w:val="21"/>
      <w:shd w:val="clear" w:color="auto" w:fill="FFFFFF"/>
    </w:rPr>
  </w:style>
  <w:style w:type="character" w:customStyle="1" w:styleId="1593">
    <w:name w:val="Основной текст (159) + Полужирный;Курсив"/>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225">
    <w:name w:val="Основной текст (22)_"/>
    <w:link w:val="226"/>
    <w:rPr>
      <w:rFonts w:ascii="CordiaUPC" w:eastAsia="CordiaUPC" w:hAnsi="CordiaUPC" w:cs="CordiaUPC"/>
      <w:sz w:val="35"/>
      <w:szCs w:val="35"/>
      <w:shd w:val="clear" w:color="auto" w:fill="FFFFFF"/>
    </w:rPr>
  </w:style>
  <w:style w:type="character" w:customStyle="1" w:styleId="15Exact">
    <w:name w:val="Подпись к таблице (15) Exact"/>
    <w:link w:val="152"/>
    <w:rPr>
      <w:rFonts w:ascii="Trebuchet MS" w:eastAsia="Trebuchet MS" w:hAnsi="Trebuchet MS" w:cs="Trebuchet MS"/>
      <w:i/>
      <w:iCs/>
      <w:sz w:val="16"/>
      <w:szCs w:val="16"/>
      <w:shd w:val="clear" w:color="auto" w:fill="FFFFFF"/>
    </w:rPr>
  </w:style>
  <w:style w:type="character" w:customStyle="1" w:styleId="Tahoma8ptExact">
    <w:name w:val="Оглавление + Tahoma;8 pt;Полужирный;Курсив Exact"/>
    <w:rPr>
      <w:rFonts w:ascii="Tahoma" w:eastAsia="Tahoma" w:hAnsi="Tahoma" w:cs="Tahoma"/>
      <w:b w:val="0"/>
      <w:bCs w:val="0"/>
      <w:i/>
      <w:iCs/>
      <w:color w:val="000000"/>
      <w:sz w:val="16"/>
      <w:szCs w:val="16"/>
      <w:shd w:val="clear" w:color="auto" w:fill="FFFFFF"/>
      <w:lang w:eastAsia="ru-RU" w:bidi="ru-RU"/>
    </w:rPr>
  </w:style>
  <w:style w:type="character" w:customStyle="1" w:styleId="412">
    <w:name w:val="Основной текст (41)_"/>
    <w:link w:val="413"/>
    <w:rPr>
      <w:rFonts w:ascii="Trebuchet MS" w:eastAsia="Trebuchet MS" w:hAnsi="Trebuchet MS" w:cs="Trebuchet MS"/>
      <w:spacing w:val="10"/>
      <w:sz w:val="18"/>
      <w:szCs w:val="18"/>
      <w:shd w:val="clear" w:color="auto" w:fill="FFFFFF"/>
    </w:rPr>
  </w:style>
  <w:style w:type="character" w:customStyle="1" w:styleId="159Exact0">
    <w:name w:val="Основной текст (159) + Малые прописные Exact"/>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1Exact">
    <w:name w:val="Подпись к картинке (11) Exact"/>
    <w:link w:val="11f2"/>
    <w:rPr>
      <w:rFonts w:ascii="Trebuchet MS" w:eastAsia="Trebuchet MS" w:hAnsi="Trebuchet MS" w:cs="Trebuchet MS"/>
      <w:sz w:val="13"/>
      <w:szCs w:val="13"/>
      <w:shd w:val="clear" w:color="auto" w:fill="FFFFFF"/>
    </w:rPr>
  </w:style>
  <w:style w:type="character" w:customStyle="1" w:styleId="295pt3pt">
    <w:name w:val="Основной текст (2) + 9;5 pt;Интервал 3 pt"/>
    <w:rPr>
      <w:rFonts w:ascii="Times New Roman" w:eastAsia="Times New Roman" w:hAnsi="Times New Roman" w:cs="Times New Roman"/>
      <w:b/>
      <w:bCs/>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66Exact">
    <w:name w:val="Основной текст (66) Exact"/>
    <w:link w:val="660"/>
    <w:rPr>
      <w:rFonts w:ascii="Trebuchet MS" w:eastAsia="Trebuchet MS" w:hAnsi="Trebuchet MS" w:cs="Trebuchet MS"/>
      <w:sz w:val="16"/>
      <w:szCs w:val="16"/>
      <w:shd w:val="clear" w:color="auto" w:fill="FFFFFF"/>
    </w:rPr>
  </w:style>
  <w:style w:type="character" w:customStyle="1" w:styleId="51Exact">
    <w:name w:val="Основной текст (51) Exact"/>
    <w:link w:val="510"/>
    <w:rPr>
      <w:rFonts w:ascii="Trebuchet MS" w:eastAsia="Trebuchet MS" w:hAnsi="Trebuchet MS" w:cs="Trebuchet MS"/>
      <w:sz w:val="16"/>
      <w:szCs w:val="16"/>
      <w:shd w:val="clear" w:color="auto" w:fill="FFFFFF"/>
    </w:rPr>
  </w:style>
  <w:style w:type="character" w:customStyle="1" w:styleId="2TrebuchetMS95pt">
    <w:name w:val="Основной текст (2) + Trebuchet MS;9;5 pt;Курсив"/>
    <w:rPr>
      <w:rFonts w:ascii="Trebuchet MS" w:eastAsia="Trebuchet MS" w:hAnsi="Trebuchet MS" w:cs="Trebuchet MS"/>
      <w:b/>
      <w:bCs/>
      <w:i/>
      <w:iCs/>
      <w:smallCaps w:val="0"/>
      <w:strike w:val="0"/>
      <w:color w:val="000000"/>
      <w:spacing w:val="0"/>
      <w:w w:val="100"/>
      <w:position w:val="0"/>
      <w:sz w:val="19"/>
      <w:szCs w:val="19"/>
      <w:u w:val="none"/>
      <w:shd w:val="clear" w:color="auto" w:fill="FFFFFF"/>
      <w:lang w:val="ru-RU" w:eastAsia="ru-RU" w:bidi="ru-RU"/>
    </w:rPr>
  </w:style>
  <w:style w:type="character" w:customStyle="1" w:styleId="001">
    <w:name w:val="0.0 Текст Знак"/>
    <w:link w:val="002"/>
    <w:rPr>
      <w:rFonts w:ascii="Times New Roman" w:eastAsia="Times New Roman" w:hAnsi="Times New Roman" w:cs="Times New Roman"/>
      <w:sz w:val="28"/>
    </w:rPr>
  </w:style>
  <w:style w:type="character" w:customStyle="1" w:styleId="471">
    <w:name w:val="Основной текст (47)_"/>
    <w:rPr>
      <w:rFonts w:ascii="Times New Roman" w:eastAsia="Times New Roman" w:hAnsi="Times New Roman" w:cs="Times New Roman"/>
      <w:b w:val="0"/>
      <w:bCs w:val="0"/>
      <w:i/>
      <w:iCs/>
      <w:smallCaps w:val="0"/>
      <w:strike w:val="0"/>
      <w:sz w:val="19"/>
      <w:szCs w:val="19"/>
      <w:u w:val="none"/>
    </w:rPr>
  </w:style>
  <w:style w:type="character" w:customStyle="1" w:styleId="45Exact">
    <w:name w:val="Основной текст (45) Exact"/>
    <w:link w:val="450"/>
    <w:rPr>
      <w:rFonts w:ascii="Times New Roman" w:eastAsia="Times New Roman" w:hAnsi="Times New Roman"/>
      <w:i/>
      <w:iCs/>
      <w:sz w:val="12"/>
      <w:szCs w:val="12"/>
      <w:shd w:val="clear" w:color="auto" w:fill="FFFFFF"/>
    </w:rPr>
  </w:style>
  <w:style w:type="character" w:customStyle="1" w:styleId="77TimesNewRoman12ptExact">
    <w:name w:val="Основной текст (77) + Times New Roman;12 pt Exact"/>
    <w:rPr>
      <w:rFonts w:ascii="Times New Roman" w:eastAsia="Times New Roman" w:hAnsi="Times New Roman" w:cs="Times New Roman"/>
      <w:sz w:val="24"/>
      <w:szCs w:val="24"/>
      <w:shd w:val="clear" w:color="auto" w:fill="FFFFFF"/>
    </w:rPr>
  </w:style>
  <w:style w:type="character" w:customStyle="1" w:styleId="61Exact">
    <w:name w:val="Основной текст (61) Exact"/>
    <w:link w:val="611"/>
    <w:rPr>
      <w:rFonts w:ascii="Times New Roman" w:eastAsia="Times New Roman" w:hAnsi="Times New Roman"/>
      <w:sz w:val="17"/>
      <w:szCs w:val="17"/>
      <w:shd w:val="clear" w:color="auto" w:fill="FFFFFF"/>
    </w:rPr>
  </w:style>
  <w:style w:type="character" w:customStyle="1" w:styleId="26pt">
    <w:name w:val="Основной текст (2) + 6 p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name">
    <w:name w:val="name"/>
    <w:basedOn w:val="af4"/>
  </w:style>
  <w:style w:type="character" w:customStyle="1" w:styleId="78Exact">
    <w:name w:val="Основной текст (78) Exact"/>
    <w:link w:val="78"/>
    <w:rPr>
      <w:rFonts w:ascii="Candara" w:eastAsia="Candara" w:hAnsi="Candara" w:cs="Candara"/>
      <w:spacing w:val="-10"/>
      <w:sz w:val="21"/>
      <w:szCs w:val="21"/>
      <w:shd w:val="clear" w:color="auto" w:fill="FFFFFF"/>
    </w:rPr>
  </w:style>
  <w:style w:type="character" w:customStyle="1" w:styleId="29ptExact">
    <w:name w:val="Основной текст (2) + 9 pt Exac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5">
    <w:name w:val="Основной текст (75)_"/>
    <w:link w:val="750"/>
    <w:rPr>
      <w:rFonts w:ascii="Tahoma" w:eastAsia="Tahoma" w:hAnsi="Tahoma" w:cs="Tahoma"/>
      <w:spacing w:val="70"/>
      <w:sz w:val="28"/>
      <w:szCs w:val="28"/>
      <w:shd w:val="clear" w:color="auto" w:fill="FFFFFF"/>
    </w:rPr>
  </w:style>
  <w:style w:type="character" w:customStyle="1" w:styleId="275ptExact">
    <w:name w:val="Основной текст (2) + 7;5 pt;Курсив Exact"/>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72Exact">
    <w:name w:val="Основной текст (72) Exact"/>
    <w:link w:val="722"/>
    <w:rPr>
      <w:rFonts w:ascii="Trebuchet MS" w:eastAsia="Trebuchet MS" w:hAnsi="Trebuchet MS" w:cs="Trebuchet MS"/>
      <w:sz w:val="16"/>
      <w:szCs w:val="16"/>
      <w:shd w:val="clear" w:color="auto" w:fill="FFFFFF"/>
    </w:rPr>
  </w:style>
  <w:style w:type="character" w:customStyle="1" w:styleId="58Exact">
    <w:name w:val="Основной текст (58) Exact"/>
    <w:link w:val="58"/>
    <w:rPr>
      <w:rFonts w:ascii="Times New Roman" w:eastAsia="Times New Roman" w:hAnsi="Times New Roman"/>
      <w:sz w:val="17"/>
      <w:szCs w:val="17"/>
      <w:shd w:val="clear" w:color="auto" w:fill="FFFFFF"/>
    </w:rPr>
  </w:style>
  <w:style w:type="character" w:customStyle="1" w:styleId="74Exact">
    <w:name w:val="Основной текст (74) Exact"/>
    <w:link w:val="74"/>
    <w:rPr>
      <w:rFonts w:ascii="Arial" w:eastAsia="Arial" w:hAnsi="Arial" w:cs="Arial"/>
      <w:sz w:val="16"/>
      <w:szCs w:val="16"/>
      <w:shd w:val="clear" w:color="auto" w:fill="FFFFFF"/>
    </w:rPr>
  </w:style>
  <w:style w:type="character" w:customStyle="1" w:styleId="73Exact">
    <w:name w:val="Основной текст (73) Exact"/>
    <w:rPr>
      <w:rFonts w:ascii="Trebuchet MS" w:eastAsia="Trebuchet MS" w:hAnsi="Trebuchet MS" w:cs="Trebuchet MS"/>
      <w:b w:val="0"/>
      <w:bCs w:val="0"/>
      <w:i w:val="0"/>
      <w:iCs w:val="0"/>
      <w:smallCaps w:val="0"/>
      <w:strike w:val="0"/>
      <w:sz w:val="16"/>
      <w:szCs w:val="16"/>
      <w:u w:val="none"/>
    </w:rPr>
  </w:style>
  <w:style w:type="character" w:customStyle="1" w:styleId="2Arial6pt">
    <w:name w:val="Основной текст (2) + Arial;6 pt"/>
    <w:rPr>
      <w:rFonts w:ascii="Arial" w:eastAsia="Arial" w:hAnsi="Arial" w:cs="Arial"/>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7Exact">
    <w:name w:val="Основной текст (77) Exact"/>
    <w:rPr>
      <w:rFonts w:ascii="Trebuchet MS" w:eastAsia="Trebuchet MS" w:hAnsi="Trebuchet MS" w:cs="Trebuchet MS"/>
      <w:b w:val="0"/>
      <w:bCs w:val="0"/>
      <w:i w:val="0"/>
      <w:iCs w:val="0"/>
      <w:smallCaps w:val="0"/>
      <w:strike w:val="0"/>
      <w:sz w:val="13"/>
      <w:szCs w:val="13"/>
      <w:u w:val="none"/>
    </w:rPr>
  </w:style>
  <w:style w:type="character" w:customStyle="1" w:styleId="64Exact">
    <w:name w:val="Основной текст (64) Exact"/>
    <w:link w:val="640"/>
    <w:rPr>
      <w:rFonts w:ascii="Times New Roman" w:eastAsia="Times New Roman" w:hAnsi="Times New Roman"/>
      <w:sz w:val="17"/>
      <w:szCs w:val="17"/>
      <w:shd w:val="clear" w:color="auto" w:fill="FFFFFF"/>
    </w:rPr>
  </w:style>
  <w:style w:type="character" w:customStyle="1" w:styleId="49Exact">
    <w:name w:val="Основной текст (49) Exact"/>
    <w:link w:val="49"/>
    <w:rPr>
      <w:rFonts w:ascii="Times New Roman" w:eastAsia="Times New Roman" w:hAnsi="Times New Roman"/>
      <w:sz w:val="18"/>
      <w:szCs w:val="18"/>
      <w:shd w:val="clear" w:color="auto" w:fill="FFFFFF"/>
    </w:rPr>
  </w:style>
  <w:style w:type="character" w:customStyle="1" w:styleId="3Exact0">
    <w:name w:val="Подпись к таблице (3) Exact"/>
    <w:rPr>
      <w:rFonts w:ascii="Times New Roman" w:eastAsia="Times New Roman" w:hAnsi="Times New Roman" w:cs="Times New Roman"/>
      <w:b w:val="0"/>
      <w:bCs w:val="0"/>
      <w:i w:val="0"/>
      <w:iCs w:val="0"/>
      <w:smallCaps w:val="0"/>
      <w:strike w:val="0"/>
      <w:sz w:val="19"/>
      <w:szCs w:val="19"/>
      <w:u w:val="none"/>
    </w:rPr>
  </w:style>
  <w:style w:type="character" w:customStyle="1" w:styleId="24-2ptExact">
    <w:name w:val="Основной текст (24) + Интервал -2 pt Exact"/>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76Exact0">
    <w:name w:val="Основной текст (76) Exact"/>
    <w:rPr>
      <w:rFonts w:ascii="Trebuchet MS" w:eastAsia="Trebuchet MS" w:hAnsi="Trebuchet MS" w:cs="Trebuchet MS"/>
      <w:b w:val="0"/>
      <w:bCs w:val="0"/>
      <w:i w:val="0"/>
      <w:iCs w:val="0"/>
      <w:smallCaps w:val="0"/>
      <w:strike w:val="0"/>
      <w:sz w:val="17"/>
      <w:szCs w:val="17"/>
      <w:u w:val="none"/>
    </w:rPr>
  </w:style>
  <w:style w:type="character" w:customStyle="1" w:styleId="65Exact">
    <w:name w:val="Основной текст (65) Exact"/>
    <w:link w:val="650"/>
    <w:rPr>
      <w:rFonts w:ascii="Times New Roman" w:eastAsia="Times New Roman" w:hAnsi="Times New Roman"/>
      <w:sz w:val="18"/>
      <w:szCs w:val="18"/>
      <w:shd w:val="clear" w:color="auto" w:fill="FFFFFF"/>
    </w:rPr>
  </w:style>
  <w:style w:type="character" w:customStyle="1" w:styleId="423">
    <w:name w:val="Основной текст (42)_"/>
    <w:link w:val="424"/>
    <w:rPr>
      <w:rFonts w:ascii="Consolas" w:eastAsia="Consolas" w:hAnsi="Consolas" w:cs="Consolas"/>
      <w:shd w:val="clear" w:color="auto" w:fill="FFFFFF"/>
    </w:rPr>
  </w:style>
  <w:style w:type="character" w:customStyle="1" w:styleId="77Consolas6pt0pt150Exact">
    <w:name w:val="Основной текст (77) + Consolas;6 pt;Малые прописные;Интервал 0 pt;Масштаб 150% Exact"/>
    <w:rPr>
      <w:rFonts w:ascii="Consolas" w:eastAsia="Consolas" w:hAnsi="Consolas" w:cs="Consolas"/>
      <w:smallCaps/>
      <w:spacing w:val="-10"/>
      <w:w w:val="150"/>
      <w:sz w:val="12"/>
      <w:szCs w:val="12"/>
      <w:shd w:val="clear" w:color="auto" w:fill="FFFFFF"/>
      <w:lang w:val="en-US" w:eastAsia="en-US" w:bidi="en-US"/>
    </w:rPr>
  </w:style>
  <w:style w:type="character" w:customStyle="1" w:styleId="102">
    <w:name w:val="Подпись к картинке (10)_"/>
    <w:link w:val="103"/>
    <w:rPr>
      <w:rFonts w:ascii="Times New Roman" w:eastAsia="Times New Roman" w:hAnsi="Times New Roman"/>
      <w:sz w:val="28"/>
      <w:szCs w:val="28"/>
      <w:shd w:val="clear" w:color="auto" w:fill="FFFFFF"/>
    </w:rPr>
  </w:style>
  <w:style w:type="character" w:customStyle="1" w:styleId="43Exact">
    <w:name w:val="Основной текст (43) Exact"/>
    <w:rPr>
      <w:rFonts w:ascii="Times New Roman" w:eastAsia="Times New Roman" w:hAnsi="Times New Roman" w:cs="Times New Roman"/>
      <w:b/>
      <w:bCs/>
      <w:i w:val="0"/>
      <w:iCs w:val="0"/>
      <w:smallCaps w:val="0"/>
      <w:strike w:val="0"/>
      <w:sz w:val="17"/>
      <w:szCs w:val="17"/>
      <w:u w:val="none"/>
    </w:rPr>
  </w:style>
  <w:style w:type="character" w:customStyle="1" w:styleId="118ptExact">
    <w:name w:val="Подпись к картинке (11) + 8 pt Exact"/>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275pt">
    <w:name w:val="Основной текст (2) + 7;5 pt;Курсив"/>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7775ptExact">
    <w:name w:val="Основной текст (77) + 7;5 pt Exact"/>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0Exact">
    <w:name w:val="Основной текст (70) Exact"/>
    <w:link w:val="700"/>
    <w:rPr>
      <w:rFonts w:ascii="Trebuchet MS" w:eastAsia="Trebuchet MS" w:hAnsi="Trebuchet MS" w:cs="Trebuchet MS"/>
      <w:sz w:val="16"/>
      <w:szCs w:val="16"/>
      <w:shd w:val="clear" w:color="auto" w:fill="FFFFFF"/>
    </w:rPr>
  </w:style>
  <w:style w:type="character" w:customStyle="1" w:styleId="69Exact">
    <w:name w:val="Основной текст (69) Exact"/>
    <w:link w:val="69"/>
    <w:rPr>
      <w:rFonts w:ascii="Trebuchet MS" w:eastAsia="Trebuchet MS" w:hAnsi="Trebuchet MS" w:cs="Trebuchet MS"/>
      <w:sz w:val="16"/>
      <w:szCs w:val="16"/>
      <w:shd w:val="clear" w:color="auto" w:fill="FFFFFF"/>
    </w:rPr>
  </w:style>
  <w:style w:type="character" w:customStyle="1" w:styleId="44Exact">
    <w:name w:val="Основной текст (44) Exact"/>
    <w:link w:val="440"/>
    <w:rPr>
      <w:rFonts w:ascii="Times New Roman" w:eastAsia="Times New Roman" w:hAnsi="Times New Roman"/>
      <w:sz w:val="12"/>
      <w:szCs w:val="12"/>
      <w:shd w:val="clear" w:color="auto" w:fill="FFFFFF"/>
    </w:rPr>
  </w:style>
  <w:style w:type="character" w:customStyle="1" w:styleId="39Exact">
    <w:name w:val="Основной текст (39) Exact"/>
    <w:link w:val="390"/>
    <w:rPr>
      <w:rFonts w:ascii="Consolas" w:eastAsia="Consolas" w:hAnsi="Consolas" w:cs="Consolas"/>
      <w:w w:val="150"/>
      <w:sz w:val="12"/>
      <w:szCs w:val="12"/>
      <w:shd w:val="clear" w:color="auto" w:fill="FFFFFF"/>
    </w:rPr>
  </w:style>
  <w:style w:type="character" w:customStyle="1" w:styleId="68Exact">
    <w:name w:val="Основной текст (68) Exact"/>
    <w:rPr>
      <w:rFonts w:ascii="Trebuchet MS" w:eastAsia="Trebuchet MS" w:hAnsi="Trebuchet MS" w:cs="Trebuchet MS"/>
      <w:b w:val="0"/>
      <w:bCs w:val="0"/>
      <w:i w:val="0"/>
      <w:iCs w:val="0"/>
      <w:smallCaps w:val="0"/>
      <w:strike w:val="0"/>
      <w:sz w:val="16"/>
      <w:szCs w:val="16"/>
      <w:u w:val="none"/>
    </w:rPr>
  </w:style>
  <w:style w:type="character" w:customStyle="1" w:styleId="2Tahoma6pt">
    <w:name w:val="Основной текст (2) + Tahoma;6 pt"/>
    <w:rPr>
      <w:rFonts w:ascii="Tahoma" w:eastAsia="Tahoma" w:hAnsi="Tahoma" w:cs="Tahoma"/>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775pt0ptExact">
    <w:name w:val="Основной текст (77) + 7;5 pt;Интервал 0 pt Exact"/>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44TrebuchetMSExact">
    <w:name w:val="Основной текст (44) + Trebuchet MS Exact"/>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2BookmanOldStyle8pt">
    <w:name w:val="Основной текст (2) + Bookman Old Style;8 pt"/>
    <w:rPr>
      <w:rFonts w:ascii="Bookman Old Style" w:eastAsia="Bookman Old Style" w:hAnsi="Bookman Old Style" w:cs="Bookman Old Style"/>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60Exact">
    <w:name w:val="Основной текст (60) Exact"/>
    <w:link w:val="600"/>
    <w:rPr>
      <w:rFonts w:ascii="Trebuchet MS" w:eastAsia="Trebuchet MS" w:hAnsi="Trebuchet MS" w:cs="Trebuchet MS"/>
      <w:sz w:val="17"/>
      <w:szCs w:val="17"/>
      <w:shd w:val="clear" w:color="auto" w:fill="FFFFFF"/>
    </w:rPr>
  </w:style>
  <w:style w:type="character" w:customStyle="1" w:styleId="45BookmanOldStyle75ptExact">
    <w:name w:val="Основной текст (45) + Bookman Old Style;7;5 pt Exact"/>
    <w:rPr>
      <w:rFonts w:ascii="Bookman Old Style" w:eastAsia="Bookman Old Style" w:hAnsi="Bookman Old Style" w:cs="Bookman Old Style"/>
      <w:i w:val="0"/>
      <w:iCs w:val="0"/>
      <w:color w:val="000000"/>
      <w:spacing w:val="0"/>
      <w:w w:val="100"/>
      <w:position w:val="0"/>
      <w:sz w:val="15"/>
      <w:szCs w:val="15"/>
      <w:shd w:val="clear" w:color="auto" w:fill="FFFFFF"/>
      <w:lang w:val="ru-RU" w:eastAsia="ru-RU" w:bidi="ru-RU"/>
    </w:rPr>
  </w:style>
  <w:style w:type="character" w:customStyle="1" w:styleId="2TrebuchetMS13pt3pt">
    <w:name w:val="Основной текст (2) + Trebuchet MS;13 pt;Курсив;Интервал 3 pt"/>
    <w:rPr>
      <w:rFonts w:ascii="Trebuchet MS" w:eastAsia="Trebuchet MS" w:hAnsi="Trebuchet MS" w:cs="Trebuchet MS"/>
      <w:b/>
      <w:bCs/>
      <w:i/>
      <w:iCs/>
      <w:smallCaps w:val="0"/>
      <w:strike w:val="0"/>
      <w:color w:val="000000"/>
      <w:spacing w:val="70"/>
      <w:w w:val="100"/>
      <w:position w:val="0"/>
      <w:sz w:val="26"/>
      <w:szCs w:val="26"/>
      <w:u w:val="none"/>
      <w:shd w:val="clear" w:color="auto" w:fill="FFFFFF"/>
      <w:lang w:val="ru-RU" w:eastAsia="ru-RU" w:bidi="ru-RU"/>
    </w:rPr>
  </w:style>
  <w:style w:type="character" w:customStyle="1" w:styleId="2Consolas9pt0pt">
    <w:name w:val="Основной текст (2) + Consolas;9 pt;Интервал 0 pt"/>
    <w:rPr>
      <w:rFonts w:ascii="Consolas" w:eastAsia="Consolas" w:hAnsi="Consolas" w:cs="Consolas"/>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26ptExact">
    <w:name w:val="Основной текст (2) + 6 pt Exac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TrebuchetMS13pt-1pt">
    <w:name w:val="Основной текст (2) + Trebuchet MS;13 pt;Курсив;Интервал -1 pt"/>
    <w:rPr>
      <w:rFonts w:ascii="Trebuchet MS" w:eastAsia="Trebuchet MS" w:hAnsi="Trebuchet MS" w:cs="Trebuchet MS"/>
      <w:b/>
      <w:bCs/>
      <w:i/>
      <w:iCs/>
      <w:smallCaps w:val="0"/>
      <w:strike w:val="0"/>
      <w:color w:val="000000"/>
      <w:spacing w:val="-20"/>
      <w:w w:val="100"/>
      <w:position w:val="0"/>
      <w:sz w:val="26"/>
      <w:szCs w:val="26"/>
      <w:u w:val="none"/>
      <w:shd w:val="clear" w:color="auto" w:fill="FFFFFF"/>
      <w:lang w:val="ru-RU" w:eastAsia="ru-RU" w:bidi="ru-RU"/>
    </w:rPr>
  </w:style>
  <w:style w:type="character" w:customStyle="1" w:styleId="77">
    <w:name w:val="Основной текст (77)_"/>
    <w:link w:val="770"/>
    <w:rPr>
      <w:rFonts w:ascii="Trebuchet MS" w:eastAsia="Trebuchet MS" w:hAnsi="Trebuchet MS" w:cs="Trebuchet MS"/>
      <w:sz w:val="13"/>
      <w:szCs w:val="13"/>
      <w:shd w:val="clear" w:color="auto" w:fill="FFFFFF"/>
    </w:rPr>
  </w:style>
  <w:style w:type="character" w:customStyle="1" w:styleId="63Exact">
    <w:name w:val="Основной текст (63) Exact"/>
    <w:link w:val="630"/>
    <w:rPr>
      <w:rFonts w:ascii="Times New Roman" w:eastAsia="Times New Roman" w:hAnsi="Times New Roman"/>
      <w:sz w:val="18"/>
      <w:szCs w:val="18"/>
      <w:shd w:val="clear" w:color="auto" w:fill="FFFFFF"/>
    </w:rPr>
  </w:style>
  <w:style w:type="character" w:customStyle="1" w:styleId="48Exact">
    <w:name w:val="Основной текст (48) Exact"/>
    <w:link w:val="480"/>
    <w:rPr>
      <w:rFonts w:ascii="Times New Roman" w:eastAsia="Times New Roman" w:hAnsi="Times New Roman"/>
      <w:sz w:val="18"/>
      <w:szCs w:val="18"/>
      <w:shd w:val="clear" w:color="auto" w:fill="FFFFFF"/>
    </w:rPr>
  </w:style>
  <w:style w:type="character" w:customStyle="1" w:styleId="216pt">
    <w:name w:val="Основной текст (2) + 16 pt;Полужирный"/>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1pt">
    <w:name w:val="Основной текст (24) + Интервал 1 pt"/>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54Exact">
    <w:name w:val="Основной текст (54) Exact"/>
    <w:link w:val="540"/>
    <w:rPr>
      <w:rFonts w:ascii="Times New Roman" w:eastAsia="Times New Roman" w:hAnsi="Times New Roman"/>
      <w:sz w:val="18"/>
      <w:szCs w:val="18"/>
      <w:shd w:val="clear" w:color="auto" w:fill="FFFFFF"/>
    </w:rPr>
  </w:style>
  <w:style w:type="character" w:customStyle="1" w:styleId="2AngsanaUPC11pt">
    <w:name w:val="Основной текст (2) + AngsanaUPC;11 pt;Курсив"/>
    <w:rPr>
      <w:rFonts w:ascii="AngsanaUPC" w:eastAsia="AngsanaUPC" w:hAnsi="AngsanaUPC" w:cs="AngsanaUPC"/>
      <w:b/>
      <w:bCs/>
      <w:i/>
      <w:iCs/>
      <w:smallCaps w:val="0"/>
      <w:strike w:val="0"/>
      <w:color w:val="000000"/>
      <w:spacing w:val="0"/>
      <w:w w:val="100"/>
      <w:position w:val="0"/>
      <w:sz w:val="22"/>
      <w:szCs w:val="22"/>
      <w:u w:val="none"/>
      <w:shd w:val="clear" w:color="auto" w:fill="FFFFFF"/>
      <w:lang w:val="ru-RU" w:eastAsia="ru-RU" w:bidi="ru-RU"/>
    </w:rPr>
  </w:style>
  <w:style w:type="character" w:customStyle="1" w:styleId="55Exact">
    <w:name w:val="Основной текст (55) Exact"/>
    <w:link w:val="55"/>
    <w:rPr>
      <w:rFonts w:ascii="Times New Roman" w:eastAsia="Times New Roman" w:hAnsi="Times New Roman"/>
      <w:sz w:val="18"/>
      <w:szCs w:val="18"/>
      <w:shd w:val="clear" w:color="auto" w:fill="FFFFFF"/>
    </w:rPr>
  </w:style>
  <w:style w:type="character" w:customStyle="1" w:styleId="2Candara45pt">
    <w:name w:val="Основной текст (2) + Candara;4;5 pt;Курсив"/>
    <w:rPr>
      <w:rFonts w:ascii="Candara" w:eastAsia="Candara" w:hAnsi="Candara" w:cs="Candara"/>
      <w:b/>
      <w:bCs/>
      <w:i/>
      <w:iCs/>
      <w:smallCaps w:val="0"/>
      <w:strike w:val="0"/>
      <w:color w:val="000000"/>
      <w:spacing w:val="0"/>
      <w:w w:val="100"/>
      <w:position w:val="0"/>
      <w:sz w:val="9"/>
      <w:szCs w:val="9"/>
      <w:u w:val="none"/>
      <w:shd w:val="clear" w:color="auto" w:fill="FFFFFF"/>
      <w:lang w:val="en-US" w:eastAsia="en-US" w:bidi="en-US"/>
    </w:rPr>
  </w:style>
  <w:style w:type="character" w:customStyle="1" w:styleId="56Exact">
    <w:name w:val="Основной текст (56) Exact"/>
    <w:link w:val="56"/>
    <w:rPr>
      <w:rFonts w:ascii="Times New Roman" w:eastAsia="Times New Roman" w:hAnsi="Times New Roman"/>
      <w:sz w:val="18"/>
      <w:szCs w:val="18"/>
      <w:shd w:val="clear" w:color="auto" w:fill="FFFFFF"/>
    </w:rPr>
  </w:style>
  <w:style w:type="character" w:customStyle="1" w:styleId="778pt0ptExact">
    <w:name w:val="Основной текст (77) + 8 pt;Интервал 0 pt Exact"/>
    <w:rPr>
      <w:rFonts w:ascii="Trebuchet MS" w:eastAsia="Trebuchet MS" w:hAnsi="Trebuchet MS" w:cs="Trebuchet MS"/>
      <w:spacing w:val="-10"/>
      <w:sz w:val="16"/>
      <w:szCs w:val="16"/>
      <w:shd w:val="clear" w:color="auto" w:fill="FFFFFF"/>
    </w:rPr>
  </w:style>
  <w:style w:type="character" w:customStyle="1" w:styleId="285pt">
    <w:name w:val="Основной текст (2) + 8;5 pt;Полужирный"/>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60">
    <w:name w:val="Основной текст (76)_"/>
    <w:link w:val="761"/>
    <w:rPr>
      <w:rFonts w:ascii="Trebuchet MS" w:eastAsia="Trebuchet MS" w:hAnsi="Trebuchet MS" w:cs="Trebuchet MS"/>
      <w:sz w:val="17"/>
      <w:szCs w:val="17"/>
      <w:shd w:val="clear" w:color="auto" w:fill="FFFFFF"/>
    </w:rPr>
  </w:style>
  <w:style w:type="character" w:customStyle="1" w:styleId="40Exact">
    <w:name w:val="Основной текст (40) Exact"/>
    <w:link w:val="400"/>
    <w:rPr>
      <w:rFonts w:ascii="Arial" w:eastAsia="Arial" w:hAnsi="Arial" w:cs="Arial"/>
      <w:i/>
      <w:iCs/>
      <w:sz w:val="16"/>
      <w:szCs w:val="16"/>
      <w:shd w:val="clear" w:color="auto" w:fill="FFFFFF"/>
    </w:rPr>
  </w:style>
  <w:style w:type="character" w:customStyle="1" w:styleId="67Exact">
    <w:name w:val="Основной текст (67) Exact"/>
    <w:link w:val="670"/>
    <w:rPr>
      <w:rFonts w:ascii="Trebuchet MS" w:eastAsia="Trebuchet MS" w:hAnsi="Trebuchet MS" w:cs="Trebuchet MS"/>
      <w:sz w:val="17"/>
      <w:szCs w:val="17"/>
      <w:shd w:val="clear" w:color="auto" w:fill="FFFFFF"/>
    </w:rPr>
  </w:style>
  <w:style w:type="character" w:customStyle="1" w:styleId="52Exact">
    <w:name w:val="Основной текст (52) Exact"/>
    <w:link w:val="520"/>
    <w:rPr>
      <w:rFonts w:ascii="Times New Roman" w:eastAsia="Times New Roman" w:hAnsi="Times New Roman"/>
      <w:sz w:val="18"/>
      <w:szCs w:val="18"/>
      <w:shd w:val="clear" w:color="auto" w:fill="FFFFFF"/>
    </w:rPr>
  </w:style>
  <w:style w:type="character" w:customStyle="1" w:styleId="2TrebuchetMS65pt">
    <w:name w:val="Основной текст (2) + Trebuchet MS;6;5 pt"/>
    <w:rPr>
      <w:rFonts w:ascii="Trebuchet MS" w:eastAsia="Trebuchet MS" w:hAnsi="Trebuchet MS" w:cs="Trebuchet MS"/>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TrebuchetMS9pt">
    <w:name w:val="Колонтитул + Trebuchet MS;9 pt"/>
    <w:rPr>
      <w:rFonts w:ascii="Trebuchet MS" w:eastAsia="Trebuchet MS" w:hAnsi="Trebuchet MS" w:cs="Trebuchet MS"/>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1Exact">
    <w:name w:val="Основной текст (71) Exact"/>
    <w:link w:val="711"/>
    <w:rPr>
      <w:rFonts w:ascii="Trebuchet MS" w:eastAsia="Trebuchet MS" w:hAnsi="Trebuchet MS" w:cs="Trebuchet MS"/>
      <w:sz w:val="16"/>
      <w:szCs w:val="16"/>
      <w:shd w:val="clear" w:color="auto" w:fill="FFFFFF"/>
    </w:rPr>
  </w:style>
  <w:style w:type="character" w:customStyle="1" w:styleId="6TrebuchetMS6ptExact">
    <w:name w:val="Основной текст (6) + Trebuchet MS;6 pt Exact"/>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rPr>
      <w:rFonts w:ascii="Bookman Old Style" w:eastAsia="Bookman Old Style" w:hAnsi="Bookman Old Style" w:cs="Bookman Old Style"/>
      <w:b/>
      <w:bCs/>
      <w:i w:val="0"/>
      <w:iCs w:val="0"/>
      <w:smallCaps w:val="0"/>
      <w:strike w:val="0"/>
      <w:color w:val="000000"/>
      <w:spacing w:val="0"/>
      <w:w w:val="100"/>
      <w:position w:val="0"/>
      <w:sz w:val="9"/>
      <w:szCs w:val="9"/>
      <w:u w:val="none"/>
      <w:shd w:val="clear" w:color="auto" w:fill="FFFFFF"/>
      <w:lang w:val="ru-RU" w:eastAsia="ru-RU" w:bidi="ru-RU"/>
    </w:rPr>
  </w:style>
  <w:style w:type="character" w:customStyle="1" w:styleId="50Exact">
    <w:name w:val="Основной текст (50) Exact"/>
    <w:link w:val="500"/>
    <w:rPr>
      <w:rFonts w:ascii="Times New Roman" w:eastAsia="Times New Roman" w:hAnsi="Times New Roman"/>
      <w:sz w:val="18"/>
      <w:szCs w:val="18"/>
      <w:shd w:val="clear" w:color="auto" w:fill="FFFFFF"/>
    </w:rPr>
  </w:style>
  <w:style w:type="character" w:customStyle="1" w:styleId="fontstyle01">
    <w:name w:val="fontstyle01"/>
    <w:rPr>
      <w:rFonts w:ascii="Times New Roman" w:hAnsi="Times New Roman" w:cs="Times New Roman" w:hint="default"/>
      <w:b w:val="0"/>
      <w:bCs w:val="0"/>
      <w:i w:val="0"/>
      <w:iCs w:val="0"/>
      <w:color w:val="000000"/>
      <w:sz w:val="26"/>
      <w:szCs w:val="26"/>
    </w:rPr>
  </w:style>
  <w:style w:type="character" w:customStyle="1" w:styleId="fontstyle21">
    <w:name w:val="fontstyle21"/>
    <w:rPr>
      <w:rFonts w:ascii="Times New Roman" w:hAnsi="Times New Roman" w:cs="Times New Roman" w:hint="default"/>
      <w:b/>
      <w:bCs/>
      <w:i w:val="0"/>
      <w:iCs w:val="0"/>
      <w:color w:val="000000"/>
      <w:sz w:val="26"/>
      <w:szCs w:val="26"/>
    </w:rPr>
  </w:style>
  <w:style w:type="character" w:customStyle="1" w:styleId="211pt0">
    <w:name w:val="Основной текст (2) + 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TahomaExact">
    <w:name w:val="Основной текст (13) + Tahoma;Малые прописные Exact"/>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2Verdana8pt">
    <w:name w:val="Основной текст (2) + Verdana;8 pt"/>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olas4pt">
    <w:name w:val="Основной текст (2) + Consolas;4 pt;Курсив"/>
    <w:rPr>
      <w:rFonts w:ascii="Consolas" w:eastAsia="Consolas" w:hAnsi="Consolas" w:cs="Consolas"/>
      <w:b/>
      <w:bCs/>
      <w:i/>
      <w:iCs/>
      <w:smallCaps w:val="0"/>
      <w:strike w:val="0"/>
      <w:color w:val="000000"/>
      <w:spacing w:val="0"/>
      <w:w w:val="100"/>
      <w:position w:val="0"/>
      <w:sz w:val="8"/>
      <w:szCs w:val="8"/>
      <w:u w:val="none"/>
      <w:shd w:val="clear" w:color="auto" w:fill="FFFFFF"/>
      <w:lang w:val="ru-RU" w:eastAsia="ru-RU" w:bidi="ru-RU"/>
    </w:rPr>
  </w:style>
  <w:style w:type="character" w:customStyle="1" w:styleId="4Exact">
    <w:name w:val="Основной текст (4) Exact"/>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Pr>
      <w:rFonts w:ascii="Times New Roman" w:eastAsia="Times New Roman" w:hAnsi="Times New Roman" w:cs="Times New Roman"/>
      <w:b/>
      <w:bCs/>
      <w:i w:val="0"/>
      <w:iCs w:val="0"/>
      <w:smallCaps w:val="0"/>
      <w:strike w:val="0"/>
      <w:sz w:val="18"/>
      <w:szCs w:val="18"/>
      <w:u w:val="none"/>
    </w:rPr>
  </w:style>
  <w:style w:type="character" w:customStyle="1" w:styleId="Exact1">
    <w:name w:val="Оглавление Exact"/>
    <w:link w:val="affffffffff1"/>
    <w:rPr>
      <w:rFonts w:ascii="Times New Roman" w:eastAsia="Times New Roman" w:hAnsi="Times New Roman" w:cs="Times New Roman"/>
      <w:b/>
      <w:bCs/>
      <w:color w:val="000000"/>
      <w:sz w:val="18"/>
      <w:szCs w:val="18"/>
      <w:shd w:val="clear" w:color="auto" w:fill="FFFFFF"/>
      <w:lang w:eastAsia="ru-RU" w:bidi="ru-RU"/>
    </w:rPr>
  </w:style>
  <w:style w:type="character" w:customStyle="1" w:styleId="affffffffff2">
    <w:name w:val="Моя таблица Знак"/>
    <w:link w:val="affffffffff3"/>
    <w:rPr>
      <w:rFonts w:ascii="Times New Roman" w:eastAsia="MS Mincho" w:hAnsi="Times New Roman" w:cs="Times New Roman"/>
      <w:b/>
      <w:bCs/>
      <w:sz w:val="26"/>
      <w:szCs w:val="26"/>
    </w:rPr>
  </w:style>
  <w:style w:type="character" w:customStyle="1" w:styleId="2TrebuchetMS95pt0">
    <w:name w:val="Основной текст (2) + Trebuchet MS;9;5 pt"/>
    <w:rPr>
      <w:rFonts w:ascii="Trebuchet MS" w:eastAsia="Trebuchet MS" w:hAnsi="Trebuchet MS" w:cs="Trebuchet MS"/>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rPr>
      <w:rFonts w:ascii="Tahoma" w:eastAsia="Tahoma" w:hAnsi="Tahoma" w:cs="Tahoma"/>
      <w:b/>
      <w:bCs/>
      <w:i w:val="0"/>
      <w:iCs w:val="0"/>
      <w:smallCaps w:val="0"/>
      <w:strike w:val="0"/>
      <w:color w:val="000000"/>
      <w:spacing w:val="0"/>
      <w:w w:val="100"/>
      <w:position w:val="0"/>
      <w:sz w:val="8"/>
      <w:szCs w:val="8"/>
      <w:u w:val="none"/>
      <w:shd w:val="clear" w:color="auto" w:fill="FFFFFF"/>
      <w:lang w:val="en-US" w:eastAsia="en-US" w:bidi="en-US"/>
    </w:rPr>
  </w:style>
  <w:style w:type="character" w:customStyle="1" w:styleId="1fffa">
    <w:name w:val="Заголовок 1мой Знак"/>
    <w:link w:val="1fffb"/>
    <w:rPr>
      <w:rFonts w:ascii="Arial" w:eastAsia="Times New Roman" w:hAnsi="Arial" w:cs="Times New Roman"/>
      <w:b/>
      <w:caps/>
      <w:sz w:val="24"/>
      <w:szCs w:val="28"/>
      <w:lang w:eastAsia="ru-RU"/>
    </w:rPr>
  </w:style>
  <w:style w:type="character" w:customStyle="1" w:styleId="2ff2">
    <w:name w:val="Заголовок 2 мой Знак"/>
    <w:link w:val="2ff3"/>
    <w:rPr>
      <w:rFonts w:ascii="Arial" w:eastAsia="Times New Roman" w:hAnsi="Arial" w:cs="Times New Roman"/>
      <w:b/>
      <w:sz w:val="24"/>
      <w:szCs w:val="28"/>
      <w:lang w:eastAsia="ru-RU"/>
    </w:rPr>
  </w:style>
  <w:style w:type="character" w:customStyle="1" w:styleId="1fffc">
    <w:name w:val="Мой 1 Знак"/>
    <w:link w:val="1fffd"/>
    <w:rPr>
      <w:rFonts w:ascii="Times New Roman" w:eastAsia="TimesNewRomanPSMT" w:hAnsi="Times New Roman" w:cs="Times New Roman"/>
      <w:b/>
      <w:color w:val="0070C0"/>
      <w:sz w:val="28"/>
      <w:szCs w:val="20"/>
    </w:rPr>
  </w:style>
  <w:style w:type="character" w:customStyle="1" w:styleId="TrebuchetMS14pt3pt">
    <w:name w:val="Колонтитул + Trebuchet MS;14 pt;Интервал 3 pt"/>
    <w:rPr>
      <w:rFonts w:ascii="Trebuchet MS" w:eastAsia="Trebuchet MS" w:hAnsi="Trebuchet MS" w:cs="Trebuchet MS"/>
      <w:b/>
      <w:bCs/>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29ptExact">
    <w:name w:val="Подпись к картинке (12) + 9 pt Exact"/>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32Exact">
    <w:name w:val="Заголовок №3 (2) Exact"/>
    <w:link w:val="322"/>
    <w:rPr>
      <w:rFonts w:ascii="Times New Roman" w:eastAsia="Times New Roman" w:hAnsi="Times New Roman"/>
      <w:spacing w:val="70"/>
      <w:sz w:val="30"/>
      <w:szCs w:val="30"/>
      <w:shd w:val="clear" w:color="auto" w:fill="FFFFFF"/>
    </w:rPr>
  </w:style>
  <w:style w:type="character" w:customStyle="1" w:styleId="12Exact">
    <w:name w:val="Подпись к картинке (12) Exact"/>
    <w:link w:val="124"/>
    <w:rPr>
      <w:rFonts w:ascii="Times New Roman" w:eastAsia="Times New Roman" w:hAnsi="Times New Roman"/>
      <w:sz w:val="12"/>
      <w:szCs w:val="12"/>
      <w:shd w:val="clear" w:color="auto" w:fill="FFFFFF"/>
    </w:rPr>
  </w:style>
  <w:style w:type="character" w:customStyle="1" w:styleId="affffffffff4">
    <w:name w:val="Основной текст Знак Знак"/>
    <w:rPr>
      <w:sz w:val="28"/>
      <w:szCs w:val="28"/>
      <w:lang w:val="ru-RU" w:eastAsia="ru-RU"/>
    </w:rPr>
  </w:style>
  <w:style w:type="character" w:customStyle="1" w:styleId="2Tahoma9pt">
    <w:name w:val="Основной текст (2) + Tahoma;9 pt"/>
    <w:rPr>
      <w:rFonts w:ascii="Tahoma" w:eastAsia="Tahoma" w:hAnsi="Tahoma" w:cs="Tahom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32TrebuchetMS14pt0ptExact">
    <w:name w:val="Заголовок №3 (2) + Trebuchet MS;14 pt;Интервал 0 pt Exact"/>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449ptExact">
    <w:name w:val="Основной текст (44) + 9 pt Exact"/>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3Exact">
    <w:name w:val="Основной текст (13) + Малые прописные Exact"/>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7Exact">
    <w:name w:val="Основной текст (17) + Малые прописные Exact"/>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TrebuchetMS14pt">
    <w:name w:val="Колонтитул + Trebuchet MS;14 pt"/>
    <w:rPr>
      <w:rFonts w:ascii="Trebuchet MS" w:eastAsia="Trebuchet MS" w:hAnsi="Trebuchet MS" w:cs="Trebuchet MS"/>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0pt">
    <w:name w:val="Основной текст (4) + Не полужирный;Интервал 0 pt"/>
    <w:rPr>
      <w:rFonts w:ascii="Arial" w:eastAsia="Arial" w:hAnsi="Arial" w:cs="Arial"/>
      <w:b/>
      <w:bCs/>
      <w:spacing w:val="0"/>
      <w:sz w:val="22"/>
      <w:szCs w:val="22"/>
      <w:shd w:val="clear" w:color="auto" w:fill="FFFFFF"/>
    </w:rPr>
  </w:style>
  <w:style w:type="character" w:customStyle="1" w:styleId="5a">
    <w:name w:val="Подпись к таблице (5)_"/>
    <w:link w:val="5b"/>
    <w:rPr>
      <w:rFonts w:ascii="Arial" w:eastAsia="Arial" w:hAnsi="Arial" w:cs="Arial"/>
      <w:shd w:val="clear" w:color="auto" w:fill="FFFFFF"/>
    </w:rPr>
  </w:style>
  <w:style w:type="character" w:customStyle="1" w:styleId="3f4">
    <w:name w:val="Заголовок №3"/>
    <w:rPr>
      <w:rFonts w:ascii="Arial" w:eastAsia="Arial" w:hAnsi="Arial" w:cs="Arial"/>
      <w:spacing w:val="-10"/>
      <w:sz w:val="28"/>
      <w:u w:val="none"/>
      <w:shd w:val="clear" w:color="auto" w:fill="FFFFFF"/>
    </w:rPr>
  </w:style>
  <w:style w:type="character" w:customStyle="1" w:styleId="251">
    <w:name w:val="Основной текст (25)_"/>
    <w:rPr>
      <w:rFonts w:ascii="Arial" w:eastAsia="Arial" w:hAnsi="Arial" w:cs="Arial"/>
      <w:b w:val="0"/>
      <w:bCs w:val="0"/>
      <w:i w:val="0"/>
      <w:iCs w:val="0"/>
      <w:smallCaps w:val="0"/>
      <w:strike w:val="0"/>
      <w:spacing w:val="0"/>
      <w:sz w:val="12"/>
      <w:szCs w:val="12"/>
    </w:rPr>
  </w:style>
  <w:style w:type="character" w:customStyle="1" w:styleId="4Arial11pt0pt">
    <w:name w:val="Заголовок №4 + Arial;11 pt;Курсив;Интервал 0 pt"/>
    <w:rPr>
      <w:rFonts w:ascii="Arial" w:eastAsia="Arial" w:hAnsi="Arial" w:cs="Arial"/>
      <w:b w:val="0"/>
      <w:bCs w:val="0"/>
      <w:i/>
      <w:iCs/>
      <w:smallCaps w:val="0"/>
      <w:strike w:val="0"/>
      <w:color w:val="000000"/>
      <w:spacing w:val="0"/>
      <w:sz w:val="22"/>
      <w:szCs w:val="22"/>
      <w:shd w:val="clear" w:color="auto" w:fill="FFFFFF"/>
    </w:rPr>
  </w:style>
  <w:style w:type="character" w:customStyle="1" w:styleId="2ff4">
    <w:name w:val="Заголовок №2_"/>
    <w:link w:val="2ff5"/>
    <w:rPr>
      <w:rFonts w:ascii="Arial" w:eastAsia="Arial" w:hAnsi="Arial" w:cs="Arial"/>
      <w:shd w:val="clear" w:color="auto" w:fill="FFFFFF"/>
    </w:rPr>
  </w:style>
  <w:style w:type="character" w:customStyle="1" w:styleId="56pt">
    <w:name w:val="Основной текст (5) + 6 pt"/>
    <w:rPr>
      <w:rFonts w:ascii="Arial" w:eastAsia="Arial" w:hAnsi="Arial" w:cs="Arial"/>
      <w:b w:val="0"/>
      <w:bCs w:val="0"/>
      <w:i w:val="0"/>
      <w:iCs w:val="0"/>
      <w:smallCaps w:val="0"/>
      <w:strike w:val="0"/>
      <w:spacing w:val="0"/>
      <w:sz w:val="12"/>
      <w:szCs w:val="12"/>
      <w:shd w:val="clear" w:color="auto" w:fill="FFFFFF"/>
    </w:rPr>
  </w:style>
  <w:style w:type="character" w:customStyle="1" w:styleId="13pt0pt">
    <w:name w:val="Основной текст + 13 pt;Интервал 0 pt"/>
    <w:rPr>
      <w:rFonts w:ascii="Arial" w:eastAsia="Arial" w:hAnsi="Arial" w:cs="Arial"/>
      <w:b w:val="0"/>
      <w:bCs w:val="0"/>
      <w:i w:val="0"/>
      <w:iCs w:val="0"/>
      <w:smallCaps w:val="0"/>
      <w:strike w:val="0"/>
      <w:spacing w:val="-10"/>
      <w:sz w:val="26"/>
      <w:szCs w:val="26"/>
      <w:shd w:val="clear" w:color="auto" w:fill="FFFFFF"/>
    </w:rPr>
  </w:style>
  <w:style w:type="character" w:customStyle="1" w:styleId="4a">
    <w:name w:val="Заголовок №4_"/>
    <w:link w:val="4b"/>
    <w:rPr>
      <w:rFonts w:ascii="Arial" w:eastAsia="Verdana" w:hAnsi="Arial" w:cs="Verdana"/>
      <w:bCs/>
      <w:color w:val="000000"/>
      <w:spacing w:val="-20"/>
      <w:sz w:val="28"/>
      <w:szCs w:val="21"/>
      <w:shd w:val="clear" w:color="auto" w:fill="FFFFFF"/>
    </w:rPr>
  </w:style>
  <w:style w:type="character" w:customStyle="1" w:styleId="210pt">
    <w:name w:val="Основной текст (2) + 10 pt;Курсив"/>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3f5">
    <w:name w:val="Подпись к таблице (3)_"/>
    <w:link w:val="3f6"/>
    <w:rPr>
      <w:rFonts w:ascii="Arial" w:eastAsia="Arial" w:hAnsi="Arial" w:cs="Arial"/>
      <w:sz w:val="16"/>
      <w:szCs w:val="16"/>
      <w:shd w:val="clear" w:color="auto" w:fill="FFFFFF"/>
    </w:rPr>
  </w:style>
  <w:style w:type="character" w:customStyle="1" w:styleId="240">
    <w:name w:val="Основной текст (24) + Не полужирный"/>
    <w:rPr>
      <w:rFonts w:ascii="Arial" w:eastAsia="Arial" w:hAnsi="Arial" w:cs="Arial"/>
      <w:b/>
      <w:bCs/>
      <w:sz w:val="12"/>
      <w:szCs w:val="12"/>
      <w:shd w:val="clear" w:color="auto" w:fill="FFFFFF"/>
    </w:rPr>
  </w:style>
  <w:style w:type="character" w:customStyle="1" w:styleId="2ff6">
    <w:name w:val="Подпись к таблице (2)_"/>
    <w:link w:val="2ff7"/>
    <w:rPr>
      <w:rFonts w:ascii="Verdana" w:eastAsia="Verdana" w:hAnsi="Verdana" w:cs="Verdana"/>
      <w:spacing w:val="-20"/>
      <w:sz w:val="21"/>
      <w:szCs w:val="21"/>
      <w:shd w:val="clear" w:color="auto" w:fill="FFFFFF"/>
    </w:rPr>
  </w:style>
  <w:style w:type="character" w:customStyle="1" w:styleId="125">
    <w:name w:val="Основной текст (12)_"/>
    <w:link w:val="126"/>
    <w:rPr>
      <w:rFonts w:ascii="Arial" w:eastAsia="Arial" w:hAnsi="Arial" w:cs="Arial"/>
      <w:sz w:val="8"/>
      <w:szCs w:val="8"/>
      <w:shd w:val="clear" w:color="auto" w:fill="FFFFFF"/>
    </w:rPr>
  </w:style>
  <w:style w:type="character" w:customStyle="1" w:styleId="140">
    <w:name w:val="Основной текст (14)_"/>
    <w:link w:val="141"/>
    <w:rPr>
      <w:rFonts w:ascii="Arial" w:eastAsia="Arial" w:hAnsi="Arial" w:cs="Arial"/>
      <w:sz w:val="8"/>
      <w:szCs w:val="8"/>
      <w:shd w:val="clear" w:color="auto" w:fill="FFFFFF"/>
    </w:rPr>
  </w:style>
  <w:style w:type="character" w:customStyle="1" w:styleId="104">
    <w:name w:val="Основной текст (10)_"/>
    <w:link w:val="105"/>
    <w:rPr>
      <w:rFonts w:ascii="Arial" w:eastAsia="Arial" w:hAnsi="Arial" w:cs="Arial"/>
      <w:spacing w:val="-10"/>
      <w:sz w:val="16"/>
      <w:szCs w:val="16"/>
      <w:shd w:val="clear" w:color="auto" w:fill="FFFFFF"/>
    </w:rPr>
  </w:style>
  <w:style w:type="character" w:customStyle="1" w:styleId="11f3">
    <w:name w:val="Основной текст (11)_"/>
    <w:link w:val="11f4"/>
    <w:rPr>
      <w:rFonts w:ascii="Arial" w:eastAsia="Arial" w:hAnsi="Arial" w:cs="Arial"/>
      <w:sz w:val="18"/>
      <w:szCs w:val="18"/>
      <w:shd w:val="clear" w:color="auto" w:fill="FFFFFF"/>
    </w:rPr>
  </w:style>
  <w:style w:type="character" w:customStyle="1" w:styleId="109pt0pt">
    <w:name w:val="Основной текст (10) + 9 pt;Полужирный;Не курсив;Интервал 0 pt"/>
    <w:rPr>
      <w:rFonts w:ascii="Arial" w:eastAsia="Arial" w:hAnsi="Arial" w:cs="Arial"/>
      <w:b/>
      <w:bCs/>
      <w:i/>
      <w:iCs/>
      <w:spacing w:val="0"/>
      <w:sz w:val="18"/>
      <w:szCs w:val="18"/>
      <w:shd w:val="clear" w:color="auto" w:fill="FFFFFF"/>
    </w:rPr>
  </w:style>
  <w:style w:type="character" w:customStyle="1" w:styleId="80pt">
    <w:name w:val="Основной текст (8) + Не полужирный;Интервал 0 pt"/>
    <w:rPr>
      <w:rFonts w:ascii="Arial" w:eastAsia="Arial" w:hAnsi="Arial" w:cs="Arial"/>
      <w:b/>
      <w:bCs/>
      <w:i w:val="0"/>
      <w:iCs w:val="0"/>
      <w:smallCaps w:val="0"/>
      <w:strike w:val="0"/>
      <w:spacing w:val="-10"/>
      <w:sz w:val="16"/>
      <w:szCs w:val="16"/>
      <w:shd w:val="clear" w:color="auto" w:fill="FFFFFF"/>
    </w:rPr>
  </w:style>
  <w:style w:type="character" w:customStyle="1" w:styleId="162">
    <w:name w:val="Основной текст (16) + Полужирный"/>
    <w:rPr>
      <w:rFonts w:ascii="Arial" w:eastAsia="Arial" w:hAnsi="Arial" w:cs="Arial"/>
      <w:b/>
      <w:bCs/>
      <w:sz w:val="12"/>
      <w:szCs w:val="12"/>
      <w:shd w:val="clear" w:color="auto" w:fill="FFFFFF"/>
    </w:rPr>
  </w:style>
  <w:style w:type="character" w:customStyle="1" w:styleId="1655pt0pt">
    <w:name w:val="Основной текст (16) + 5;5 pt;Интервал 0 pt"/>
    <w:rPr>
      <w:rFonts w:ascii="Arial" w:eastAsia="Arial" w:hAnsi="Arial" w:cs="Arial"/>
      <w:spacing w:val="-10"/>
      <w:sz w:val="11"/>
      <w:szCs w:val="11"/>
      <w:shd w:val="clear" w:color="auto" w:fill="FFFFFF"/>
    </w:rPr>
  </w:style>
  <w:style w:type="character" w:customStyle="1" w:styleId="1610">
    <w:name w:val="Основной текст (16) + Полужирный1"/>
    <w:rPr>
      <w:rFonts w:ascii="Arial" w:eastAsia="Arial" w:hAnsi="Arial" w:cs="Arial"/>
      <w:b/>
      <w:bCs/>
      <w:sz w:val="12"/>
      <w:szCs w:val="12"/>
      <w:shd w:val="clear" w:color="auto" w:fill="FFFFFF"/>
    </w:rPr>
  </w:style>
  <w:style w:type="character" w:customStyle="1" w:styleId="1655pt">
    <w:name w:val="Основной текст (16) + 5;5 pt"/>
    <w:rPr>
      <w:rFonts w:ascii="Arial" w:eastAsia="Arial" w:hAnsi="Arial" w:cs="Arial"/>
      <w:sz w:val="11"/>
      <w:szCs w:val="11"/>
      <w:shd w:val="clear" w:color="auto" w:fill="FFFFFF"/>
    </w:rPr>
  </w:style>
  <w:style w:type="character" w:customStyle="1" w:styleId="1620">
    <w:name w:val="Основной текст (16) + Полужирный2"/>
    <w:rPr>
      <w:rFonts w:ascii="Arial" w:eastAsia="Arial" w:hAnsi="Arial" w:cs="Arial"/>
      <w:b/>
      <w:bCs/>
      <w:sz w:val="12"/>
      <w:szCs w:val="12"/>
      <w:shd w:val="clear" w:color="auto" w:fill="FFFFFF"/>
    </w:rPr>
  </w:style>
  <w:style w:type="character" w:customStyle="1" w:styleId="100pt">
    <w:name w:val="Основной текст (10) + Не курсив;Интервал 0 pt"/>
    <w:rPr>
      <w:rFonts w:ascii="Arial" w:eastAsia="Arial" w:hAnsi="Arial" w:cs="Arial"/>
      <w:b w:val="0"/>
      <w:bCs w:val="0"/>
      <w:i/>
      <w:iCs/>
      <w:smallCaps w:val="0"/>
      <w:strike w:val="0"/>
      <w:spacing w:val="0"/>
      <w:sz w:val="16"/>
      <w:szCs w:val="16"/>
    </w:rPr>
  </w:style>
  <w:style w:type="character" w:customStyle="1" w:styleId="4c">
    <w:name w:val="Подпись к таблице (4)_"/>
    <w:link w:val="4d"/>
    <w:rPr>
      <w:rFonts w:ascii="Arial" w:eastAsia="Arial" w:hAnsi="Arial" w:cs="Arial"/>
      <w:shd w:val="clear" w:color="auto" w:fill="FFFFFF"/>
    </w:rPr>
  </w:style>
  <w:style w:type="character" w:customStyle="1" w:styleId="200">
    <w:name w:val="Основной текст (20)_"/>
    <w:link w:val="201"/>
    <w:rPr>
      <w:rFonts w:ascii="Arial" w:eastAsia="Arial" w:hAnsi="Arial" w:cs="Arial"/>
      <w:shd w:val="clear" w:color="auto" w:fill="FFFFFF"/>
    </w:rPr>
  </w:style>
  <w:style w:type="character" w:customStyle="1" w:styleId="260">
    <w:name w:val="Основной текст (26)_"/>
    <w:link w:val="261"/>
    <w:rPr>
      <w:rFonts w:ascii="Arial" w:eastAsia="Arial" w:hAnsi="Arial" w:cs="Arial"/>
      <w:sz w:val="11"/>
      <w:szCs w:val="11"/>
      <w:shd w:val="clear" w:color="auto" w:fill="FFFFFF"/>
    </w:rPr>
  </w:style>
  <w:style w:type="character" w:customStyle="1" w:styleId="232">
    <w:name w:val="Основной текст (23)_"/>
    <w:link w:val="233"/>
    <w:rPr>
      <w:rFonts w:ascii="Arial" w:eastAsia="Arial" w:hAnsi="Arial" w:cs="Arial"/>
      <w:sz w:val="13"/>
      <w:szCs w:val="13"/>
      <w:shd w:val="clear" w:color="auto" w:fill="FFFFFF"/>
    </w:rPr>
  </w:style>
  <w:style w:type="character" w:customStyle="1" w:styleId="8pt">
    <w:name w:val="Основной текст + 8 pt;Полужирный;Курсив"/>
    <w:rPr>
      <w:rFonts w:ascii="Arial" w:eastAsia="Arial" w:hAnsi="Arial" w:cs="Arial"/>
      <w:b/>
      <w:bCs/>
      <w:i/>
      <w:iCs/>
      <w:smallCaps w:val="0"/>
      <w:strike w:val="0"/>
      <w:spacing w:val="0"/>
      <w:sz w:val="16"/>
      <w:szCs w:val="16"/>
      <w:shd w:val="clear" w:color="auto" w:fill="FFFFFF"/>
    </w:rPr>
  </w:style>
  <w:style w:type="character" w:customStyle="1" w:styleId="Verdana105pt-1pt">
    <w:name w:val="Колонтитул + Verdana;10;5 pt;Полужирный;Интервал -1 pt"/>
    <w:rPr>
      <w:rFonts w:ascii="Verdana" w:eastAsia="Verdana" w:hAnsi="Verdana" w:cs="Verdana"/>
      <w:b/>
      <w:bCs/>
      <w:i w:val="0"/>
      <w:iCs w:val="0"/>
      <w:smallCaps w:val="0"/>
      <w:strike w:val="0"/>
      <w:spacing w:val="-20"/>
      <w:sz w:val="21"/>
      <w:szCs w:val="21"/>
      <w:shd w:val="clear" w:color="auto" w:fill="FFFFFF"/>
    </w:rPr>
  </w:style>
  <w:style w:type="character" w:customStyle="1" w:styleId="Arial65pt">
    <w:name w:val="Колонтитул + Arial;6;5 pt"/>
    <w:rPr>
      <w:rFonts w:ascii="Arial" w:eastAsia="Arial" w:hAnsi="Arial" w:cs="Arial"/>
      <w:b w:val="0"/>
      <w:bCs w:val="0"/>
      <w:i w:val="0"/>
      <w:iCs w:val="0"/>
      <w:smallCaps w:val="0"/>
      <w:strike w:val="0"/>
      <w:spacing w:val="0"/>
      <w:sz w:val="13"/>
      <w:szCs w:val="13"/>
      <w:shd w:val="clear" w:color="auto" w:fill="FFFFFF"/>
    </w:rPr>
  </w:style>
  <w:style w:type="character" w:customStyle="1" w:styleId="affffffffff5">
    <w:name w:val="Подпись к картинке_"/>
    <w:rPr>
      <w:rFonts w:ascii="Arial" w:eastAsia="Arial" w:hAnsi="Arial" w:cs="Arial"/>
      <w:b w:val="0"/>
      <w:bCs w:val="0"/>
      <w:i w:val="0"/>
      <w:iCs w:val="0"/>
      <w:smallCaps w:val="0"/>
      <w:strike w:val="0"/>
      <w:spacing w:val="0"/>
      <w:sz w:val="22"/>
      <w:szCs w:val="22"/>
    </w:rPr>
  </w:style>
  <w:style w:type="character" w:customStyle="1" w:styleId="Arial8pt">
    <w:name w:val="Колонтитул + Arial;8 pt"/>
    <w:rPr>
      <w:rFonts w:ascii="Arial" w:eastAsia="Arial" w:hAnsi="Arial" w:cs="Arial"/>
      <w:b w:val="0"/>
      <w:bCs w:val="0"/>
      <w:i w:val="0"/>
      <w:iCs w:val="0"/>
      <w:smallCaps w:val="0"/>
      <w:strike w:val="0"/>
      <w:spacing w:val="0"/>
      <w:sz w:val="16"/>
      <w:szCs w:val="16"/>
      <w:shd w:val="clear" w:color="auto" w:fill="FFFFFF"/>
    </w:rPr>
  </w:style>
  <w:style w:type="character" w:customStyle="1" w:styleId="Tahoma9pt">
    <w:name w:val="Колонтитул + Tahoma;9 pt"/>
    <w:rPr>
      <w:rFonts w:ascii="Tahoma" w:eastAsia="Tahoma" w:hAnsi="Tahoma" w:cs="Tahoma"/>
      <w:b w:val="0"/>
      <w:bCs w:val="0"/>
      <w:i w:val="0"/>
      <w:iCs w:val="0"/>
      <w:smallCaps w:val="0"/>
      <w:strike w:val="0"/>
      <w:spacing w:val="0"/>
      <w:sz w:val="18"/>
      <w:szCs w:val="18"/>
      <w:shd w:val="clear" w:color="auto" w:fill="FFFFFF"/>
    </w:rPr>
  </w:style>
  <w:style w:type="character" w:customStyle="1" w:styleId="1645pt">
    <w:name w:val="Основной текст (16) + 4;5 pt"/>
    <w:rPr>
      <w:rFonts w:ascii="Arial" w:eastAsia="Arial" w:hAnsi="Arial" w:cs="Arial"/>
      <w:sz w:val="9"/>
      <w:szCs w:val="9"/>
      <w:shd w:val="clear" w:color="auto" w:fill="FFFFFF"/>
    </w:rPr>
  </w:style>
  <w:style w:type="character" w:customStyle="1" w:styleId="190">
    <w:name w:val="Основной текст (19)_"/>
    <w:link w:val="191"/>
    <w:rPr>
      <w:rFonts w:ascii="Arial" w:eastAsia="Arial" w:hAnsi="Arial" w:cs="Arial"/>
      <w:sz w:val="11"/>
      <w:szCs w:val="11"/>
      <w:shd w:val="clear" w:color="auto" w:fill="FFFFFF"/>
    </w:rPr>
  </w:style>
  <w:style w:type="character" w:customStyle="1" w:styleId="170">
    <w:name w:val="Основной текст (17)_"/>
    <w:link w:val="171"/>
    <w:rPr>
      <w:rFonts w:ascii="Arial" w:eastAsia="Arial" w:hAnsi="Arial" w:cs="Arial"/>
      <w:sz w:val="12"/>
      <w:szCs w:val="12"/>
      <w:shd w:val="clear" w:color="auto" w:fill="FFFFFF"/>
    </w:rPr>
  </w:style>
  <w:style w:type="character" w:customStyle="1" w:styleId="blk">
    <w:name w:val="blk"/>
    <w:basedOn w:val="af4"/>
  </w:style>
  <w:style w:type="character" w:customStyle="1" w:styleId="1645pt1">
    <w:name w:val="Основной текст (16) + 4;5 pt1"/>
    <w:rPr>
      <w:rFonts w:ascii="Arial" w:eastAsia="Arial" w:hAnsi="Arial" w:cs="Arial"/>
      <w:sz w:val="9"/>
      <w:szCs w:val="9"/>
      <w:shd w:val="clear" w:color="auto" w:fill="FFFFFF"/>
    </w:rPr>
  </w:style>
  <w:style w:type="character" w:customStyle="1" w:styleId="163">
    <w:name w:val="Основной текст (16)_"/>
    <w:link w:val="164"/>
    <w:rPr>
      <w:rFonts w:ascii="Arial" w:eastAsia="Arial" w:hAnsi="Arial" w:cs="Arial"/>
      <w:sz w:val="12"/>
      <w:szCs w:val="12"/>
      <w:shd w:val="clear" w:color="auto" w:fill="FFFFFF"/>
    </w:rPr>
  </w:style>
  <w:style w:type="character" w:customStyle="1" w:styleId="153">
    <w:name w:val="Основной текст (15) + Малые прописные"/>
    <w:rPr>
      <w:rFonts w:ascii="Arial" w:eastAsia="Arial" w:hAnsi="Arial" w:cs="Arial"/>
      <w:b w:val="0"/>
      <w:bCs w:val="0"/>
      <w:i w:val="0"/>
      <w:iCs w:val="0"/>
      <w:smallCaps/>
      <w:strike w:val="0"/>
      <w:spacing w:val="0"/>
      <w:sz w:val="12"/>
      <w:szCs w:val="12"/>
      <w:shd w:val="clear" w:color="auto" w:fill="FFFFFF"/>
    </w:rPr>
  </w:style>
  <w:style w:type="character" w:customStyle="1" w:styleId="262">
    <w:name w:val="Основной текст (26)2"/>
    <w:rPr>
      <w:rFonts w:ascii="Arial" w:eastAsia="Arial" w:hAnsi="Arial" w:cs="Arial"/>
      <w:sz w:val="11"/>
      <w:szCs w:val="11"/>
      <w:shd w:val="clear" w:color="auto" w:fill="FFFFFF"/>
    </w:rPr>
  </w:style>
  <w:style w:type="character" w:customStyle="1" w:styleId="241">
    <w:name w:val="Основной текст (24)_"/>
    <w:link w:val="242"/>
    <w:rPr>
      <w:rFonts w:ascii="Arial" w:eastAsia="Arial" w:hAnsi="Arial" w:cs="Arial"/>
      <w:sz w:val="12"/>
      <w:szCs w:val="12"/>
      <w:shd w:val="clear" w:color="auto" w:fill="FFFFFF"/>
    </w:rPr>
  </w:style>
  <w:style w:type="character" w:customStyle="1" w:styleId="263">
    <w:name w:val="Основной текст (26)"/>
    <w:rPr>
      <w:rFonts w:ascii="Arial" w:eastAsia="Arial" w:hAnsi="Arial" w:cs="Arial"/>
      <w:sz w:val="11"/>
      <w:szCs w:val="11"/>
      <w:shd w:val="clear" w:color="auto" w:fill="FFFFFF"/>
    </w:rPr>
  </w:style>
  <w:style w:type="character" w:customStyle="1" w:styleId="29pt4">
    <w:name w:val="Основной текст (2) + 9 pt;Полужирный;Малые прописные"/>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1612pt">
    <w:name w:val="Основной текст (16) + Интервал 12 pt"/>
    <w:rPr>
      <w:rFonts w:ascii="Arial" w:eastAsia="Arial" w:hAnsi="Arial" w:cs="Arial"/>
      <w:spacing w:val="240"/>
      <w:sz w:val="12"/>
      <w:szCs w:val="12"/>
      <w:shd w:val="clear" w:color="auto" w:fill="FFFFFF"/>
    </w:rPr>
  </w:style>
  <w:style w:type="character" w:customStyle="1" w:styleId="236pt">
    <w:name w:val="Основной текст (23) + 6 pt"/>
    <w:rPr>
      <w:rFonts w:ascii="Arial" w:eastAsia="Arial" w:hAnsi="Arial" w:cs="Arial"/>
      <w:sz w:val="12"/>
      <w:szCs w:val="12"/>
      <w:shd w:val="clear" w:color="auto" w:fill="FFFFFF"/>
    </w:rPr>
  </w:style>
  <w:style w:type="character" w:customStyle="1" w:styleId="113pt-1pt">
    <w:name w:val="Заголовок №1 + 13 pt;Полужирный;Интервал -1 pt"/>
    <w:rPr>
      <w:rFonts w:ascii="Arial" w:eastAsia="Arial" w:hAnsi="Arial" w:cs="Arial"/>
      <w:b/>
      <w:bCs/>
      <w:i w:val="0"/>
      <w:iCs w:val="0"/>
      <w:smallCaps w:val="0"/>
      <w:strike w:val="0"/>
      <w:spacing w:val="-20"/>
      <w:sz w:val="26"/>
      <w:szCs w:val="26"/>
      <w:shd w:val="clear" w:color="auto" w:fill="FFFFFF"/>
    </w:rPr>
  </w:style>
  <w:style w:type="character" w:customStyle="1" w:styleId="89pt">
    <w:name w:val="Основной текст (8) + 9 pt;Не курсив"/>
    <w:rPr>
      <w:rFonts w:ascii="Arial" w:eastAsia="Arial" w:hAnsi="Arial" w:cs="Arial"/>
      <w:b w:val="0"/>
      <w:bCs w:val="0"/>
      <w:i/>
      <w:iCs/>
      <w:smallCaps w:val="0"/>
      <w:strike w:val="0"/>
      <w:spacing w:val="0"/>
      <w:sz w:val="18"/>
      <w:szCs w:val="18"/>
      <w:shd w:val="clear" w:color="auto" w:fill="FFFFFF"/>
    </w:rPr>
  </w:style>
  <w:style w:type="character" w:customStyle="1" w:styleId="1630">
    <w:name w:val="Основной текст (16) + Полужирный3"/>
    <w:rPr>
      <w:rFonts w:ascii="Arial" w:eastAsia="Arial" w:hAnsi="Arial" w:cs="Arial"/>
      <w:b/>
      <w:bCs/>
      <w:sz w:val="12"/>
      <w:szCs w:val="12"/>
      <w:shd w:val="clear" w:color="auto" w:fill="FFFFFF"/>
    </w:rPr>
  </w:style>
  <w:style w:type="character" w:customStyle="1" w:styleId="2ff8">
    <w:name w:val="Подпись к картинке (2)_"/>
    <w:link w:val="2ff9"/>
    <w:rPr>
      <w:rFonts w:ascii="Arial" w:eastAsia="Arial" w:hAnsi="Arial" w:cs="Arial"/>
      <w:sz w:val="11"/>
      <w:szCs w:val="11"/>
      <w:shd w:val="clear" w:color="auto" w:fill="FFFFFF"/>
    </w:rPr>
  </w:style>
  <w:style w:type="character" w:customStyle="1" w:styleId="214pt">
    <w:name w:val="Основной текст (2) + 14 p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b w:val="0"/>
      <w:bCs w:val="0"/>
      <w:i/>
      <w:iCs/>
      <w:smallCaps w:val="0"/>
      <w:strike w:val="0"/>
      <w:sz w:val="15"/>
      <w:szCs w:val="15"/>
      <w:u w:val="none"/>
    </w:rPr>
  </w:style>
  <w:style w:type="character" w:customStyle="1" w:styleId="3Exact1">
    <w:name w:val="Подпись к картинке (3) Exact"/>
    <w:link w:val="3f7"/>
    <w:rPr>
      <w:rFonts w:ascii="Times New Roman" w:eastAsia="Times New Roman" w:hAnsi="Times New Roman"/>
      <w:sz w:val="19"/>
      <w:szCs w:val="19"/>
      <w:shd w:val="clear" w:color="auto" w:fill="FFFFFF"/>
    </w:rPr>
  </w:style>
  <w:style w:type="character" w:customStyle="1" w:styleId="24Exact">
    <w:name w:val="Основной текст (24) Exact"/>
    <w:rPr>
      <w:rFonts w:ascii="Consolas" w:eastAsia="Consolas" w:hAnsi="Consolas" w:cs="Consolas"/>
      <w:b w:val="0"/>
      <w:bCs w:val="0"/>
      <w:i w:val="0"/>
      <w:iCs w:val="0"/>
      <w:smallCaps w:val="0"/>
      <w:strike w:val="0"/>
      <w:sz w:val="21"/>
      <w:szCs w:val="21"/>
      <w:u w:val="none"/>
      <w:lang w:val="en-US" w:eastAsia="en-US" w:bidi="en-US"/>
    </w:rPr>
  </w:style>
  <w:style w:type="character" w:customStyle="1" w:styleId="2Consolas55pt-1pt">
    <w:name w:val="Основной текст (2) + Consolas;5;5 pt;Курсив;Интервал -1 pt"/>
    <w:rPr>
      <w:rFonts w:ascii="Consolas" w:eastAsia="Consolas" w:hAnsi="Consolas" w:cs="Consolas"/>
      <w:b/>
      <w:bCs/>
      <w:i/>
      <w:iCs/>
      <w:smallCaps w:val="0"/>
      <w:strike w:val="0"/>
      <w:color w:val="000000"/>
      <w:spacing w:val="-20"/>
      <w:w w:val="100"/>
      <w:position w:val="0"/>
      <w:sz w:val="11"/>
      <w:szCs w:val="11"/>
      <w:u w:val="none"/>
      <w:shd w:val="clear" w:color="auto" w:fill="FFFFFF"/>
      <w:lang w:val="ru-RU" w:eastAsia="ru-RU" w:bidi="ru-RU"/>
    </w:rPr>
  </w:style>
  <w:style w:type="character" w:customStyle="1" w:styleId="295pt0">
    <w:name w:val="Основной текст (2) + 9;5 pt;Полужирный"/>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Exact0">
    <w:name w:val="Основной текст (11) Exact"/>
    <w:rPr>
      <w:rFonts w:ascii="Tahoma" w:eastAsia="Tahoma" w:hAnsi="Tahoma" w:cs="Tahoma"/>
      <w:b w:val="0"/>
      <w:bCs w:val="0"/>
      <w:i w:val="0"/>
      <w:iCs w:val="0"/>
      <w:smallCaps w:val="0"/>
      <w:strike w:val="0"/>
      <w:sz w:val="24"/>
      <w:szCs w:val="24"/>
      <w:u w:val="none"/>
    </w:rPr>
  </w:style>
  <w:style w:type="character" w:customStyle="1" w:styleId="285pt1pt">
    <w:name w:val="Основной текст (2) + 8;5 pt;Интервал 1 pt"/>
    <w:rPr>
      <w:rFonts w:ascii="Times New Roman" w:eastAsia="Times New Roman" w:hAnsi="Times New Roman" w:cs="Times New Roman"/>
      <w:b/>
      <w:bCs/>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Arial5pt0pt">
    <w:name w:val="Основной текст (2) + Arial;5 pt;Интервал 0 pt"/>
    <w:rPr>
      <w:rFonts w:ascii="Arial" w:eastAsia="Arial" w:hAnsi="Arial" w:cs="Arial"/>
      <w:b/>
      <w:bCs/>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TrebuchetMS75pt">
    <w:name w:val="Основной текст (2) + Trebuchet MS;7;5 pt"/>
    <w:rPr>
      <w:rFonts w:ascii="Trebuchet MS" w:eastAsia="Trebuchet MS" w:hAnsi="Trebuchet MS" w:cs="Trebuchet MS"/>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85pt0">
    <w:name w:val="Основной текст (2) + 8;5 p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3pt">
    <w:name w:val="Основной текст (2) + Интервал 3 pt"/>
    <w:rPr>
      <w:rFonts w:ascii="Times New Roman" w:eastAsia="Times New Roman" w:hAnsi="Times New Roman" w:cs="Times New Roman"/>
      <w:b/>
      <w:bCs/>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Consolas6pt150Exact">
    <w:name w:val="Основной текст (2) + Consolas;6 pt;Масштаб 150% Exact"/>
    <w:rPr>
      <w:rFonts w:ascii="Consolas" w:eastAsia="Consolas" w:hAnsi="Consolas" w:cs="Consolas"/>
      <w:b/>
      <w:bCs/>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7-1ptExact">
    <w:name w:val="Основной текст (7) + Интервал -1 pt Exact"/>
    <w:rPr>
      <w:rFonts w:ascii="Trebuchet MS" w:eastAsia="Trebuchet MS" w:hAnsi="Trebuchet MS" w:cs="Trebuchet MS"/>
      <w:b/>
      <w:bCs/>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95pt1">
    <w:name w:val="Основной текст (2) + 9;5 pt;Полужирный;Курсив"/>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36Exact">
    <w:name w:val="Основной текст (36) Exact"/>
    <w:rPr>
      <w:rFonts w:ascii="Trebuchet MS" w:eastAsia="Trebuchet MS" w:hAnsi="Trebuchet MS" w:cs="Trebuchet MS"/>
      <w:b w:val="0"/>
      <w:bCs w:val="0"/>
      <w:i w:val="0"/>
      <w:iCs w:val="0"/>
      <w:smallCaps w:val="0"/>
      <w:strike w:val="0"/>
      <w:sz w:val="12"/>
      <w:szCs w:val="12"/>
      <w:u w:val="none"/>
    </w:rPr>
  </w:style>
  <w:style w:type="character" w:customStyle="1" w:styleId="27TrebuchetMS8ptExact">
    <w:name w:val="Основной текст (27) + Trebuchet MS;8 pt;Не полужирный Exact"/>
    <w:rPr>
      <w:rFonts w:ascii="Trebuchet MS" w:eastAsia="Trebuchet MS" w:hAnsi="Trebuchet MS" w:cs="Trebuchet MS"/>
      <w:b w:val="0"/>
      <w:bCs w:val="0"/>
      <w:color w:val="000000"/>
      <w:spacing w:val="0"/>
      <w:w w:val="100"/>
      <w:position w:val="0"/>
      <w:sz w:val="16"/>
      <w:szCs w:val="16"/>
      <w:shd w:val="clear" w:color="auto" w:fill="FFFFFF"/>
      <w:lang w:val="ru-RU" w:eastAsia="ru-RU" w:bidi="ru-RU"/>
    </w:rPr>
  </w:style>
  <w:style w:type="character" w:customStyle="1" w:styleId="42Exact">
    <w:name w:val="Заголовок №4 (2) Exact"/>
    <w:rPr>
      <w:rFonts w:ascii="Times New Roman" w:eastAsia="Times New Roman" w:hAnsi="Times New Roman" w:cs="Times New Roman"/>
      <w:b/>
      <w:bCs/>
      <w:i w:val="0"/>
      <w:iCs w:val="0"/>
      <w:smallCaps w:val="0"/>
      <w:strike w:val="0"/>
      <w:sz w:val="19"/>
      <w:szCs w:val="19"/>
      <w:u w:val="none"/>
    </w:rPr>
  </w:style>
  <w:style w:type="character" w:customStyle="1" w:styleId="Consolas7pt0ptExact">
    <w:name w:val="Подпись к картинке + Consolas;7 pt;Интервал 0 pt Exact"/>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CandaraExact">
    <w:name w:val="Подпись к картинке + Candara Exact"/>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5Exact0">
    <w:name w:val="Подпись к картинке (5) Exact"/>
    <w:link w:val="5c"/>
    <w:rPr>
      <w:rFonts w:ascii="Times New Roman" w:eastAsia="Times New Roman" w:hAnsi="Times New Roman"/>
      <w:b/>
      <w:bCs/>
      <w:i/>
      <w:iCs/>
      <w:shd w:val="clear" w:color="auto" w:fill="FFFFFF"/>
    </w:rPr>
  </w:style>
  <w:style w:type="character" w:customStyle="1" w:styleId="6Exact1">
    <w:name w:val="Подпись к картинке (6) Exact"/>
    <w:link w:val="6a"/>
    <w:rPr>
      <w:rFonts w:ascii="Times New Roman" w:eastAsia="Times New Roman" w:hAnsi="Times New Roman"/>
      <w:b/>
      <w:bCs/>
      <w:i/>
      <w:iCs/>
      <w:sz w:val="19"/>
      <w:szCs w:val="19"/>
      <w:shd w:val="clear" w:color="auto" w:fill="FFFFFF"/>
    </w:rPr>
  </w:style>
  <w:style w:type="character" w:customStyle="1" w:styleId="28Exact">
    <w:name w:val="Основной текст (28) Exact"/>
    <w:link w:val="282"/>
    <w:rPr>
      <w:rFonts w:ascii="Trebuchet MS" w:eastAsia="Trebuchet MS" w:hAnsi="Trebuchet MS" w:cs="Trebuchet MS"/>
      <w:spacing w:val="-10"/>
      <w:w w:val="200"/>
      <w:sz w:val="11"/>
      <w:szCs w:val="11"/>
      <w:shd w:val="clear" w:color="auto" w:fill="FFFFFF"/>
    </w:rPr>
  </w:style>
  <w:style w:type="character" w:customStyle="1" w:styleId="27Exact0">
    <w:name w:val="Основной текст (27) Exact"/>
    <w:link w:val="270"/>
    <w:rPr>
      <w:rFonts w:ascii="Times New Roman" w:eastAsia="Times New Roman" w:hAnsi="Times New Roman"/>
      <w:b/>
      <w:bCs/>
      <w:sz w:val="19"/>
      <w:szCs w:val="19"/>
      <w:shd w:val="clear" w:color="auto" w:fill="FFFFFF"/>
    </w:rPr>
  </w:style>
  <w:style w:type="character" w:customStyle="1" w:styleId="6Exact2">
    <w:name w:val="Подпись к картинке (6) + Не курсив Exact"/>
    <w:rPr>
      <w:rFonts w:ascii="Times New Roman" w:eastAsia="Times New Roman" w:hAnsi="Times New Roman"/>
      <w:b w:val="0"/>
      <w:bCs w:val="0"/>
      <w:i w:val="0"/>
      <w:iCs w:val="0"/>
      <w:color w:val="000000"/>
      <w:spacing w:val="0"/>
      <w:w w:val="100"/>
      <w:position w:val="0"/>
      <w:sz w:val="19"/>
      <w:szCs w:val="19"/>
      <w:shd w:val="clear" w:color="auto" w:fill="FFFFFF"/>
      <w:lang w:val="ru-RU" w:eastAsia="ru-RU" w:bidi="ru-RU"/>
    </w:rPr>
  </w:style>
  <w:style w:type="character" w:customStyle="1" w:styleId="19Exact">
    <w:name w:val="Основной текст (19) Exact"/>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15Exact0">
    <w:name w:val="Основной текст (15) Exact"/>
    <w:link w:val="154"/>
    <w:rPr>
      <w:rFonts w:ascii="Times New Roman" w:eastAsia="Times New Roman" w:hAnsi="Times New Roman" w:cs="Times New Roman"/>
      <w:sz w:val="18"/>
      <w:szCs w:val="18"/>
      <w:shd w:val="clear" w:color="auto" w:fill="FFFFFF"/>
      <w:lang w:val="en-US"/>
    </w:rPr>
  </w:style>
  <w:style w:type="character" w:customStyle="1" w:styleId="35Exact">
    <w:name w:val="Основной текст (35) Exact"/>
    <w:link w:val="350"/>
    <w:rPr>
      <w:rFonts w:ascii="Times New Roman" w:eastAsia="Times New Roman" w:hAnsi="Times New Roman"/>
      <w:b/>
      <w:bCs/>
      <w:sz w:val="17"/>
      <w:szCs w:val="17"/>
      <w:shd w:val="clear" w:color="auto" w:fill="FFFFFF"/>
    </w:rPr>
  </w:style>
  <w:style w:type="character" w:customStyle="1" w:styleId="16Exact">
    <w:name w:val="Основной текст (16) Exact"/>
    <w:rPr>
      <w:rFonts w:ascii="Palatino Linotype" w:eastAsia="Palatino Linotype" w:hAnsi="Palatino Linotype" w:cs="Palatino Linotype"/>
      <w:b w:val="0"/>
      <w:bCs w:val="0"/>
      <w:i/>
      <w:iCs/>
      <w:smallCaps w:val="0"/>
      <w:strike w:val="0"/>
      <w:sz w:val="11"/>
      <w:szCs w:val="11"/>
      <w:u w:val="none"/>
    </w:rPr>
  </w:style>
  <w:style w:type="character" w:customStyle="1" w:styleId="TrebuchetMS85pt">
    <w:name w:val="Колонтитул + Trebuchet MS;8;5 pt"/>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Exact">
    <w:name w:val="Основной текст (14) Exact"/>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4pt0">
    <w:name w:val="Колонтитул + 14 p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9Exact">
    <w:name w:val="Основной текст (9) + Не курсив Exact"/>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6Exact3">
    <w:name w:val="Основной текст (6) + Курсив Exact"/>
    <w:rPr>
      <w:rFonts w:ascii="Times New Roman" w:eastAsia="Times New Roman" w:hAnsi="Times New Roman" w:cs="Times New Roman"/>
      <w:b/>
      <w:bCs/>
      <w:i/>
      <w:iCs/>
      <w:smallCaps w:val="0"/>
      <w:strike w:val="0"/>
      <w:color w:val="000000"/>
      <w:spacing w:val="0"/>
      <w:w w:val="100"/>
      <w:position w:val="0"/>
      <w:sz w:val="19"/>
      <w:szCs w:val="19"/>
      <w:u w:val="single"/>
      <w:shd w:val="clear" w:color="auto" w:fill="FFFFFF"/>
      <w:lang w:val="ru-RU" w:eastAsia="ru-RU" w:bidi="ru-RU"/>
    </w:rPr>
  </w:style>
  <w:style w:type="character" w:customStyle="1" w:styleId="785pt">
    <w:name w:val="Основной текст (7) + 8;5 pt;Полужирный"/>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4Exact0">
    <w:name w:val="Подпись к таблице (4) + Не курсив Exact"/>
    <w:rPr>
      <w:rFonts w:ascii="Times New Roman" w:eastAsia="Times New Roman" w:hAnsi="Times New Roman" w:cs="Times New Roman"/>
      <w:b w:val="0"/>
      <w:bCs w:val="0"/>
      <w:i/>
      <w:iCs/>
      <w:smallCaps w:val="0"/>
      <w:strike w:val="0"/>
      <w:u w:val="none"/>
      <w:shd w:val="clear" w:color="auto" w:fill="FFFFFF"/>
    </w:rPr>
  </w:style>
  <w:style w:type="character" w:customStyle="1" w:styleId="295pt-1pt">
    <w:name w:val="Основной текст (2) + 9;5 pt;Курсив;Интервал -1 pt"/>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33Exact">
    <w:name w:val="Основной текст (33) Exact"/>
    <w:link w:val="330"/>
    <w:rPr>
      <w:rFonts w:ascii="Arial" w:eastAsia="Arial" w:hAnsi="Arial" w:cs="Arial"/>
      <w:i/>
      <w:iCs/>
      <w:spacing w:val="10"/>
      <w:sz w:val="19"/>
      <w:szCs w:val="19"/>
      <w:shd w:val="clear" w:color="auto" w:fill="FFFFFF"/>
    </w:rPr>
  </w:style>
  <w:style w:type="character" w:customStyle="1" w:styleId="21Exact">
    <w:name w:val="Основной текст (21) Exact"/>
    <w:rPr>
      <w:rFonts w:ascii="Courier New" w:eastAsia="Courier New" w:hAnsi="Courier New" w:cs="Courier New"/>
      <w:b w:val="0"/>
      <w:bCs w:val="0"/>
      <w:i w:val="0"/>
      <w:iCs w:val="0"/>
      <w:smallCaps w:val="0"/>
      <w:strike w:val="0"/>
      <w:sz w:val="21"/>
      <w:szCs w:val="21"/>
      <w:u w:val="none"/>
    </w:rPr>
  </w:style>
  <w:style w:type="character" w:customStyle="1" w:styleId="3Exact2">
    <w:name w:val="Основной текст (3) Exact"/>
    <w:rPr>
      <w:rFonts w:ascii="Times New Roman" w:eastAsia="Times New Roman" w:hAnsi="Times New Roman" w:cs="Times New Roman"/>
      <w:b/>
      <w:bCs/>
      <w:i w:val="0"/>
      <w:iCs w:val="0"/>
      <w:smallCaps w:val="0"/>
      <w:strike w:val="0"/>
      <w:u w:val="none"/>
    </w:rPr>
  </w:style>
  <w:style w:type="character" w:customStyle="1" w:styleId="9Exact0">
    <w:name w:val="Подпись к картинке (9) Exact"/>
    <w:link w:val="95"/>
    <w:rPr>
      <w:rFonts w:ascii="Times New Roman" w:eastAsia="Times New Roman" w:hAnsi="Times New Roman"/>
      <w:shd w:val="clear" w:color="auto" w:fill="FFFFFF"/>
    </w:rPr>
  </w:style>
  <w:style w:type="character" w:customStyle="1" w:styleId="5d">
    <w:name w:val="Заголовок №5_"/>
    <w:rPr>
      <w:rFonts w:ascii="Times New Roman" w:eastAsia="Times New Roman" w:hAnsi="Times New Roman" w:cs="Times New Roman"/>
      <w:b/>
      <w:bCs/>
      <w:i w:val="0"/>
      <w:iCs w:val="0"/>
      <w:smallCaps w:val="0"/>
      <w:strike w:val="0"/>
      <w:u w:val="none"/>
    </w:rPr>
  </w:style>
  <w:style w:type="character" w:customStyle="1" w:styleId="7Tahoma9pt">
    <w:name w:val="Основной текст (7) + Tahoma;9 pt"/>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Exact">
    <w:name w:val="Основной текст (23) Exact"/>
    <w:rPr>
      <w:rFonts w:ascii="Times New Roman" w:eastAsia="Times New Roman" w:hAnsi="Times New Roman" w:cs="Times New Roman"/>
      <w:b w:val="0"/>
      <w:bCs w:val="0"/>
      <w:i w:val="0"/>
      <w:iCs w:val="0"/>
      <w:smallCaps w:val="0"/>
      <w:strike w:val="0"/>
      <w:sz w:val="18"/>
      <w:szCs w:val="18"/>
      <w:u w:val="none"/>
    </w:rPr>
  </w:style>
  <w:style w:type="character" w:customStyle="1" w:styleId="2Exact1">
    <w:name w:val="Подпись к таблице (2) Exact"/>
    <w:rPr>
      <w:rFonts w:ascii="Times New Roman" w:eastAsia="Times New Roman" w:hAnsi="Times New Roman" w:cs="Times New Roman"/>
      <w:b/>
      <w:bCs/>
      <w:i w:val="0"/>
      <w:iCs w:val="0"/>
      <w:smallCaps w:val="0"/>
      <w:strike w:val="0"/>
      <w:u w:val="none"/>
    </w:rPr>
  </w:style>
  <w:style w:type="character" w:customStyle="1" w:styleId="13Exact0">
    <w:name w:val="Основной текст (13) Exact"/>
    <w:rPr>
      <w:rFonts w:ascii="Times New Roman" w:eastAsia="Times New Roman" w:hAnsi="Times New Roman" w:cs="Times New Roman"/>
      <w:b w:val="0"/>
      <w:bCs w:val="0"/>
      <w:i w:val="0"/>
      <w:iCs w:val="0"/>
      <w:smallCaps w:val="0"/>
      <w:strike w:val="0"/>
      <w:sz w:val="18"/>
      <w:szCs w:val="18"/>
      <w:u w:val="none"/>
    </w:rPr>
  </w:style>
  <w:style w:type="character" w:customStyle="1" w:styleId="34Exact">
    <w:name w:val="Основной текст (34) Exact"/>
    <w:link w:val="342"/>
    <w:rPr>
      <w:rFonts w:ascii="Trebuchet MS" w:eastAsia="Trebuchet MS" w:hAnsi="Trebuchet MS" w:cs="Trebuchet MS"/>
      <w:spacing w:val="-20"/>
      <w:sz w:val="12"/>
      <w:szCs w:val="12"/>
      <w:shd w:val="clear" w:color="auto" w:fill="FFFFFF"/>
    </w:rPr>
  </w:style>
  <w:style w:type="character" w:customStyle="1" w:styleId="6Exact4">
    <w:name w:val="Подпись к таблице (6) Exact"/>
    <w:link w:val="6b"/>
    <w:rPr>
      <w:rFonts w:ascii="Times New Roman" w:eastAsia="Times New Roman" w:hAnsi="Times New Roman"/>
      <w:sz w:val="18"/>
      <w:szCs w:val="18"/>
      <w:shd w:val="clear" w:color="auto" w:fill="FFFFFF"/>
    </w:rPr>
  </w:style>
  <w:style w:type="character" w:customStyle="1" w:styleId="7Exact">
    <w:name w:val="Основной текст (7) Exact"/>
    <w:rPr>
      <w:rFonts w:ascii="Trebuchet MS" w:eastAsia="Trebuchet MS" w:hAnsi="Trebuchet MS" w:cs="Trebuchet MS"/>
      <w:b w:val="0"/>
      <w:bCs w:val="0"/>
      <w:i w:val="0"/>
      <w:iCs w:val="0"/>
      <w:smallCaps w:val="0"/>
      <w:strike w:val="0"/>
      <w:sz w:val="16"/>
      <w:szCs w:val="16"/>
      <w:u w:val="none"/>
    </w:rPr>
  </w:style>
  <w:style w:type="character" w:customStyle="1" w:styleId="2Exact2">
    <w:name w:val="Подпись к картинке (2) Exact"/>
    <w:rPr>
      <w:rFonts w:ascii="Consolas" w:eastAsia="Consolas" w:hAnsi="Consolas" w:cs="Consolas"/>
      <w:b w:val="0"/>
      <w:bCs w:val="0"/>
      <w:i w:val="0"/>
      <w:iCs w:val="0"/>
      <w:smallCaps w:val="0"/>
      <w:strike w:val="0"/>
      <w:sz w:val="15"/>
      <w:szCs w:val="15"/>
      <w:u w:val="none"/>
    </w:rPr>
  </w:style>
  <w:style w:type="character" w:customStyle="1" w:styleId="20Exact">
    <w:name w:val="Основной текст (20) Exact"/>
    <w:rPr>
      <w:rFonts w:ascii="Times New Roman" w:eastAsia="Times New Roman" w:hAnsi="Times New Roman" w:cs="Times New Roman"/>
      <w:b w:val="0"/>
      <w:bCs w:val="0"/>
      <w:i w:val="0"/>
      <w:iCs w:val="0"/>
      <w:smallCaps w:val="0"/>
      <w:strike w:val="0"/>
      <w:sz w:val="19"/>
      <w:szCs w:val="19"/>
      <w:u w:val="none"/>
    </w:rPr>
  </w:style>
  <w:style w:type="character" w:customStyle="1" w:styleId="8Exact">
    <w:name w:val="Основной текст (8) Exact"/>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4Exact1">
    <w:name w:val="Заголовок №4 Exact"/>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7TimesNewRoman12pt">
    <w:name w:val="Основной текст (7) + Times New Roman;12 p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Exact">
    <w:name w:val="Основной текст (22) Exact"/>
    <w:rPr>
      <w:rFonts w:ascii="Trebuchet MS" w:eastAsia="Trebuchet MS" w:hAnsi="Trebuchet MS" w:cs="Trebuchet MS"/>
      <w:b/>
      <w:bCs/>
      <w:i w:val="0"/>
      <w:iCs w:val="0"/>
      <w:smallCaps w:val="0"/>
      <w:strike w:val="0"/>
      <w:sz w:val="17"/>
      <w:szCs w:val="17"/>
      <w:u w:val="none"/>
    </w:rPr>
  </w:style>
  <w:style w:type="character" w:customStyle="1" w:styleId="9Exact1">
    <w:name w:val="Основной текст (9) Exact"/>
    <w:rPr>
      <w:rFonts w:ascii="Times New Roman" w:eastAsia="Times New Roman" w:hAnsi="Times New Roman" w:cs="Times New Roman"/>
      <w:b w:val="0"/>
      <w:bCs w:val="0"/>
      <w:i/>
      <w:iCs/>
      <w:smallCaps w:val="0"/>
      <w:strike w:val="0"/>
      <w:u w:val="none"/>
    </w:rPr>
  </w:style>
  <w:style w:type="character" w:customStyle="1" w:styleId="295pt2">
    <w:name w:val="Основной текст (2) + 9;5 pt;Курсив"/>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5Exact1">
    <w:name w:val="Заголовок №5 Exact"/>
    <w:rPr>
      <w:rFonts w:ascii="Times New Roman" w:eastAsia="Times New Roman" w:hAnsi="Times New Roman" w:cs="Times New Roman"/>
      <w:b/>
      <w:bCs/>
      <w:i w:val="0"/>
      <w:iCs w:val="0"/>
      <w:smallCaps w:val="0"/>
      <w:strike w:val="0"/>
      <w:u w:val="none"/>
    </w:rPr>
  </w:style>
  <w:style w:type="character" w:customStyle="1" w:styleId="23ptExact">
    <w:name w:val="Основной текст (2) + Интервал 3 pt Exact"/>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7Exact0">
    <w:name w:val="Подпись к таблице (7) Exact"/>
    <w:link w:val="7a"/>
    <w:rPr>
      <w:rFonts w:ascii="Consolas" w:eastAsia="Consolas" w:hAnsi="Consolas" w:cs="Consolas"/>
      <w:sz w:val="21"/>
      <w:szCs w:val="21"/>
      <w:shd w:val="clear" w:color="auto" w:fill="FFFFFF"/>
    </w:rPr>
  </w:style>
  <w:style w:type="character" w:customStyle="1" w:styleId="12Exact0">
    <w:name w:val="Основной текст (12) Exact"/>
    <w:rPr>
      <w:rFonts w:ascii="Trebuchet MS" w:eastAsia="Trebuchet MS" w:hAnsi="Trebuchet MS" w:cs="Trebuchet MS"/>
      <w:b w:val="0"/>
      <w:bCs w:val="0"/>
      <w:i w:val="0"/>
      <w:iCs w:val="0"/>
      <w:smallCaps w:val="0"/>
      <w:strike w:val="0"/>
      <w:sz w:val="18"/>
      <w:szCs w:val="18"/>
      <w:u w:val="none"/>
    </w:rPr>
  </w:style>
  <w:style w:type="character" w:customStyle="1" w:styleId="4Exact2">
    <w:name w:val="Подпись к картинке (4) Exact"/>
    <w:link w:val="4e"/>
    <w:rPr>
      <w:rFonts w:ascii="Times New Roman" w:eastAsia="Times New Roman" w:hAnsi="Times New Roman"/>
      <w:sz w:val="18"/>
      <w:szCs w:val="18"/>
      <w:shd w:val="clear" w:color="auto" w:fill="FFFFFF"/>
    </w:rPr>
  </w:style>
  <w:style w:type="character" w:customStyle="1" w:styleId="29Exact">
    <w:name w:val="Основной текст (29) Exact"/>
    <w:rPr>
      <w:rFonts w:ascii="Tahoma" w:eastAsia="Tahoma" w:hAnsi="Tahoma" w:cs="Tahoma"/>
      <w:b w:val="0"/>
      <w:bCs w:val="0"/>
      <w:i w:val="0"/>
      <w:iCs w:val="0"/>
      <w:smallCaps w:val="0"/>
      <w:strike w:val="0"/>
      <w:sz w:val="18"/>
      <w:szCs w:val="18"/>
      <w:u w:val="none"/>
    </w:rPr>
  </w:style>
  <w:style w:type="character" w:customStyle="1" w:styleId="51ptExact">
    <w:name w:val="Подпись к картинке (5) + Интервал 1 pt Exact"/>
    <w:rPr>
      <w:rFonts w:ascii="Times New Roman" w:eastAsia="Times New Roman" w:hAnsi="Times New Roman"/>
      <w:b w:val="0"/>
      <w:bCs w:val="0"/>
      <w:i w:val="0"/>
      <w:iCs w:val="0"/>
      <w:color w:val="000000"/>
      <w:spacing w:val="30"/>
      <w:w w:val="100"/>
      <w:position w:val="0"/>
      <w:sz w:val="24"/>
      <w:szCs w:val="24"/>
      <w:shd w:val="clear" w:color="auto" w:fill="FFFFFF"/>
    </w:rPr>
  </w:style>
  <w:style w:type="character" w:customStyle="1" w:styleId="2712ptExact">
    <w:name w:val="Основной текст (27) + 12 pt Exact"/>
    <w:rPr>
      <w:rFonts w:ascii="Times New Roman" w:eastAsia="Times New Roman" w:hAnsi="Times New Roman"/>
      <w:b w:val="0"/>
      <w:bCs w:val="0"/>
      <w:color w:val="000000"/>
      <w:spacing w:val="0"/>
      <w:w w:val="100"/>
      <w:position w:val="0"/>
      <w:sz w:val="24"/>
      <w:szCs w:val="24"/>
      <w:shd w:val="clear" w:color="auto" w:fill="FFFFFF"/>
      <w:lang w:val="ru-RU" w:eastAsia="ru-RU" w:bidi="ru-RU"/>
    </w:rPr>
  </w:style>
  <w:style w:type="character" w:customStyle="1" w:styleId="7Exact1">
    <w:name w:val="Подпись к картинке (7) Exact"/>
    <w:link w:val="7b"/>
    <w:rPr>
      <w:rFonts w:ascii="Times New Roman" w:eastAsia="Times New Roman" w:hAnsi="Times New Roman"/>
      <w:i/>
      <w:iCs/>
      <w:shd w:val="clear" w:color="auto" w:fill="FFFFFF"/>
    </w:rPr>
  </w:style>
  <w:style w:type="character" w:customStyle="1" w:styleId="17Exact0">
    <w:name w:val="Основной текст (17) Exact"/>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4Exact3">
    <w:name w:val="Подпись к таблице (4) Exact"/>
    <w:rPr>
      <w:rFonts w:ascii="Times New Roman" w:eastAsia="Times New Roman" w:hAnsi="Times New Roman" w:cs="Times New Roman"/>
      <w:b w:val="0"/>
      <w:bCs w:val="0"/>
      <w:i/>
      <w:iCs/>
      <w:smallCaps w:val="0"/>
      <w:strike w:val="0"/>
      <w:u w:val="none"/>
    </w:rPr>
  </w:style>
  <w:style w:type="character" w:customStyle="1" w:styleId="7-2ptExact">
    <w:name w:val="Подпись к таблице (7) + Интервал -2 pt Exact"/>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ffa">
    <w:name w:val="Основной текст (2) + Курсив;Малые прописные"/>
    <w:rPr>
      <w:rFonts w:ascii="Times New Roman" w:eastAsia="Times New Roman" w:hAnsi="Times New Roman" w:cs="Times New Roman"/>
      <w:b/>
      <w:bCs/>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0Exact">
    <w:name w:val="Основной текст (30) Exact"/>
    <w:link w:val="300"/>
    <w:rPr>
      <w:rFonts w:ascii="Times New Roman" w:eastAsia="Times New Roman" w:hAnsi="Times New Roman"/>
      <w:sz w:val="17"/>
      <w:szCs w:val="17"/>
      <w:shd w:val="clear" w:color="auto" w:fill="FFFFFF"/>
    </w:rPr>
  </w:style>
  <w:style w:type="character" w:customStyle="1" w:styleId="8Exact0">
    <w:name w:val="Подпись к картинке (8) Exact"/>
    <w:link w:val="87"/>
    <w:rPr>
      <w:rFonts w:ascii="Trebuchet MS" w:eastAsia="Trebuchet MS" w:hAnsi="Trebuchet MS" w:cs="Trebuchet MS"/>
      <w:sz w:val="12"/>
      <w:szCs w:val="12"/>
      <w:shd w:val="clear" w:color="auto" w:fill="FFFFFF"/>
    </w:rPr>
  </w:style>
  <w:style w:type="character" w:customStyle="1" w:styleId="31Exact">
    <w:name w:val="Основной текст (31) Exact"/>
    <w:rPr>
      <w:rFonts w:ascii="Times New Roman" w:eastAsia="Times New Roman" w:hAnsi="Times New Roman" w:cs="Times New Roman"/>
      <w:b w:val="0"/>
      <w:bCs w:val="0"/>
      <w:i/>
      <w:iCs/>
      <w:smallCaps w:val="0"/>
      <w:strike w:val="0"/>
      <w:spacing w:val="-40"/>
      <w:sz w:val="24"/>
      <w:szCs w:val="24"/>
      <w:u w:val="none"/>
    </w:rPr>
  </w:style>
  <w:style w:type="character" w:customStyle="1" w:styleId="323">
    <w:name w:val="Основной текст (32)_"/>
    <w:link w:val="324"/>
    <w:rPr>
      <w:rFonts w:ascii="Trebuchet MS" w:eastAsia="Trebuchet MS" w:hAnsi="Trebuchet MS" w:cs="Trebuchet MS"/>
      <w:sz w:val="18"/>
      <w:szCs w:val="18"/>
      <w:shd w:val="clear" w:color="auto" w:fill="FFFFFF"/>
    </w:rPr>
  </w:style>
  <w:style w:type="character" w:customStyle="1" w:styleId="37Exact">
    <w:name w:val="Основной текст (37) Exact"/>
    <w:link w:val="370"/>
    <w:rPr>
      <w:rFonts w:ascii="Times New Roman" w:eastAsia="Times New Roman" w:hAnsi="Times New Roman"/>
      <w:i/>
      <w:iCs/>
      <w:sz w:val="17"/>
      <w:szCs w:val="17"/>
      <w:shd w:val="clear" w:color="auto" w:fill="FFFFFF"/>
    </w:rPr>
  </w:style>
  <w:style w:type="character" w:customStyle="1" w:styleId="2TrebuchetMS6ptExact">
    <w:name w:val="Основной текст (2) + Trebuchet MS;6 pt Exact"/>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80">
    <w:name w:val="Основной текст (38)_"/>
    <w:link w:val="381"/>
    <w:rPr>
      <w:rFonts w:ascii="Times New Roman" w:eastAsia="Times New Roman" w:hAnsi="Times New Roman"/>
      <w:sz w:val="19"/>
      <w:szCs w:val="19"/>
      <w:shd w:val="clear" w:color="auto" w:fill="FFFFFF"/>
    </w:rPr>
  </w:style>
  <w:style w:type="character" w:customStyle="1" w:styleId="2Consolas105pt1pt">
    <w:name w:val="Основной текст (2) + Consolas;10;5 pt;Интервал 1 pt"/>
    <w:rPr>
      <w:rFonts w:ascii="Consolas" w:eastAsia="Consolas" w:hAnsi="Consolas" w:cs="Consolas"/>
      <w:b/>
      <w:bCs/>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8BookmanOldStyle75pt0pt100Exact">
    <w:name w:val="Основной текст (28) + Bookman Old Style;7;5 pt;Курсив;Интервал 0 pt;Масштаб 100% Exact"/>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77TimesNewRoman85ptExact">
    <w:name w:val="Основной текст (77) + Times New Roman;8;5 pt;Полужирный;Малые прописные Exact"/>
    <w:rPr>
      <w:rFonts w:ascii="Times New Roman" w:eastAsia="Times New Roman" w:hAnsi="Times New Roman" w:cs="Times New Roman"/>
      <w:b/>
      <w:bCs/>
      <w:smallCaps/>
      <w:sz w:val="17"/>
      <w:szCs w:val="17"/>
      <w:shd w:val="clear" w:color="auto" w:fill="FFFFFF"/>
      <w:lang w:val="en-US" w:eastAsia="en-US" w:bidi="en-US"/>
    </w:rPr>
  </w:style>
  <w:style w:type="paragraph" w:customStyle="1" w:styleId="xl58198">
    <w:name w:val="xl58198"/>
    <w:basedOn w:val="af3"/>
    <w:pPr>
      <w:pBdr>
        <w:top w:val="single" w:sz="4" w:space="0" w:color="auto"/>
        <w:left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36">
    <w:name w:val="xl5813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171">
    <w:name w:val="Основной текст (17)"/>
    <w:basedOn w:val="af3"/>
    <w:link w:val="170"/>
    <w:pPr>
      <w:shd w:val="clear" w:color="auto" w:fill="FFFFFF"/>
      <w:spacing w:line="0" w:lineRule="atLeast"/>
    </w:pPr>
    <w:rPr>
      <w:rFonts w:ascii="Arial" w:eastAsia="Arial" w:hAnsi="Arial" w:cs="Arial"/>
      <w:sz w:val="12"/>
      <w:szCs w:val="12"/>
      <w:lang w:eastAsia="en-US"/>
    </w:rPr>
  </w:style>
  <w:style w:type="paragraph" w:styleId="affffffffff6">
    <w:name w:val="Normal Indent"/>
    <w:basedOn w:val="af3"/>
    <w:uiPriority w:val="99"/>
    <w:pPr>
      <w:spacing w:after="200" w:line="276" w:lineRule="auto"/>
      <w:ind w:left="708"/>
    </w:pPr>
    <w:rPr>
      <w:rFonts w:ascii="Calibri" w:hAnsi="Calibri"/>
      <w:sz w:val="22"/>
      <w:szCs w:val="22"/>
      <w:lang w:eastAsia="en-US"/>
    </w:rPr>
  </w:style>
  <w:style w:type="paragraph" w:styleId="4f">
    <w:name w:val="List 4"/>
    <w:basedOn w:val="affffa"/>
    <w:uiPriority w:val="99"/>
    <w:pPr>
      <w:ind w:left="2520"/>
    </w:pPr>
  </w:style>
  <w:style w:type="paragraph" w:styleId="aff7">
    <w:name w:val="Body Text"/>
    <w:aliases w:val="TabelTekst,text,Body Text2,Char,Body Text2 Char Char Char Char Char Char Char Char Char,Main text,Body Text Char2 Char,Body Text Char1 Char Char,Body Text Char Char Char Char,TabelTekst Char Char Char Char"/>
    <w:basedOn w:val="af3"/>
    <w:link w:val="1f"/>
    <w:unhideWhenUsed/>
    <w:qFormat/>
    <w:pPr>
      <w:spacing w:after="120"/>
    </w:pPr>
  </w:style>
  <w:style w:type="paragraph" w:customStyle="1" w:styleId="xl58208">
    <w:name w:val="xl5820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07">
    <w:name w:val="xl58107"/>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62">
    <w:name w:val="xl5806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9">
    <w:name w:val="xl58129"/>
    <w:basedOn w:val="af3"/>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textAlignment w:val="center"/>
    </w:pPr>
    <w:rPr>
      <w:b/>
      <w:bCs/>
      <w:sz w:val="20"/>
      <w:szCs w:val="20"/>
    </w:rPr>
  </w:style>
  <w:style w:type="paragraph" w:customStyle="1" w:styleId="xl58093">
    <w:name w:val="xl58093"/>
    <w:basedOn w:val="af3"/>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b/>
      <w:bCs/>
      <w:sz w:val="20"/>
      <w:szCs w:val="20"/>
    </w:rPr>
  </w:style>
  <w:style w:type="paragraph" w:styleId="88">
    <w:name w:val="index 8"/>
    <w:basedOn w:val="af3"/>
    <w:next w:val="af3"/>
    <w:uiPriority w:val="99"/>
    <w:pPr>
      <w:keepNext/>
      <w:suppressLineNumbers/>
      <w:tabs>
        <w:tab w:val="left" w:leader="dot" w:pos="9356"/>
      </w:tabs>
      <w:suppressAutoHyphens/>
      <w:spacing w:line="300" w:lineRule="auto"/>
      <w:ind w:left="1920" w:hanging="240"/>
      <w:jc w:val="both"/>
    </w:pPr>
  </w:style>
  <w:style w:type="paragraph" w:customStyle="1" w:styleId="xl58212">
    <w:name w:val="xl58212"/>
    <w:basedOn w:val="af3"/>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6"/>
      <w:szCs w:val="16"/>
    </w:rPr>
  </w:style>
  <w:style w:type="paragraph" w:customStyle="1" w:styleId="xl58184">
    <w:name w:val="xl58184"/>
    <w:basedOn w:val="af3"/>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50">
    <w:name w:val="xl5815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16">
    <w:name w:val="xl58116"/>
    <w:basedOn w:val="af3"/>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styleId="affff0">
    <w:name w:val="Body Text Indent"/>
    <w:basedOn w:val="af3"/>
    <w:link w:val="affff"/>
    <w:unhideWhenUsed/>
    <w:qFormat/>
    <w:pPr>
      <w:spacing w:line="360" w:lineRule="auto"/>
      <w:ind w:left="283" w:firstLine="680"/>
      <w:jc w:val="both"/>
    </w:pPr>
    <w:rPr>
      <w:rFonts w:ascii="Calibri" w:eastAsia="Calibri" w:hAnsi="Calibri"/>
      <w:szCs w:val="22"/>
      <w:lang w:val="en-US" w:eastAsia="en-US" w:bidi="en-US"/>
    </w:rPr>
  </w:style>
  <w:style w:type="paragraph" w:customStyle="1" w:styleId="xl58124">
    <w:name w:val="xl5812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1">
    <w:name w:val="xl58091"/>
    <w:basedOn w:val="af3"/>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styleId="affffffffff7">
    <w:name w:val="toa heading"/>
    <w:basedOn w:val="af3"/>
    <w:next w:val="affffffffff8"/>
    <w:pPr>
      <w:keepNext/>
      <w:spacing w:line="480" w:lineRule="atLeast"/>
      <w:ind w:firstLine="680"/>
      <w:jc w:val="both"/>
    </w:pPr>
    <w:rPr>
      <w:rFonts w:ascii="Arial Black" w:hAnsi="Arial Black"/>
      <w:b/>
      <w:spacing w:val="-10"/>
      <w:kern w:val="28"/>
      <w:szCs w:val="22"/>
      <w:lang w:val="en-US" w:eastAsia="en-US" w:bidi="en-US"/>
    </w:rPr>
  </w:style>
  <w:style w:type="paragraph" w:styleId="6c">
    <w:name w:val="index 6"/>
    <w:basedOn w:val="af3"/>
    <w:next w:val="af3"/>
    <w:uiPriority w:val="99"/>
    <w:pPr>
      <w:keepNext/>
      <w:suppressLineNumbers/>
      <w:tabs>
        <w:tab w:val="left" w:leader="dot" w:pos="9356"/>
      </w:tabs>
      <w:suppressAutoHyphens/>
      <w:spacing w:line="300" w:lineRule="auto"/>
      <w:ind w:left="1440" w:hanging="240"/>
      <w:jc w:val="both"/>
    </w:pPr>
  </w:style>
  <w:style w:type="paragraph" w:customStyle="1" w:styleId="xl58171">
    <w:name w:val="xl58171"/>
    <w:basedOn w:val="af3"/>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44">
    <w:name w:val="xl58144"/>
    <w:basedOn w:val="af3"/>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sz w:val="20"/>
      <w:szCs w:val="20"/>
    </w:rPr>
  </w:style>
  <w:style w:type="paragraph" w:customStyle="1" w:styleId="xl58110">
    <w:name w:val="xl58110"/>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201">
    <w:name w:val="Основной текст (20)"/>
    <w:basedOn w:val="af3"/>
    <w:link w:val="200"/>
    <w:pPr>
      <w:shd w:val="clear" w:color="auto" w:fill="FFFFFF"/>
      <w:spacing w:line="379" w:lineRule="exact"/>
      <w:ind w:firstLine="700"/>
      <w:jc w:val="both"/>
    </w:pPr>
    <w:rPr>
      <w:rFonts w:ascii="Arial" w:eastAsia="Arial" w:hAnsi="Arial" w:cs="Arial"/>
      <w:sz w:val="22"/>
      <w:szCs w:val="22"/>
      <w:lang w:eastAsia="en-US"/>
    </w:rPr>
  </w:style>
  <w:style w:type="paragraph" w:styleId="affff8">
    <w:name w:val="Subtitle"/>
    <w:basedOn w:val="af3"/>
    <w:next w:val="af3"/>
    <w:link w:val="affff7"/>
    <w:qFormat/>
    <w:pPr>
      <w:spacing w:line="360" w:lineRule="auto"/>
      <w:ind w:firstLine="680"/>
      <w:jc w:val="both"/>
    </w:pPr>
    <w:rPr>
      <w:rFonts w:ascii="Arial" w:hAnsi="Arial"/>
      <w:i/>
      <w:iCs/>
      <w:smallCaps/>
      <w:spacing w:val="10"/>
      <w:sz w:val="28"/>
      <w:szCs w:val="28"/>
      <w:lang w:val="en-US" w:eastAsia="en-US" w:bidi="en-US"/>
    </w:rPr>
  </w:style>
  <w:style w:type="paragraph" w:customStyle="1" w:styleId="xl58197">
    <w:name w:val="xl58197"/>
    <w:basedOn w:val="af3"/>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164">
    <w:name w:val="xl581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056">
    <w:name w:val="xl58056"/>
    <w:basedOn w:val="af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styleId="affffffffff9">
    <w:name w:val="Normal (Web)"/>
    <w:aliases w:val="Обычный (Web)"/>
    <w:basedOn w:val="af3"/>
    <w:uiPriority w:val="39"/>
    <w:qFormat/>
    <w:pPr>
      <w:spacing w:before="100" w:beforeAutospacing="1" w:after="100" w:afterAutospacing="1" w:line="360" w:lineRule="auto"/>
      <w:ind w:firstLine="680"/>
      <w:jc w:val="both"/>
    </w:pPr>
    <w:rPr>
      <w:rFonts w:ascii="Tahoma" w:hAnsi="Tahoma" w:cs="Tahoma"/>
      <w:color w:val="636363"/>
      <w:sz w:val="17"/>
      <w:szCs w:val="17"/>
      <w:lang w:val="en-US" w:bidi="en-US"/>
    </w:rPr>
  </w:style>
  <w:style w:type="paragraph" w:customStyle="1" w:styleId="xl58121">
    <w:name w:val="xl58121"/>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4f0">
    <w:name w:val="List Bullet 4"/>
    <w:basedOn w:val="af3"/>
    <w:uiPriority w:val="99"/>
    <w:pPr>
      <w:spacing w:line="360" w:lineRule="auto"/>
      <w:ind w:firstLine="680"/>
      <w:jc w:val="both"/>
    </w:pPr>
    <w:rPr>
      <w:rFonts w:ascii="Arial" w:hAnsi="Arial"/>
      <w:szCs w:val="22"/>
      <w:lang w:val="en-US" w:eastAsia="en-US" w:bidi="en-US"/>
    </w:rPr>
  </w:style>
  <w:style w:type="paragraph" w:styleId="afff4">
    <w:name w:val="annotation text"/>
    <w:basedOn w:val="af3"/>
    <w:link w:val="afff3"/>
    <w:pPr>
      <w:spacing w:line="360" w:lineRule="auto"/>
      <w:ind w:firstLine="680"/>
      <w:jc w:val="both"/>
    </w:pPr>
    <w:rPr>
      <w:rFonts w:ascii="Arial" w:hAnsi="Arial"/>
      <w:szCs w:val="22"/>
      <w:lang w:val="en-US" w:eastAsia="en-US" w:bidi="en-US"/>
    </w:rPr>
  </w:style>
  <w:style w:type="paragraph" w:customStyle="1" w:styleId="xl58156">
    <w:name w:val="xl5815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a">
    <w:name w:val="List Number"/>
    <w:basedOn w:val="af3"/>
    <w:qFormat/>
    <w:pPr>
      <w:numPr>
        <w:numId w:val="2"/>
      </w:numPr>
      <w:tabs>
        <w:tab w:val="left" w:pos="360"/>
      </w:tabs>
      <w:spacing w:line="360" w:lineRule="auto"/>
      <w:contextualSpacing/>
      <w:jc w:val="both"/>
    </w:pPr>
    <w:rPr>
      <w:rFonts w:ascii="Arial" w:hAnsi="Arial"/>
      <w:szCs w:val="22"/>
      <w:lang w:val="en-US" w:eastAsia="en-US" w:bidi="en-US"/>
    </w:rPr>
  </w:style>
  <w:style w:type="paragraph" w:styleId="7c">
    <w:name w:val="index 7"/>
    <w:basedOn w:val="af3"/>
    <w:next w:val="af3"/>
    <w:uiPriority w:val="99"/>
    <w:pPr>
      <w:keepNext/>
      <w:suppressLineNumbers/>
      <w:tabs>
        <w:tab w:val="left" w:leader="dot" w:pos="9356"/>
      </w:tabs>
      <w:suppressAutoHyphens/>
      <w:spacing w:line="300" w:lineRule="auto"/>
      <w:ind w:left="1680" w:hanging="240"/>
      <w:jc w:val="both"/>
    </w:pPr>
  </w:style>
  <w:style w:type="paragraph" w:styleId="98">
    <w:name w:val="index 9"/>
    <w:basedOn w:val="af3"/>
    <w:next w:val="af3"/>
    <w:uiPriority w:val="99"/>
    <w:pPr>
      <w:keepNext/>
      <w:suppressLineNumbers/>
      <w:tabs>
        <w:tab w:val="left" w:leader="dot" w:pos="9356"/>
      </w:tabs>
      <w:suppressAutoHyphens/>
      <w:spacing w:line="300" w:lineRule="auto"/>
      <w:ind w:left="2160" w:hanging="240"/>
      <w:jc w:val="both"/>
    </w:pPr>
  </w:style>
  <w:style w:type="paragraph" w:customStyle="1" w:styleId="xl58058">
    <w:name w:val="xl58058"/>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4f1">
    <w:name w:val="List Number 4"/>
    <w:basedOn w:val="a"/>
    <w:uiPriority w:val="99"/>
    <w:pPr>
      <w:numPr>
        <w:numId w:val="0"/>
      </w:numPr>
      <w:tabs>
        <w:tab w:val="left" w:pos="360"/>
      </w:tabs>
      <w:contextualSpacing w:val="0"/>
    </w:pPr>
  </w:style>
  <w:style w:type="paragraph" w:styleId="3f8">
    <w:name w:val="List 3"/>
    <w:basedOn w:val="affffa"/>
    <w:uiPriority w:val="99"/>
    <w:pPr>
      <w:ind w:left="2160"/>
    </w:pPr>
  </w:style>
  <w:style w:type="paragraph" w:customStyle="1" w:styleId="xl58203">
    <w:name w:val="xl58203"/>
    <w:basedOn w:val="af3"/>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174">
    <w:name w:val="xl5817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41">
    <w:name w:val="xl58141"/>
    <w:basedOn w:val="af3"/>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13">
    <w:name w:val="xl5811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styleId="afffc">
    <w:name w:val="Title"/>
    <w:aliases w:val="Заголовок1"/>
    <w:basedOn w:val="af3"/>
    <w:next w:val="af3"/>
    <w:link w:val="afffb"/>
    <w:qFormat/>
    <w:pPr>
      <w:suppressAutoHyphens/>
      <w:spacing w:after="300"/>
      <w:ind w:firstLine="680"/>
      <w:contextualSpacing/>
      <w:jc w:val="both"/>
    </w:pPr>
    <w:rPr>
      <w:rFonts w:ascii="Arial" w:hAnsi="Arial"/>
      <w:b/>
      <w:caps/>
      <w:sz w:val="32"/>
      <w:szCs w:val="52"/>
      <w:lang w:val="en-US" w:eastAsia="en-US" w:bidi="en-US"/>
    </w:rPr>
  </w:style>
  <w:style w:type="paragraph" w:styleId="a9">
    <w:name w:val="List Bullet"/>
    <w:basedOn w:val="affffa"/>
    <w:link w:val="afff7"/>
    <w:pPr>
      <w:numPr>
        <w:numId w:val="3"/>
      </w:numPr>
      <w:tabs>
        <w:tab w:val="left" w:pos="786"/>
        <w:tab w:val="left" w:pos="993"/>
      </w:tabs>
      <w:ind w:left="567" w:firstLine="0"/>
    </w:pPr>
    <w:rPr>
      <w:sz w:val="22"/>
    </w:rPr>
  </w:style>
  <w:style w:type="paragraph" w:customStyle="1" w:styleId="xl58157">
    <w:name w:val="xl58157"/>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sz w:val="20"/>
      <w:szCs w:val="20"/>
    </w:rPr>
  </w:style>
  <w:style w:type="paragraph" w:customStyle="1" w:styleId="xl58095">
    <w:name w:val="xl58095"/>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sz w:val="20"/>
      <w:szCs w:val="20"/>
    </w:rPr>
  </w:style>
  <w:style w:type="paragraph" w:styleId="affff6">
    <w:name w:val="footnote text"/>
    <w:basedOn w:val="af3"/>
    <w:link w:val="affff5"/>
    <w:pPr>
      <w:spacing w:line="360" w:lineRule="auto"/>
      <w:ind w:firstLine="680"/>
      <w:jc w:val="both"/>
    </w:pPr>
    <w:rPr>
      <w:rFonts w:ascii="Arial" w:hAnsi="Arial"/>
      <w:szCs w:val="22"/>
      <w:lang w:val="en-US" w:eastAsia="en-US" w:bidi="en-US"/>
    </w:rPr>
  </w:style>
  <w:style w:type="paragraph" w:customStyle="1" w:styleId="xl58191">
    <w:name w:val="xl58191"/>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23">
    <w:name w:val="xl58123"/>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7">
    <w:name w:val="xl5809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2ffb">
    <w:name w:val="Заголовок 2 с номером"/>
    <w:basedOn w:val="20"/>
    <w:next w:val="af3"/>
    <w:pPr>
      <w:keepLines w:val="0"/>
      <w:numPr>
        <w:ilvl w:val="0"/>
        <w:numId w:val="0"/>
      </w:numPr>
      <w:tabs>
        <w:tab w:val="left" w:pos="397"/>
      </w:tabs>
      <w:spacing w:before="360" w:after="240"/>
      <w:ind w:left="397" w:hanging="397"/>
    </w:pPr>
    <w:rPr>
      <w:rFonts w:ascii="Arial" w:eastAsia="Times New Roman" w:hAnsi="Arial" w:cs="Arial"/>
      <w:b/>
      <w:bCs/>
      <w:iCs/>
      <w:sz w:val="32"/>
      <w:szCs w:val="28"/>
      <w:lang w:eastAsia="ru-RU"/>
    </w:rPr>
  </w:style>
  <w:style w:type="paragraph" w:styleId="5e">
    <w:name w:val="List Continue 5"/>
    <w:basedOn w:val="affffffffffa"/>
    <w:uiPriority w:val="99"/>
    <w:pPr>
      <w:ind w:left="3240"/>
    </w:pPr>
  </w:style>
  <w:style w:type="paragraph" w:styleId="affffffffffb">
    <w:name w:val="index heading"/>
    <w:basedOn w:val="af3"/>
    <w:next w:val="1fffe"/>
    <w:uiPriority w:val="99"/>
    <w:pPr>
      <w:spacing w:line="480" w:lineRule="atLeast"/>
      <w:ind w:firstLine="680"/>
      <w:jc w:val="both"/>
    </w:pPr>
    <w:rPr>
      <w:rFonts w:ascii="Arial Black" w:hAnsi="Arial Black"/>
      <w:szCs w:val="22"/>
      <w:lang w:val="en-US" w:eastAsia="en-US" w:bidi="en-US"/>
    </w:rPr>
  </w:style>
  <w:style w:type="paragraph" w:styleId="89">
    <w:name w:val="toc 8"/>
    <w:basedOn w:val="af3"/>
    <w:next w:val="af3"/>
    <w:uiPriority w:val="39"/>
    <w:pPr>
      <w:spacing w:line="360" w:lineRule="auto"/>
      <w:ind w:left="1540" w:firstLine="680"/>
      <w:jc w:val="both"/>
    </w:pPr>
    <w:rPr>
      <w:rFonts w:ascii="Calibri" w:hAnsi="Calibri" w:cs="Calibri"/>
      <w:sz w:val="20"/>
      <w:szCs w:val="20"/>
      <w:lang w:val="en-US" w:eastAsia="en-US" w:bidi="en-US"/>
    </w:rPr>
  </w:style>
  <w:style w:type="paragraph" w:customStyle="1" w:styleId="xl58120">
    <w:name w:val="xl58120"/>
    <w:basedOn w:val="af3"/>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84">
    <w:name w:val="xl58084"/>
    <w:basedOn w:val="af3"/>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b/>
      <w:bCs/>
      <w:sz w:val="20"/>
      <w:szCs w:val="20"/>
    </w:rPr>
  </w:style>
  <w:style w:type="paragraph" w:styleId="2ffc">
    <w:name w:val="List Continue 2"/>
    <w:basedOn w:val="affffffffffa"/>
    <w:uiPriority w:val="99"/>
    <w:pPr>
      <w:ind w:left="2160"/>
    </w:pPr>
  </w:style>
  <w:style w:type="paragraph" w:styleId="4f2">
    <w:name w:val="index 4"/>
    <w:basedOn w:val="af3"/>
    <w:next w:val="af3"/>
    <w:uiPriority w:val="99"/>
    <w:pPr>
      <w:spacing w:line="360" w:lineRule="auto"/>
      <w:ind w:left="1440" w:firstLine="680"/>
      <w:jc w:val="both"/>
    </w:pPr>
    <w:rPr>
      <w:rFonts w:ascii="Arial" w:hAnsi="Arial"/>
      <w:szCs w:val="22"/>
      <w:lang w:val="en-US" w:eastAsia="en-US" w:bidi="en-US"/>
    </w:rPr>
  </w:style>
  <w:style w:type="paragraph" w:styleId="3f">
    <w:name w:val="toc 3"/>
    <w:basedOn w:val="af3"/>
    <w:next w:val="af3"/>
    <w:link w:val="3e"/>
    <w:uiPriority w:val="39"/>
    <w:qFormat/>
    <w:pPr>
      <w:spacing w:line="360" w:lineRule="auto"/>
      <w:ind w:left="440" w:firstLine="680"/>
      <w:jc w:val="both"/>
    </w:pPr>
    <w:rPr>
      <w:rFonts w:ascii="Arial" w:hAnsi="Arial" w:cs="Calibri"/>
      <w:szCs w:val="20"/>
      <w:lang w:val="en-US" w:eastAsia="en-US" w:bidi="en-US"/>
    </w:rPr>
  </w:style>
  <w:style w:type="paragraph" w:customStyle="1" w:styleId="xl58201">
    <w:name w:val="xl58201"/>
    <w:basedOn w:val="af3"/>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70">
    <w:name w:val="xl5817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099">
    <w:name w:val="xl58099"/>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054">
    <w:name w:val="xl580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styleId="affffe">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3"/>
    <w:link w:val="affffd"/>
    <w:qFormat/>
    <w:pPr>
      <w:spacing w:line="360" w:lineRule="auto"/>
      <w:ind w:firstLine="709"/>
      <w:jc w:val="both"/>
    </w:pPr>
    <w:rPr>
      <w:rFonts w:ascii="Courier New" w:hAnsi="Courier New"/>
      <w:sz w:val="20"/>
      <w:szCs w:val="20"/>
      <w:lang w:val="en-US" w:bidi="en-US"/>
    </w:rPr>
  </w:style>
  <w:style w:type="paragraph" w:styleId="aff0">
    <w:name w:val="Balloon Text"/>
    <w:basedOn w:val="af3"/>
    <w:link w:val="1b"/>
    <w:uiPriority w:val="99"/>
    <w:unhideWhenUsed/>
    <w:rPr>
      <w:rFonts w:ascii="Segoe UI" w:hAnsi="Segoe UI" w:cs="Segoe UI"/>
      <w:sz w:val="18"/>
      <w:szCs w:val="18"/>
    </w:rPr>
  </w:style>
  <w:style w:type="paragraph" w:customStyle="1" w:styleId="xl58165">
    <w:name w:val="xl58165"/>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38">
    <w:name w:val="xl58138"/>
    <w:basedOn w:val="af3"/>
    <w:pPr>
      <w:pBdr>
        <w:left w:val="single" w:sz="8" w:space="0" w:color="auto"/>
        <w:bottom w:val="single" w:sz="4" w:space="0" w:color="auto"/>
      </w:pBdr>
      <w:shd w:val="clear" w:color="000000" w:fill="CCFFCC"/>
      <w:spacing w:before="100" w:beforeAutospacing="1" w:after="100" w:afterAutospacing="1"/>
      <w:jc w:val="center"/>
      <w:textAlignment w:val="center"/>
    </w:pPr>
    <w:rPr>
      <w:b/>
      <w:bCs/>
      <w:sz w:val="20"/>
      <w:szCs w:val="20"/>
    </w:rPr>
  </w:style>
  <w:style w:type="paragraph" w:styleId="25">
    <w:name w:val="List 2"/>
    <w:basedOn w:val="af3"/>
    <w:link w:val="24"/>
    <w:pPr>
      <w:spacing w:line="360" w:lineRule="auto"/>
      <w:ind w:left="566" w:hanging="283"/>
      <w:contextualSpacing/>
      <w:jc w:val="both"/>
    </w:pPr>
    <w:rPr>
      <w:rFonts w:ascii="Arial" w:hAnsi="Arial"/>
      <w:spacing w:val="-5"/>
      <w:szCs w:val="22"/>
      <w:lang w:val="en-US" w:eastAsia="en-US" w:bidi="en-US"/>
    </w:rPr>
  </w:style>
  <w:style w:type="paragraph" w:customStyle="1" w:styleId="xl58079">
    <w:name w:val="xl58079"/>
    <w:basedOn w:val="af3"/>
    <w:pPr>
      <w:spacing w:before="100" w:beforeAutospacing="1" w:after="100" w:afterAutospacing="1"/>
      <w:jc w:val="center"/>
      <w:textAlignment w:val="center"/>
    </w:pPr>
    <w:rPr>
      <w:sz w:val="20"/>
      <w:szCs w:val="20"/>
    </w:rPr>
  </w:style>
  <w:style w:type="paragraph" w:styleId="affffffffffc">
    <w:name w:val="table of figures"/>
    <w:aliases w:val="Перечень таблиц"/>
    <w:basedOn w:val="af3"/>
    <w:next w:val="af3"/>
    <w:uiPriority w:val="99"/>
    <w:qFormat/>
    <w:pPr>
      <w:spacing w:line="360" w:lineRule="auto"/>
      <w:ind w:left="440" w:hanging="440"/>
      <w:jc w:val="both"/>
    </w:pPr>
    <w:rPr>
      <w:bCs/>
      <w:i/>
      <w:sz w:val="20"/>
      <w:szCs w:val="20"/>
      <w:lang w:val="en-US" w:eastAsia="en-US" w:bidi="en-US"/>
    </w:rPr>
  </w:style>
  <w:style w:type="paragraph" w:customStyle="1" w:styleId="xl58131">
    <w:name w:val="xl58131"/>
    <w:basedOn w:val="af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3">
    <w:name w:val="xl58103"/>
    <w:basedOn w:val="af3"/>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55">
    <w:name w:val="xl580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193">
    <w:name w:val="xl58193"/>
    <w:basedOn w:val="af3"/>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55">
    <w:name w:val="xl58155"/>
    <w:basedOn w:val="af3"/>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8188">
    <w:name w:val="xl5818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61">
    <w:name w:val="xl581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8">
    <w:name w:val="xl58098"/>
    <w:basedOn w:val="af3"/>
    <w:pPr>
      <w:spacing w:before="100" w:beforeAutospacing="1" w:after="100" w:afterAutospacing="1"/>
      <w:jc w:val="center"/>
      <w:textAlignment w:val="center"/>
    </w:pPr>
    <w:rPr>
      <w:sz w:val="20"/>
      <w:szCs w:val="20"/>
    </w:rPr>
  </w:style>
  <w:style w:type="paragraph" w:styleId="4f3">
    <w:name w:val="List Continue 4"/>
    <w:basedOn w:val="affffffffffa"/>
    <w:uiPriority w:val="99"/>
    <w:pPr>
      <w:ind w:left="2880"/>
    </w:pPr>
  </w:style>
  <w:style w:type="paragraph" w:styleId="affc">
    <w:name w:val="footer"/>
    <w:aliases w:val="Знак1"/>
    <w:basedOn w:val="af3"/>
    <w:link w:val="1f2"/>
    <w:uiPriority w:val="99"/>
    <w:unhideWhenUsed/>
    <w:qFormat/>
    <w:pPr>
      <w:tabs>
        <w:tab w:val="center" w:pos="4677"/>
        <w:tab w:val="right" w:pos="9355"/>
      </w:tabs>
    </w:pPr>
  </w:style>
  <w:style w:type="paragraph" w:styleId="afff0">
    <w:name w:val="endnote text"/>
    <w:basedOn w:val="af3"/>
    <w:link w:val="afff"/>
    <w:uiPriority w:val="99"/>
    <w:pPr>
      <w:spacing w:line="360" w:lineRule="auto"/>
      <w:ind w:firstLine="680"/>
      <w:jc w:val="both"/>
    </w:pPr>
    <w:rPr>
      <w:rFonts w:ascii="Arial" w:hAnsi="Arial"/>
      <w:szCs w:val="22"/>
      <w:lang w:val="en-US" w:eastAsia="en-US" w:bidi="en-US"/>
    </w:rPr>
  </w:style>
  <w:style w:type="paragraph" w:styleId="2fd">
    <w:name w:val="toc 2"/>
    <w:basedOn w:val="af3"/>
    <w:next w:val="af3"/>
    <w:link w:val="2fc"/>
    <w:uiPriority w:val="39"/>
    <w:qFormat/>
    <w:pPr>
      <w:spacing w:line="360" w:lineRule="auto"/>
      <w:ind w:left="220" w:firstLine="680"/>
      <w:jc w:val="both"/>
    </w:pPr>
    <w:rPr>
      <w:rFonts w:ascii="Calibri" w:hAnsi="Calibri" w:cs="Calibri"/>
      <w:b/>
      <w:bCs/>
      <w:szCs w:val="22"/>
      <w:lang w:val="en-US" w:eastAsia="en-US" w:bidi="en-US"/>
    </w:rPr>
  </w:style>
  <w:style w:type="paragraph" w:customStyle="1" w:styleId="xl58151">
    <w:name w:val="xl58151"/>
    <w:basedOn w:val="af3"/>
    <w:pPr>
      <w:shd w:val="clear" w:color="000000" w:fill="FFFFFF"/>
      <w:spacing w:before="100" w:beforeAutospacing="1" w:after="100" w:afterAutospacing="1"/>
      <w:textAlignment w:val="center"/>
    </w:pPr>
    <w:rPr>
      <w:b/>
      <w:bCs/>
      <w:sz w:val="20"/>
      <w:szCs w:val="20"/>
    </w:rPr>
  </w:style>
  <w:style w:type="paragraph" w:styleId="affffffffff8">
    <w:name w:val="table of authorities"/>
    <w:basedOn w:val="af3"/>
    <w:next w:val="af3"/>
    <w:pPr>
      <w:tabs>
        <w:tab w:val="right" w:leader="dot" w:pos="7560"/>
      </w:tabs>
      <w:spacing w:line="360" w:lineRule="auto"/>
      <w:ind w:left="1440" w:hanging="360"/>
      <w:jc w:val="both"/>
    </w:pPr>
    <w:rPr>
      <w:rFonts w:ascii="Arial" w:hAnsi="Arial"/>
      <w:szCs w:val="22"/>
      <w:lang w:val="en-US" w:eastAsia="en-US" w:bidi="en-US"/>
    </w:rPr>
  </w:style>
  <w:style w:type="paragraph" w:styleId="2b">
    <w:name w:val="Body Text Indent 2"/>
    <w:basedOn w:val="af3"/>
    <w:link w:val="2a"/>
    <w:pPr>
      <w:spacing w:line="480" w:lineRule="auto"/>
      <w:ind w:left="283" w:firstLine="680"/>
      <w:jc w:val="both"/>
    </w:pPr>
    <w:rPr>
      <w:rFonts w:ascii="Arial" w:hAnsi="Arial"/>
      <w:sz w:val="20"/>
      <w:szCs w:val="20"/>
      <w:lang w:val="en-US" w:eastAsia="en-US" w:bidi="en-US"/>
    </w:rPr>
  </w:style>
  <w:style w:type="paragraph" w:customStyle="1" w:styleId="xl58209">
    <w:name w:val="xl5820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39">
    <w:name w:val="xl58139"/>
    <w:basedOn w:val="af3"/>
    <w:pPr>
      <w:pBdr>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styleId="affffa">
    <w:name w:val="List"/>
    <w:basedOn w:val="af3"/>
    <w:link w:val="affff9"/>
    <w:pPr>
      <w:spacing w:line="360" w:lineRule="auto"/>
      <w:ind w:firstLine="680"/>
      <w:jc w:val="both"/>
    </w:pPr>
    <w:rPr>
      <w:rFonts w:ascii="Arial" w:hAnsi="Arial"/>
      <w:sz w:val="20"/>
      <w:szCs w:val="22"/>
      <w:lang w:val="en-US" w:eastAsia="en-US" w:bidi="en-US"/>
    </w:rPr>
  </w:style>
  <w:style w:type="paragraph" w:customStyle="1" w:styleId="xl58148">
    <w:name w:val="xl5814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styleId="5f">
    <w:name w:val="List Bullet 5"/>
    <w:basedOn w:val="af3"/>
    <w:uiPriority w:val="99"/>
    <w:pPr>
      <w:spacing w:line="360" w:lineRule="auto"/>
      <w:ind w:firstLine="680"/>
      <w:jc w:val="both"/>
    </w:pPr>
    <w:rPr>
      <w:rFonts w:ascii="Arial" w:hAnsi="Arial"/>
      <w:szCs w:val="22"/>
      <w:lang w:val="en-US" w:eastAsia="en-US" w:bidi="en-US"/>
    </w:rPr>
  </w:style>
  <w:style w:type="paragraph" w:customStyle="1" w:styleId="xl58167">
    <w:name w:val="xl58167"/>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37">
    <w:name w:val="xl58137"/>
    <w:basedOn w:val="af3"/>
    <w:pPr>
      <w:pBdr>
        <w:left w:val="single" w:sz="8" w:space="0" w:color="auto"/>
        <w:bottom w:val="single" w:sz="4" w:space="0" w:color="auto"/>
        <w:right w:val="single" w:sz="8" w:space="0" w:color="auto"/>
      </w:pBdr>
      <w:shd w:val="clear" w:color="000000" w:fill="CCFFCC"/>
      <w:spacing w:before="100" w:beforeAutospacing="1" w:after="100" w:afterAutospacing="1"/>
      <w:textAlignment w:val="center"/>
    </w:pPr>
    <w:rPr>
      <w:b/>
      <w:bCs/>
      <w:sz w:val="20"/>
      <w:szCs w:val="20"/>
    </w:rPr>
  </w:style>
  <w:style w:type="paragraph" w:customStyle="1" w:styleId="164">
    <w:name w:val="Основной текст (16)"/>
    <w:basedOn w:val="af3"/>
    <w:link w:val="163"/>
    <w:pPr>
      <w:shd w:val="clear" w:color="auto" w:fill="FFFFFF"/>
      <w:spacing w:line="0" w:lineRule="atLeast"/>
      <w:jc w:val="center"/>
    </w:pPr>
    <w:rPr>
      <w:rFonts w:ascii="Arial" w:eastAsia="Arial" w:hAnsi="Arial" w:cs="Arial"/>
      <w:sz w:val="12"/>
      <w:szCs w:val="12"/>
      <w:lang w:eastAsia="en-US"/>
    </w:rPr>
  </w:style>
  <w:style w:type="paragraph" w:styleId="38">
    <w:name w:val="Body Text 3"/>
    <w:basedOn w:val="af3"/>
    <w:link w:val="37"/>
    <w:pPr>
      <w:spacing w:line="360" w:lineRule="auto"/>
      <w:ind w:firstLine="680"/>
      <w:jc w:val="both"/>
    </w:pPr>
    <w:rPr>
      <w:sz w:val="16"/>
      <w:szCs w:val="16"/>
      <w:lang w:val="en-US" w:bidi="en-US"/>
    </w:rPr>
  </w:style>
  <w:style w:type="paragraph" w:customStyle="1" w:styleId="xl58189">
    <w:name w:val="xl5818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62">
    <w:name w:val="xl58162"/>
    <w:basedOn w:val="af3"/>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13"/>
      <w:szCs w:val="13"/>
    </w:rPr>
  </w:style>
  <w:style w:type="paragraph" w:customStyle="1" w:styleId="xl58127">
    <w:name w:val="xl58127"/>
    <w:basedOn w:val="af3"/>
    <w:pPr>
      <w:spacing w:before="100" w:beforeAutospacing="1" w:after="100" w:afterAutospacing="1"/>
      <w:textAlignment w:val="center"/>
    </w:pPr>
    <w:rPr>
      <w:sz w:val="20"/>
      <w:szCs w:val="20"/>
    </w:rPr>
  </w:style>
  <w:style w:type="paragraph" w:customStyle="1" w:styleId="3f9">
    <w:name w:val="Заголовок 3 с номером"/>
    <w:basedOn w:val="32"/>
    <w:next w:val="af3"/>
    <w:pPr>
      <w:keepLines w:val="0"/>
      <w:tabs>
        <w:tab w:val="left" w:pos="397"/>
      </w:tabs>
      <w:spacing w:before="120" w:after="60"/>
      <w:ind w:left="397" w:hanging="397"/>
    </w:pPr>
    <w:rPr>
      <w:rFonts w:ascii="Arial" w:eastAsia="Times New Roman" w:hAnsi="Arial" w:cs="Arial"/>
      <w:b w:val="0"/>
      <w:sz w:val="32"/>
      <w:szCs w:val="26"/>
      <w:lang w:eastAsia="ru-RU"/>
    </w:rPr>
  </w:style>
  <w:style w:type="paragraph" w:styleId="3fa">
    <w:name w:val="List Number 3"/>
    <w:basedOn w:val="a"/>
    <w:uiPriority w:val="99"/>
    <w:pPr>
      <w:numPr>
        <w:numId w:val="0"/>
      </w:numPr>
      <w:tabs>
        <w:tab w:val="left" w:pos="360"/>
      </w:tabs>
      <w:contextualSpacing w:val="0"/>
    </w:pPr>
  </w:style>
  <w:style w:type="paragraph" w:styleId="1fffe">
    <w:name w:val="index 1"/>
    <w:basedOn w:val="af3"/>
    <w:next w:val="af3"/>
    <w:pPr>
      <w:spacing w:line="360" w:lineRule="auto"/>
      <w:ind w:firstLine="680"/>
      <w:jc w:val="both"/>
    </w:pPr>
    <w:rPr>
      <w:rFonts w:ascii="Arial" w:hAnsi="Arial"/>
      <w:szCs w:val="22"/>
      <w:lang w:val="en-US" w:eastAsia="en-US" w:bidi="en-US"/>
    </w:rPr>
  </w:style>
  <w:style w:type="paragraph" w:styleId="99">
    <w:name w:val="toc 9"/>
    <w:basedOn w:val="af3"/>
    <w:next w:val="af3"/>
    <w:uiPriority w:val="39"/>
    <w:pPr>
      <w:spacing w:line="360" w:lineRule="auto"/>
      <w:ind w:left="1760" w:firstLine="680"/>
      <w:jc w:val="both"/>
    </w:pPr>
    <w:rPr>
      <w:rFonts w:ascii="Calibri" w:hAnsi="Calibri" w:cs="Calibri"/>
      <w:sz w:val="20"/>
      <w:szCs w:val="20"/>
      <w:lang w:val="en-US" w:eastAsia="en-US" w:bidi="en-US"/>
    </w:rPr>
  </w:style>
  <w:style w:type="paragraph" w:customStyle="1" w:styleId="xl58186">
    <w:name w:val="xl58186"/>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3"/>
      <w:szCs w:val="13"/>
    </w:rPr>
  </w:style>
  <w:style w:type="paragraph" w:customStyle="1" w:styleId="xl58152">
    <w:name w:val="xl58152"/>
    <w:basedOn w:val="af3"/>
    <w:pPr>
      <w:shd w:val="clear" w:color="000000" w:fill="FFFFFF"/>
      <w:spacing w:before="100" w:beforeAutospacing="1" w:after="100" w:afterAutospacing="1"/>
      <w:textAlignment w:val="center"/>
    </w:pPr>
    <w:rPr>
      <w:b/>
      <w:bCs/>
      <w:sz w:val="20"/>
      <w:szCs w:val="20"/>
    </w:rPr>
  </w:style>
  <w:style w:type="paragraph" w:customStyle="1" w:styleId="xl58118">
    <w:name w:val="xl58118"/>
    <w:basedOn w:val="af3"/>
    <w:pPr>
      <w:spacing w:before="100" w:beforeAutospacing="1" w:after="100" w:afterAutospacing="1"/>
      <w:textAlignment w:val="center"/>
    </w:pPr>
    <w:rPr>
      <w:b/>
      <w:bCs/>
      <w:sz w:val="20"/>
      <w:szCs w:val="20"/>
    </w:rPr>
  </w:style>
  <w:style w:type="paragraph" w:customStyle="1" w:styleId="xl58089">
    <w:name w:val="xl58089"/>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sz w:val="20"/>
      <w:szCs w:val="20"/>
    </w:rPr>
  </w:style>
  <w:style w:type="paragraph" w:styleId="5f0">
    <w:name w:val="toc 5"/>
    <w:basedOn w:val="af3"/>
    <w:next w:val="af3"/>
    <w:uiPriority w:val="39"/>
    <w:pPr>
      <w:spacing w:line="360" w:lineRule="auto"/>
      <w:ind w:left="880" w:firstLine="680"/>
      <w:jc w:val="both"/>
    </w:pPr>
    <w:rPr>
      <w:rFonts w:ascii="Calibri" w:hAnsi="Calibri" w:cs="Calibri"/>
      <w:sz w:val="20"/>
      <w:szCs w:val="20"/>
      <w:lang w:val="en-US" w:eastAsia="en-US" w:bidi="en-US"/>
    </w:rPr>
  </w:style>
  <w:style w:type="paragraph" w:customStyle="1" w:styleId="xl58187">
    <w:name w:val="xl5818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59">
    <w:name w:val="xl58159"/>
    <w:basedOn w:val="af3"/>
    <w:pPr>
      <w:pBdr>
        <w:top w:val="single" w:sz="4" w:space="0" w:color="auto"/>
        <w:left w:val="single" w:sz="8" w:space="0" w:color="auto"/>
        <w:bottom w:val="single" w:sz="8" w:space="0" w:color="auto"/>
      </w:pBdr>
      <w:shd w:val="clear" w:color="000000" w:fill="B3FFFF"/>
      <w:spacing w:before="100" w:beforeAutospacing="1" w:after="100" w:afterAutospacing="1"/>
      <w:jc w:val="center"/>
      <w:textAlignment w:val="center"/>
    </w:pPr>
    <w:rPr>
      <w:sz w:val="20"/>
      <w:szCs w:val="20"/>
    </w:rPr>
  </w:style>
  <w:style w:type="paragraph" w:customStyle="1" w:styleId="xl58128">
    <w:name w:val="xl58128"/>
    <w:basedOn w:val="af3"/>
    <w:pPr>
      <w:shd w:val="clear" w:color="000000" w:fill="FFFFFF"/>
      <w:spacing w:before="100" w:beforeAutospacing="1" w:after="100" w:afterAutospacing="1"/>
      <w:textAlignment w:val="center"/>
    </w:pPr>
    <w:rPr>
      <w:sz w:val="20"/>
      <w:szCs w:val="20"/>
    </w:rPr>
  </w:style>
  <w:style w:type="paragraph" w:customStyle="1" w:styleId="1">
    <w:name w:val="Заголовок 1 с номером"/>
    <w:basedOn w:val="19"/>
    <w:next w:val="af3"/>
    <w:pPr>
      <w:keepLines w:val="0"/>
      <w:pageBreakBefore/>
      <w:numPr>
        <w:numId w:val="4"/>
      </w:numPr>
      <w:tabs>
        <w:tab w:val="clear" w:pos="397"/>
      </w:tabs>
      <w:spacing w:after="240"/>
      <w:ind w:left="1040" w:hanging="360"/>
      <w:jc w:val="both"/>
    </w:pPr>
    <w:rPr>
      <w:rFonts w:ascii="Arial" w:eastAsia="Times New Roman" w:hAnsi="Arial" w:cs="Arial"/>
      <w:b/>
      <w:bCs/>
      <w:kern w:val="32"/>
      <w:sz w:val="32"/>
      <w:szCs w:val="32"/>
      <w:lang w:eastAsia="ru-RU"/>
    </w:rPr>
  </w:style>
  <w:style w:type="paragraph" w:customStyle="1" w:styleId="xl58199">
    <w:name w:val="xl58199"/>
    <w:basedOn w:val="af3"/>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68">
    <w:name w:val="xl58168"/>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35">
    <w:name w:val="xl58135"/>
    <w:basedOn w:val="af3"/>
    <w:pPr>
      <w:pBdr>
        <w:top w:val="single" w:sz="4" w:space="0" w:color="auto"/>
        <w:left w:val="single" w:sz="8" w:space="0" w:color="auto"/>
        <w:bottom w:val="single" w:sz="4" w:space="0" w:color="auto"/>
      </w:pBdr>
      <w:shd w:val="clear" w:color="000000" w:fill="B3FFFF"/>
      <w:spacing w:before="100" w:beforeAutospacing="1" w:after="100" w:afterAutospacing="1"/>
      <w:jc w:val="center"/>
      <w:textAlignment w:val="center"/>
    </w:pPr>
    <w:rPr>
      <w:sz w:val="20"/>
      <w:szCs w:val="20"/>
    </w:rPr>
  </w:style>
  <w:style w:type="paragraph" w:customStyle="1" w:styleId="xl58102">
    <w:name w:val="xl5810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styleId="5f1">
    <w:name w:val="List Number 5"/>
    <w:basedOn w:val="a"/>
    <w:uiPriority w:val="99"/>
    <w:pPr>
      <w:numPr>
        <w:numId w:val="0"/>
      </w:numPr>
      <w:tabs>
        <w:tab w:val="left" w:pos="360"/>
      </w:tabs>
      <w:contextualSpacing w:val="0"/>
    </w:pPr>
  </w:style>
  <w:style w:type="paragraph" w:customStyle="1" w:styleId="xl58179">
    <w:name w:val="xl58179"/>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15">
    <w:name w:val="xl58115"/>
    <w:basedOn w:val="af3"/>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261">
    <w:name w:val="Основной текст (26)1"/>
    <w:basedOn w:val="af3"/>
    <w:link w:val="260"/>
    <w:pPr>
      <w:shd w:val="clear" w:color="auto" w:fill="FFFFFF"/>
      <w:spacing w:before="120" w:after="300" w:line="0" w:lineRule="atLeast"/>
    </w:pPr>
    <w:rPr>
      <w:rFonts w:ascii="Arial" w:eastAsia="Arial" w:hAnsi="Arial" w:cs="Arial"/>
      <w:sz w:val="11"/>
      <w:szCs w:val="11"/>
      <w:lang w:eastAsia="en-US"/>
    </w:rPr>
  </w:style>
  <w:style w:type="paragraph" w:styleId="5f2">
    <w:name w:val="index 5"/>
    <w:basedOn w:val="af3"/>
    <w:next w:val="af3"/>
    <w:uiPriority w:val="99"/>
    <w:pPr>
      <w:spacing w:line="360" w:lineRule="auto"/>
      <w:ind w:left="1800" w:firstLine="680"/>
      <w:jc w:val="both"/>
    </w:pPr>
    <w:rPr>
      <w:rFonts w:ascii="Arial" w:hAnsi="Arial"/>
      <w:szCs w:val="22"/>
      <w:lang w:val="en-US" w:eastAsia="en-US" w:bidi="en-US"/>
    </w:rPr>
  </w:style>
  <w:style w:type="paragraph" w:customStyle="1" w:styleId="xl58200">
    <w:name w:val="xl58200"/>
    <w:basedOn w:val="af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66">
    <w:name w:val="xl58166"/>
    <w:basedOn w:val="af3"/>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3"/>
      <w:szCs w:val="13"/>
    </w:rPr>
  </w:style>
  <w:style w:type="paragraph" w:customStyle="1" w:styleId="xl58132">
    <w:name w:val="xl58132"/>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191">
    <w:name w:val="Основной текст (19)"/>
    <w:basedOn w:val="af3"/>
    <w:link w:val="190"/>
    <w:pPr>
      <w:shd w:val="clear" w:color="auto" w:fill="FFFFFF"/>
      <w:spacing w:line="0" w:lineRule="atLeast"/>
    </w:pPr>
    <w:rPr>
      <w:rFonts w:ascii="Arial" w:eastAsia="Arial" w:hAnsi="Arial" w:cs="Arial"/>
      <w:sz w:val="11"/>
      <w:szCs w:val="11"/>
      <w:lang w:eastAsia="en-US"/>
    </w:rPr>
  </w:style>
  <w:style w:type="paragraph" w:styleId="29">
    <w:name w:val="Body Text 2"/>
    <w:basedOn w:val="af3"/>
    <w:link w:val="28"/>
    <w:pPr>
      <w:spacing w:line="480" w:lineRule="auto"/>
      <w:ind w:firstLine="680"/>
      <w:jc w:val="both"/>
    </w:pPr>
    <w:rPr>
      <w:lang w:val="en-US" w:bidi="en-US"/>
    </w:rPr>
  </w:style>
  <w:style w:type="paragraph" w:customStyle="1" w:styleId="xl58130">
    <w:name w:val="xl58130"/>
    <w:basedOn w:val="af3"/>
    <w:pPr>
      <w:pBdr>
        <w:top w:val="single" w:sz="8" w:space="0" w:color="auto"/>
        <w:left w:val="single" w:sz="8" w:space="0" w:color="auto"/>
        <w:bottom w:val="single" w:sz="4" w:space="0" w:color="auto"/>
      </w:pBdr>
      <w:shd w:val="clear" w:color="000000" w:fill="B3FFFF"/>
      <w:spacing w:before="100" w:beforeAutospacing="1" w:after="100" w:afterAutospacing="1"/>
      <w:jc w:val="center"/>
      <w:textAlignment w:val="center"/>
    </w:pPr>
    <w:rPr>
      <w:b/>
      <w:bCs/>
      <w:sz w:val="20"/>
      <w:szCs w:val="20"/>
    </w:rPr>
  </w:style>
  <w:style w:type="paragraph" w:styleId="2ffd">
    <w:name w:val="List Number 2"/>
    <w:aliases w:val="Нумерованный список1"/>
    <w:basedOn w:val="a"/>
    <w:uiPriority w:val="99"/>
    <w:qFormat/>
    <w:pPr>
      <w:numPr>
        <w:numId w:val="0"/>
      </w:numPr>
      <w:tabs>
        <w:tab w:val="left" w:pos="360"/>
      </w:tabs>
      <w:contextualSpacing w:val="0"/>
    </w:pPr>
  </w:style>
  <w:style w:type="paragraph" w:customStyle="1" w:styleId="xl58195">
    <w:name w:val="xl58195"/>
    <w:basedOn w:val="af3"/>
    <w:pPr>
      <w:pBdr>
        <w:top w:val="single" w:sz="4" w:space="0" w:color="auto"/>
        <w:left w:val="single" w:sz="8"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34">
    <w:name w:val="xl58134"/>
    <w:basedOn w:val="af3"/>
    <w:pPr>
      <w:pBdr>
        <w:left w:val="single" w:sz="8" w:space="0" w:color="auto"/>
        <w:bottom w:val="single" w:sz="4"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01">
    <w:name w:val="xl58101"/>
    <w:basedOn w:val="af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7">
    <w:name w:val="xl58057"/>
    <w:basedOn w:val="af3"/>
    <w:pPr>
      <w:pBdr>
        <w:left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192">
    <w:name w:val="xl5819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126">
    <w:name w:val="xl58126"/>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2">
    <w:name w:val="xl58092"/>
    <w:basedOn w:val="af3"/>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styleId="1fff7">
    <w:name w:val="toc 1"/>
    <w:basedOn w:val="af3"/>
    <w:next w:val="af3"/>
    <w:link w:val="1fff6"/>
    <w:uiPriority w:val="39"/>
    <w:unhideWhenUsed/>
    <w:qFormat/>
    <w:pPr>
      <w:spacing w:after="100"/>
    </w:pPr>
  </w:style>
  <w:style w:type="paragraph" w:customStyle="1" w:styleId="xl58142">
    <w:name w:val="xl5814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8">
    <w:name w:val="xl58108"/>
    <w:basedOn w:val="af3"/>
    <w:pPr>
      <w:pBdr>
        <w:top w:val="single" w:sz="4" w:space="0" w:color="auto"/>
        <w:left w:val="single" w:sz="8" w:space="0" w:color="auto"/>
        <w:right w:val="single" w:sz="8" w:space="0" w:color="auto"/>
      </w:pBdr>
      <w:shd w:val="clear" w:color="000000" w:fill="FFFF66"/>
      <w:spacing w:before="100" w:beforeAutospacing="1" w:after="100" w:afterAutospacing="1"/>
      <w:textAlignment w:val="center"/>
    </w:pPr>
    <w:rPr>
      <w:sz w:val="20"/>
      <w:szCs w:val="20"/>
    </w:rPr>
  </w:style>
  <w:style w:type="paragraph" w:styleId="affffffffffd">
    <w:name w:val="Block Text"/>
    <w:basedOn w:val="af3"/>
    <w:uiPriority w:val="99"/>
    <w:pPr>
      <w:keepNext/>
      <w:suppressLineNumbers/>
      <w:tabs>
        <w:tab w:val="left" w:leader="dot" w:pos="9356"/>
      </w:tabs>
      <w:suppressAutoHyphens/>
      <w:ind w:left="-57" w:right="-57"/>
    </w:pPr>
    <w:rPr>
      <w:b/>
      <w:bCs/>
    </w:rPr>
  </w:style>
  <w:style w:type="paragraph" w:customStyle="1" w:styleId="xl58190">
    <w:name w:val="xl5819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096">
    <w:name w:val="xl58096"/>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styleId="afff2">
    <w:name w:val="Document Map"/>
    <w:basedOn w:val="af3"/>
    <w:link w:val="afff1"/>
    <w:pPr>
      <w:shd w:val="clear" w:color="auto" w:fill="000080"/>
      <w:spacing w:line="360" w:lineRule="auto"/>
      <w:ind w:firstLine="680"/>
      <w:jc w:val="both"/>
    </w:pPr>
    <w:rPr>
      <w:rFonts w:ascii="Tahoma" w:hAnsi="Tahoma" w:cs="Tahoma"/>
      <w:szCs w:val="22"/>
      <w:lang w:val="en-US" w:eastAsia="en-US" w:bidi="en-US"/>
    </w:rPr>
  </w:style>
  <w:style w:type="paragraph" w:styleId="7d">
    <w:name w:val="toc 7"/>
    <w:basedOn w:val="af3"/>
    <w:next w:val="af3"/>
    <w:uiPriority w:val="39"/>
    <w:pPr>
      <w:spacing w:line="360" w:lineRule="auto"/>
      <w:ind w:left="1320" w:firstLine="680"/>
      <w:jc w:val="both"/>
    </w:pPr>
    <w:rPr>
      <w:rFonts w:ascii="Calibri" w:hAnsi="Calibri" w:cs="Calibri"/>
      <w:sz w:val="20"/>
      <w:szCs w:val="20"/>
      <w:lang w:val="en-US" w:eastAsia="en-US" w:bidi="en-US"/>
    </w:rPr>
  </w:style>
  <w:style w:type="paragraph" w:customStyle="1" w:styleId="xl58147">
    <w:name w:val="xl5814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085">
    <w:name w:val="xl58085"/>
    <w:basedOn w:val="af3"/>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styleId="3fb">
    <w:name w:val="List Continue 3"/>
    <w:basedOn w:val="affffffffffa"/>
    <w:uiPriority w:val="99"/>
    <w:pPr>
      <w:ind w:left="2520"/>
    </w:pPr>
  </w:style>
  <w:style w:type="paragraph" w:styleId="affb">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f3"/>
    <w:next w:val="af3"/>
    <w:link w:val="affa"/>
    <w:qFormat/>
    <w:pPr>
      <w:suppressAutoHyphens/>
      <w:jc w:val="center"/>
    </w:pPr>
    <w:rPr>
      <w:rFonts w:ascii="Arial" w:eastAsia="Calibri" w:hAnsi="Arial"/>
      <w:b/>
      <w:bCs/>
      <w:color w:val="5B9BD5"/>
      <w:szCs w:val="18"/>
      <w:lang w:eastAsia="en-US"/>
    </w:rPr>
  </w:style>
  <w:style w:type="paragraph" w:styleId="6d">
    <w:name w:val="toc 6"/>
    <w:basedOn w:val="af3"/>
    <w:next w:val="af3"/>
    <w:uiPriority w:val="39"/>
    <w:pPr>
      <w:spacing w:line="360" w:lineRule="auto"/>
      <w:ind w:left="1100" w:firstLine="680"/>
      <w:jc w:val="both"/>
    </w:pPr>
    <w:rPr>
      <w:rFonts w:ascii="Calibri" w:hAnsi="Calibri" w:cs="Calibri"/>
      <w:sz w:val="20"/>
      <w:szCs w:val="20"/>
      <w:lang w:val="en-US" w:eastAsia="en-US" w:bidi="en-US"/>
    </w:rPr>
  </w:style>
  <w:style w:type="paragraph" w:customStyle="1" w:styleId="xl58158">
    <w:name w:val="xl58158"/>
    <w:basedOn w:val="af3"/>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25">
    <w:name w:val="xl58125"/>
    <w:basedOn w:val="af3"/>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4">
    <w:name w:val="xl58094"/>
    <w:basedOn w:val="af3"/>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b/>
      <w:bCs/>
      <w:sz w:val="20"/>
      <w:szCs w:val="20"/>
    </w:rPr>
  </w:style>
  <w:style w:type="paragraph" w:customStyle="1" w:styleId="StyleforTable">
    <w:name w:val="Style for Table"/>
    <w:basedOn w:val="af3"/>
    <w:link w:val="StyleforTableChar"/>
    <w:pPr>
      <w:spacing w:line="360" w:lineRule="auto"/>
      <w:jc w:val="both"/>
    </w:pPr>
    <w:rPr>
      <w:spacing w:val="-5"/>
      <w:lang w:eastAsia="en-US"/>
    </w:rPr>
  </w:style>
  <w:style w:type="paragraph" w:customStyle="1" w:styleId="xl58196">
    <w:name w:val="xl58196"/>
    <w:basedOn w:val="af3"/>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06">
    <w:name w:val="xl58106"/>
    <w:basedOn w:val="af3"/>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styleId="2ffe">
    <w:name w:val="index 2"/>
    <w:basedOn w:val="af3"/>
    <w:next w:val="af3"/>
    <w:uiPriority w:val="99"/>
    <w:pPr>
      <w:spacing w:line="360" w:lineRule="auto"/>
      <w:ind w:left="720" w:firstLine="680"/>
      <w:jc w:val="both"/>
    </w:pPr>
    <w:rPr>
      <w:rFonts w:ascii="Arial" w:hAnsi="Arial"/>
      <w:szCs w:val="22"/>
      <w:lang w:val="en-US" w:eastAsia="en-US" w:bidi="en-US"/>
    </w:rPr>
  </w:style>
  <w:style w:type="paragraph" w:customStyle="1" w:styleId="xl58183">
    <w:name w:val="xl58183"/>
    <w:basedOn w:val="af3"/>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3"/>
      <w:szCs w:val="13"/>
    </w:rPr>
  </w:style>
  <w:style w:type="paragraph" w:customStyle="1" w:styleId="xl58088">
    <w:name w:val="xl58088"/>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sz w:val="20"/>
      <w:szCs w:val="20"/>
    </w:rPr>
  </w:style>
  <w:style w:type="paragraph" w:styleId="31">
    <w:name w:val="List Bullet 3"/>
    <w:basedOn w:val="af3"/>
    <w:pPr>
      <w:numPr>
        <w:numId w:val="5"/>
      </w:numPr>
      <w:spacing w:line="360" w:lineRule="auto"/>
      <w:ind w:left="714" w:hanging="357"/>
      <w:jc w:val="both"/>
    </w:pPr>
    <w:rPr>
      <w:rFonts w:ascii="Arial" w:hAnsi="Arial"/>
      <w:szCs w:val="22"/>
      <w:lang w:val="en-US" w:eastAsia="en-US" w:bidi="en-US"/>
    </w:rPr>
  </w:style>
  <w:style w:type="paragraph" w:customStyle="1" w:styleId="xl58180">
    <w:name w:val="xl58180"/>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49">
    <w:name w:val="xl5814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22">
    <w:name w:val="xl58122"/>
    <w:basedOn w:val="af3"/>
    <w:pPr>
      <w:spacing w:before="100" w:beforeAutospacing="1" w:after="100" w:afterAutospacing="1"/>
      <w:textAlignment w:val="center"/>
    </w:pPr>
    <w:rPr>
      <w:sz w:val="20"/>
      <w:szCs w:val="20"/>
    </w:rPr>
  </w:style>
  <w:style w:type="paragraph" w:customStyle="1" w:styleId="2ff5">
    <w:name w:val="Заголовок №2"/>
    <w:basedOn w:val="af3"/>
    <w:link w:val="2ff4"/>
    <w:qFormat/>
    <w:pPr>
      <w:shd w:val="clear" w:color="auto" w:fill="FFFFFF"/>
      <w:spacing w:after="180" w:line="378" w:lineRule="exact"/>
      <w:ind w:firstLine="720"/>
      <w:jc w:val="both"/>
      <w:outlineLvl w:val="1"/>
    </w:pPr>
    <w:rPr>
      <w:rFonts w:ascii="Arial" w:eastAsia="Arial" w:hAnsi="Arial" w:cs="Arial"/>
      <w:sz w:val="22"/>
      <w:szCs w:val="22"/>
      <w:lang w:eastAsia="en-US"/>
    </w:rPr>
  </w:style>
  <w:style w:type="paragraph" w:styleId="affffffffffa">
    <w:name w:val="List Continue"/>
    <w:basedOn w:val="affffa"/>
  </w:style>
  <w:style w:type="paragraph" w:styleId="45">
    <w:name w:val="toc 4"/>
    <w:basedOn w:val="af3"/>
    <w:next w:val="af3"/>
    <w:link w:val="44"/>
    <w:uiPriority w:val="39"/>
    <w:pPr>
      <w:spacing w:line="360" w:lineRule="auto"/>
      <w:ind w:left="660" w:firstLine="680"/>
      <w:jc w:val="both"/>
    </w:pPr>
    <w:rPr>
      <w:rFonts w:ascii="Calibri" w:hAnsi="Calibri" w:cs="Calibri"/>
      <w:sz w:val="20"/>
      <w:szCs w:val="20"/>
      <w:lang w:val="en-US" w:eastAsia="en-US" w:bidi="en-US"/>
    </w:rPr>
  </w:style>
  <w:style w:type="paragraph" w:customStyle="1" w:styleId="xl58163">
    <w:name w:val="xl58163"/>
    <w:basedOn w:val="af3"/>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053">
    <w:name w:val="xl5805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4d">
    <w:name w:val="Подпись к таблице (4)"/>
    <w:basedOn w:val="af3"/>
    <w:link w:val="4c"/>
    <w:pPr>
      <w:shd w:val="clear" w:color="auto" w:fill="FFFFFF"/>
      <w:spacing w:line="259" w:lineRule="exact"/>
      <w:jc w:val="both"/>
    </w:pPr>
    <w:rPr>
      <w:rFonts w:ascii="Arial" w:eastAsia="Arial" w:hAnsi="Arial" w:cs="Arial"/>
      <w:sz w:val="22"/>
      <w:szCs w:val="22"/>
      <w:lang w:eastAsia="en-US"/>
    </w:rPr>
  </w:style>
  <w:style w:type="paragraph" w:styleId="5f3">
    <w:name w:val="List 5"/>
    <w:basedOn w:val="affffa"/>
    <w:uiPriority w:val="99"/>
    <w:pPr>
      <w:ind w:left="2880"/>
    </w:pPr>
  </w:style>
  <w:style w:type="paragraph" w:customStyle="1" w:styleId="xl58202">
    <w:name w:val="xl5820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69">
    <w:name w:val="xl58169"/>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04">
    <w:name w:val="xl58104"/>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52">
    <w:name w:val="xl5805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HTML0">
    <w:name w:val="HTML Preformatted"/>
    <w:basedOn w:val="af3"/>
    <w:link w:val="HTML"/>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hAnsi="Courier New" w:cs="Courier New"/>
      <w:sz w:val="20"/>
      <w:szCs w:val="20"/>
      <w:lang w:val="en-US" w:bidi="en-US"/>
    </w:rPr>
  </w:style>
  <w:style w:type="paragraph" w:customStyle="1" w:styleId="xl58211">
    <w:name w:val="xl58211"/>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185">
    <w:name w:val="xl58185"/>
    <w:basedOn w:val="af3"/>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53">
    <w:name w:val="xl58153"/>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19">
    <w:name w:val="xl58119"/>
    <w:basedOn w:val="af3"/>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421">
    <w:name w:val="Заголовок №4 (2)"/>
    <w:basedOn w:val="af3"/>
    <w:link w:val="420"/>
    <w:pPr>
      <w:shd w:val="clear" w:color="auto" w:fill="FFFFFF"/>
      <w:spacing w:line="378" w:lineRule="exact"/>
      <w:ind w:firstLine="720"/>
      <w:jc w:val="both"/>
      <w:outlineLvl w:val="3"/>
    </w:pPr>
    <w:rPr>
      <w:rFonts w:ascii="Arial" w:eastAsia="Arial" w:hAnsi="Arial" w:cs="Arial"/>
      <w:spacing w:val="-10"/>
      <w:sz w:val="22"/>
      <w:szCs w:val="22"/>
      <w:lang w:eastAsia="en-US"/>
    </w:rPr>
  </w:style>
  <w:style w:type="paragraph" w:styleId="2">
    <w:name w:val="List Bullet 2"/>
    <w:basedOn w:val="a9"/>
    <w:pPr>
      <w:numPr>
        <w:numId w:val="6"/>
      </w:numPr>
      <w:tabs>
        <w:tab w:val="clear" w:pos="1287"/>
        <w:tab w:val="left" w:pos="786"/>
      </w:tabs>
      <w:ind w:left="1289"/>
    </w:pPr>
  </w:style>
  <w:style w:type="paragraph" w:styleId="3fc">
    <w:name w:val="index 3"/>
    <w:basedOn w:val="af3"/>
    <w:next w:val="af3"/>
    <w:uiPriority w:val="99"/>
    <w:pPr>
      <w:spacing w:line="360" w:lineRule="auto"/>
      <w:ind w:firstLine="680"/>
      <w:jc w:val="both"/>
    </w:pPr>
    <w:rPr>
      <w:rFonts w:ascii="Arial" w:hAnsi="Arial"/>
      <w:szCs w:val="22"/>
      <w:lang w:val="en-US" w:eastAsia="en-US" w:bidi="en-US"/>
    </w:rPr>
  </w:style>
  <w:style w:type="paragraph" w:styleId="35">
    <w:name w:val="Body Text Indent 3"/>
    <w:basedOn w:val="af3"/>
    <w:link w:val="34"/>
    <w:pPr>
      <w:spacing w:line="360" w:lineRule="auto"/>
      <w:ind w:firstLine="709"/>
      <w:jc w:val="both"/>
    </w:pPr>
    <w:rPr>
      <w:color w:val="444444"/>
      <w:szCs w:val="20"/>
      <w:lang w:val="en-US" w:bidi="en-US"/>
    </w:rPr>
  </w:style>
  <w:style w:type="paragraph" w:customStyle="1" w:styleId="xl58160">
    <w:name w:val="xl58160"/>
    <w:basedOn w:val="af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051">
    <w:name w:val="xl58051"/>
    <w:basedOn w:val="af3"/>
    <w:pPr>
      <w:spacing w:before="100" w:beforeAutospacing="1" w:after="100" w:afterAutospacing="1"/>
    </w:pPr>
    <w:rPr>
      <w:sz w:val="20"/>
      <w:szCs w:val="20"/>
    </w:rPr>
  </w:style>
  <w:style w:type="paragraph" w:styleId="afff6">
    <w:name w:val="annotation subject"/>
    <w:basedOn w:val="afff4"/>
    <w:next w:val="afff4"/>
    <w:link w:val="afff5"/>
    <w:rPr>
      <w:b/>
      <w:bCs/>
      <w:sz w:val="20"/>
      <w:szCs w:val="20"/>
    </w:rPr>
  </w:style>
  <w:style w:type="paragraph" w:customStyle="1" w:styleId="xl58194">
    <w:name w:val="xl58194"/>
    <w:basedOn w:val="af3"/>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styleId="aff1">
    <w:name w:val="header"/>
    <w:aliases w:val="Знак4,Знак8,ВерхКолонтитул"/>
    <w:basedOn w:val="af3"/>
    <w:link w:val="1c"/>
    <w:uiPriority w:val="99"/>
    <w:unhideWhenUsed/>
    <w:pPr>
      <w:tabs>
        <w:tab w:val="center" w:pos="4677"/>
        <w:tab w:val="right" w:pos="9355"/>
      </w:tabs>
    </w:pPr>
  </w:style>
  <w:style w:type="paragraph" w:customStyle="1" w:styleId="650">
    <w:name w:val="Основной текст (65)"/>
    <w:basedOn w:val="af3"/>
    <w:link w:val="65Exact"/>
    <w:pPr>
      <w:widowControl w:val="0"/>
      <w:shd w:val="clear" w:color="auto" w:fill="FFFFFF"/>
      <w:spacing w:line="0" w:lineRule="atLeast"/>
    </w:pPr>
    <w:rPr>
      <w:sz w:val="18"/>
      <w:szCs w:val="18"/>
      <w:lang w:eastAsia="en-US"/>
    </w:rPr>
  </w:style>
  <w:style w:type="paragraph" w:customStyle="1" w:styleId="xl51739">
    <w:name w:val="xl51739"/>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4134">
    <w:name w:val="xl54134"/>
    <w:basedOn w:val="af3"/>
    <w:pPr>
      <w:spacing w:before="100" w:beforeAutospacing="1" w:after="100" w:afterAutospacing="1"/>
      <w:jc w:val="center"/>
      <w:textAlignment w:val="top"/>
    </w:pPr>
    <w:rPr>
      <w:rFonts w:ascii="Arial" w:hAnsi="Arial" w:cs="Arial"/>
      <w:sz w:val="20"/>
      <w:szCs w:val="20"/>
    </w:rPr>
  </w:style>
  <w:style w:type="paragraph" w:customStyle="1" w:styleId="xl51747">
    <w:name w:val="xl51747"/>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1891">
    <w:name w:val="xl1891"/>
    <w:basedOn w:val="af3"/>
    <w:uiPriority w:val="99"/>
    <w:qFormat/>
    <w:pPr>
      <w:pBdr>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36">
    <w:name w:val="xl54136"/>
    <w:basedOn w:val="af3"/>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1755">
    <w:name w:val="xl51755"/>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0729">
    <w:name w:val="xl50729"/>
    <w:basedOn w:val="af3"/>
    <w:uiPriority w:val="99"/>
    <w:qFormat/>
    <w:pPr>
      <w:spacing w:before="100" w:beforeAutospacing="1" w:after="100" w:afterAutospacing="1" w:line="360" w:lineRule="auto"/>
    </w:pPr>
    <w:rPr>
      <w:b/>
      <w:bCs/>
      <w:lang w:val="en-US" w:bidi="en-US"/>
    </w:rPr>
  </w:style>
  <w:style w:type="paragraph" w:customStyle="1" w:styleId="xl1861">
    <w:name w:val="xl1861"/>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660">
    <w:name w:val="Основной текст (66)"/>
    <w:basedOn w:val="af3"/>
    <w:link w:val="66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38">
    <w:name w:val="xl51738"/>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1881">
    <w:name w:val="xl1881"/>
    <w:basedOn w:val="af3"/>
    <w:uiPriority w:val="99"/>
    <w:qFormat/>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79">
    <w:name w:val="Основной текст (79)"/>
    <w:basedOn w:val="af3"/>
    <w:link w:val="79Exact"/>
    <w:pPr>
      <w:widowControl w:val="0"/>
      <w:shd w:val="clear" w:color="auto" w:fill="FFFFFF"/>
      <w:spacing w:line="0" w:lineRule="atLeast"/>
      <w:jc w:val="both"/>
    </w:pPr>
    <w:rPr>
      <w:rFonts w:ascii="Trebuchet MS" w:eastAsia="Trebuchet MS" w:hAnsi="Trebuchet MS" w:cs="Trebuchet MS"/>
      <w:sz w:val="11"/>
      <w:szCs w:val="11"/>
      <w:lang w:eastAsia="en-US"/>
    </w:rPr>
  </w:style>
  <w:style w:type="paragraph" w:customStyle="1" w:styleId="722">
    <w:name w:val="Основной текст (72)"/>
    <w:basedOn w:val="af3"/>
    <w:link w:val="72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440">
    <w:name w:val="Основной текст (44)"/>
    <w:basedOn w:val="af3"/>
    <w:link w:val="44Exact"/>
    <w:pPr>
      <w:widowControl w:val="0"/>
      <w:shd w:val="clear" w:color="auto" w:fill="FFFFFF"/>
      <w:spacing w:line="0" w:lineRule="atLeast"/>
    </w:pPr>
    <w:rPr>
      <w:sz w:val="12"/>
      <w:szCs w:val="12"/>
      <w:lang w:eastAsia="en-US"/>
    </w:rPr>
  </w:style>
  <w:style w:type="paragraph" w:customStyle="1" w:styleId="xl72">
    <w:name w:val="xl7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07">
    <w:name w:val="xl4790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7917">
    <w:name w:val="xl47917"/>
    <w:basedOn w:val="af3"/>
    <w:uiPriority w:val="99"/>
    <w:qFormat/>
    <w:pP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35">
    <w:name w:val="xl4793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20"/>
      <w:szCs w:val="20"/>
    </w:rPr>
  </w:style>
  <w:style w:type="paragraph" w:customStyle="1" w:styleId="xl47998">
    <w:name w:val="xl47998"/>
    <w:basedOn w:val="af3"/>
    <w:uiPriority w:val="99"/>
    <w:qFormat/>
    <w:pPr>
      <w:pBdr>
        <w:top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861">
    <w:name w:val="xl47861"/>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69">
    <w:name w:val="xl4786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25">
    <w:name w:val="xl4792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92">
    <w:name w:val="xl47992"/>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fd">
    <w:name w:val="Заголовок оглавления3"/>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76">
    <w:name w:val="xl7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921">
    <w:name w:val="xl4792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1">
    <w:name w:val="xl47951"/>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82">
    <w:name w:val="xl47982"/>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88">
    <w:name w:val="xl8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font9">
    <w:name w:val="font9"/>
    <w:basedOn w:val="af3"/>
    <w:uiPriority w:val="99"/>
    <w:qFormat/>
    <w:pPr>
      <w:spacing w:before="100" w:beforeAutospacing="1" w:after="100" w:afterAutospacing="1"/>
    </w:pPr>
    <w:rPr>
      <w:rFonts w:ascii="Tahoma" w:hAnsi="Tahoma" w:cs="Tahoma"/>
      <w:b/>
      <w:bCs/>
      <w:color w:val="000000"/>
      <w:sz w:val="20"/>
      <w:szCs w:val="20"/>
    </w:rPr>
  </w:style>
  <w:style w:type="paragraph" w:customStyle="1" w:styleId="xl47946">
    <w:name w:val="xl4794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76">
    <w:name w:val="xl47976"/>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02">
    <w:name w:val="xl4790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9">
    <w:name w:val="xl47969"/>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29">
    <w:name w:val="xl4792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3">
    <w:name w:val="xl47963"/>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73">
    <w:name w:val="xl7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09">
    <w:name w:val="xl4790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44">
    <w:name w:val="xl47944"/>
    <w:basedOn w:val="af3"/>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505">
    <w:name w:val="xl47505"/>
    <w:basedOn w:val="af3"/>
    <w:uiPriority w:val="99"/>
    <w:qFormat/>
    <w:pPr>
      <w:pBdr>
        <w:left w:val="single" w:sz="8" w:space="0" w:color="auto"/>
        <w:bottom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styleId="aff6">
    <w:name w:val="List Paragraph"/>
    <w:aliases w:val="Введение,3_Абзац списка,СПИСКИ"/>
    <w:basedOn w:val="af3"/>
    <w:link w:val="aff5"/>
    <w:uiPriority w:val="34"/>
    <w:qFormat/>
    <w:pPr>
      <w:ind w:left="720"/>
      <w:contextualSpacing/>
    </w:pPr>
  </w:style>
  <w:style w:type="paragraph" w:customStyle="1" w:styleId="142">
    <w:name w:val="Оглавление 14"/>
    <w:basedOn w:val="af3"/>
    <w:next w:val="af3"/>
    <w:uiPriority w:val="39"/>
    <w:unhideWhenUsed/>
    <w:qFormat/>
    <w:pPr>
      <w:widowControl w:val="0"/>
      <w:tabs>
        <w:tab w:val="right" w:leader="dot" w:pos="9560"/>
      </w:tabs>
      <w:autoSpaceDE w:val="0"/>
      <w:autoSpaceDN w:val="0"/>
      <w:adjustRightInd w:val="0"/>
      <w:jc w:val="both"/>
    </w:pPr>
  </w:style>
  <w:style w:type="paragraph" w:customStyle="1" w:styleId="xl81">
    <w:name w:val="xl81"/>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1e">
    <w:name w:val="Верхний колонтитул1"/>
    <w:basedOn w:val="af3"/>
    <w:next w:val="aff1"/>
    <w:link w:val="aff4"/>
    <w:uiPriority w:val="99"/>
    <w:unhideWhenUsed/>
    <w:qFormat/>
    <w:pPr>
      <w:widowControl w:val="0"/>
      <w:tabs>
        <w:tab w:val="center" w:pos="4677"/>
        <w:tab w:val="right" w:pos="9355"/>
      </w:tabs>
      <w:autoSpaceDE w:val="0"/>
      <w:autoSpaceDN w:val="0"/>
      <w:adjustRightInd w:val="0"/>
    </w:pPr>
    <w:rPr>
      <w:rFonts w:eastAsia="Calibri"/>
      <w:lang w:eastAsia="en-US"/>
    </w:rPr>
  </w:style>
  <w:style w:type="paragraph" w:customStyle="1" w:styleId="xl47895">
    <w:name w:val="xl4789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2">
    <w:name w:val="xl47962"/>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6">
    <w:name w:val="xl47996"/>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5f4">
    <w:name w:val="Заголовок оглавления5"/>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82">
    <w:name w:val="xl82"/>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4">
    <w:name w:val="xl47864"/>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94">
    <w:name w:val="xl47994"/>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11f5">
    <w:name w:val="Заголовок 11"/>
    <w:basedOn w:val="af3"/>
    <w:next w:val="af3"/>
    <w:uiPriority w:val="1"/>
    <w:qFormat/>
    <w:pPr>
      <w:widowControl w:val="0"/>
      <w:autoSpaceDE w:val="0"/>
      <w:autoSpaceDN w:val="0"/>
      <w:adjustRightInd w:val="0"/>
      <w:ind w:left="557"/>
      <w:outlineLvl w:val="0"/>
    </w:pPr>
    <w:rPr>
      <w:rFonts w:ascii="Calibri" w:hAnsi="Calibri" w:cs="Calibri"/>
      <w:sz w:val="28"/>
      <w:szCs w:val="28"/>
    </w:rPr>
  </w:style>
  <w:style w:type="paragraph" w:customStyle="1" w:styleId="xl47856">
    <w:name w:val="xl47856"/>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89">
    <w:name w:val="xl4788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5">
    <w:name w:val="xl47955"/>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89">
    <w:name w:val="xl47989"/>
    <w:basedOn w:val="af3"/>
    <w:uiPriority w:val="99"/>
    <w:qFormat/>
    <w:pPr>
      <w:pBdr>
        <w:top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21a">
    <w:name w:val="Заголовок 21"/>
    <w:basedOn w:val="af3"/>
    <w:next w:val="af3"/>
    <w:uiPriority w:val="1"/>
    <w:qFormat/>
    <w:pPr>
      <w:widowControl w:val="0"/>
      <w:autoSpaceDE w:val="0"/>
      <w:autoSpaceDN w:val="0"/>
      <w:adjustRightInd w:val="0"/>
      <w:ind w:left="40"/>
      <w:outlineLvl w:val="1"/>
    </w:pPr>
    <w:rPr>
      <w:rFonts w:ascii="Calibri" w:hAnsi="Calibri" w:cs="Calibri"/>
      <w:sz w:val="22"/>
      <w:szCs w:val="22"/>
    </w:rPr>
  </w:style>
  <w:style w:type="paragraph" w:customStyle="1" w:styleId="362">
    <w:name w:val="Оглавление 36"/>
    <w:basedOn w:val="af3"/>
    <w:next w:val="af3"/>
    <w:uiPriority w:val="39"/>
    <w:unhideWhenUsed/>
    <w:qFormat/>
    <w:pPr>
      <w:widowControl w:val="0"/>
      <w:autoSpaceDE w:val="0"/>
      <w:autoSpaceDN w:val="0"/>
      <w:adjustRightInd w:val="0"/>
      <w:ind w:left="480"/>
    </w:pPr>
  </w:style>
  <w:style w:type="paragraph" w:customStyle="1" w:styleId="xl75">
    <w:name w:val="xl7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50">
    <w:name w:val="xl47950"/>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81">
    <w:name w:val="xl47981"/>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13">
    <w:name w:val="xl47913"/>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77">
    <w:name w:val="xl47977"/>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27">
    <w:name w:val="Оглавление 12"/>
    <w:basedOn w:val="af3"/>
    <w:next w:val="af3"/>
    <w:uiPriority w:val="39"/>
    <w:unhideWhenUsed/>
    <w:qFormat/>
    <w:pPr>
      <w:widowControl w:val="0"/>
      <w:tabs>
        <w:tab w:val="right" w:leader="dot" w:pos="9560"/>
      </w:tabs>
      <w:autoSpaceDE w:val="0"/>
      <w:autoSpaceDN w:val="0"/>
      <w:adjustRightInd w:val="0"/>
      <w:jc w:val="both"/>
    </w:pPr>
  </w:style>
  <w:style w:type="paragraph" w:customStyle="1" w:styleId="font12">
    <w:name w:val="font12"/>
    <w:basedOn w:val="af3"/>
    <w:uiPriority w:val="99"/>
    <w:qFormat/>
    <w:pPr>
      <w:spacing w:before="100" w:beforeAutospacing="1" w:after="100" w:afterAutospacing="1"/>
    </w:pPr>
    <w:rPr>
      <w:rFonts w:ascii="Tahoma" w:hAnsi="Tahoma" w:cs="Tahoma"/>
      <w:b/>
      <w:bCs/>
      <w:sz w:val="20"/>
      <w:szCs w:val="20"/>
    </w:rPr>
  </w:style>
  <w:style w:type="paragraph" w:customStyle="1" w:styleId="xl47884">
    <w:name w:val="xl4788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12">
    <w:name w:val="xl4791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73">
    <w:name w:val="xl4797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font6">
    <w:name w:val="font6"/>
    <w:basedOn w:val="af3"/>
    <w:qFormat/>
    <w:pPr>
      <w:spacing w:before="100" w:beforeAutospacing="1" w:after="100" w:afterAutospacing="1"/>
    </w:pPr>
    <w:rPr>
      <w:rFonts w:ascii="Tahoma" w:hAnsi="Tahoma" w:cs="Tahoma"/>
      <w:color w:val="000000"/>
      <w:sz w:val="18"/>
      <w:szCs w:val="18"/>
    </w:rPr>
  </w:style>
  <w:style w:type="paragraph" w:customStyle="1" w:styleId="xl47906">
    <w:name w:val="xl4790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8"/>
      <w:szCs w:val="18"/>
    </w:rPr>
  </w:style>
  <w:style w:type="paragraph" w:customStyle="1" w:styleId="xl47971">
    <w:name w:val="xl47971"/>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lang w:eastAsia="en-US"/>
    </w:rPr>
  </w:style>
  <w:style w:type="paragraph" w:customStyle="1" w:styleId="xl94">
    <w:name w:val="xl94"/>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904">
    <w:name w:val="xl4790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18">
    <w:name w:val="xl4791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66">
    <w:name w:val="xl4796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875">
    <w:name w:val="xl47875"/>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08">
    <w:name w:val="xl4790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8001">
    <w:name w:val="xl48001"/>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316">
    <w:name w:val="Заголовок 31"/>
    <w:basedOn w:val="af3"/>
    <w:next w:val="af3"/>
    <w:uiPriority w:val="1"/>
    <w:qFormat/>
    <w:pPr>
      <w:widowControl w:val="0"/>
      <w:autoSpaceDE w:val="0"/>
      <w:autoSpaceDN w:val="0"/>
      <w:adjustRightInd w:val="0"/>
      <w:ind w:left="222"/>
      <w:outlineLvl w:val="2"/>
    </w:pPr>
    <w:rPr>
      <w:rFonts w:ascii="Tahoma" w:hAnsi="Tahoma" w:cs="Tahoma"/>
      <w:b/>
      <w:bCs/>
      <w:sz w:val="20"/>
      <w:szCs w:val="20"/>
    </w:rPr>
  </w:style>
  <w:style w:type="paragraph" w:customStyle="1" w:styleId="xl47900">
    <w:name w:val="xl4790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4">
    <w:name w:val="xl47964"/>
    <w:basedOn w:val="af3"/>
    <w:uiPriority w:val="99"/>
    <w:qFormat/>
    <w:pP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5">
    <w:name w:val="xl4799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xl70">
    <w:name w:val="xl7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96">
    <w:name w:val="xl4789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7">
    <w:name w:val="xl4792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59">
    <w:name w:val="xl47959"/>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1">
    <w:name w:val="xl4799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000000"/>
      <w:sz w:val="20"/>
      <w:szCs w:val="20"/>
    </w:rPr>
  </w:style>
  <w:style w:type="paragraph" w:customStyle="1" w:styleId="font14">
    <w:name w:val="font14"/>
    <w:basedOn w:val="af3"/>
    <w:uiPriority w:val="99"/>
    <w:qFormat/>
    <w:pPr>
      <w:spacing w:before="100" w:beforeAutospacing="1" w:after="100" w:afterAutospacing="1"/>
    </w:pPr>
    <w:rPr>
      <w:rFonts w:ascii="Tahoma" w:hAnsi="Tahoma" w:cs="Tahoma"/>
      <w:b/>
      <w:bCs/>
      <w:color w:val="000000"/>
      <w:sz w:val="20"/>
      <w:szCs w:val="20"/>
    </w:rPr>
  </w:style>
  <w:style w:type="paragraph" w:customStyle="1" w:styleId="xl47887">
    <w:name w:val="xl4788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7">
    <w:name w:val="xl4798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139">
    <w:name w:val="Оглавление 13"/>
    <w:basedOn w:val="af3"/>
    <w:next w:val="af3"/>
    <w:uiPriority w:val="39"/>
    <w:unhideWhenUsed/>
    <w:qFormat/>
    <w:pPr>
      <w:widowControl w:val="0"/>
      <w:tabs>
        <w:tab w:val="right" w:leader="dot" w:pos="9560"/>
      </w:tabs>
      <w:autoSpaceDE w:val="0"/>
      <w:autoSpaceDN w:val="0"/>
      <w:adjustRightInd w:val="0"/>
      <w:jc w:val="both"/>
    </w:pPr>
  </w:style>
  <w:style w:type="paragraph" w:customStyle="1" w:styleId="xl92">
    <w:name w:val="xl92"/>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82">
    <w:name w:val="xl47882"/>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8"/>
      <w:szCs w:val="28"/>
    </w:rPr>
  </w:style>
  <w:style w:type="paragraph" w:customStyle="1" w:styleId="xl47985">
    <w:name w:val="xl47985"/>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18"/>
      <w:szCs w:val="18"/>
    </w:rPr>
  </w:style>
  <w:style w:type="paragraph" w:customStyle="1" w:styleId="xl47903">
    <w:name w:val="xl47903"/>
    <w:basedOn w:val="af3"/>
    <w:uiPriority w:val="99"/>
    <w:qFormat/>
    <w:pP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0">
    <w:name w:val="xl4794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5">
    <w:name w:val="xl47965"/>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729">
    <w:name w:val="xl7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4">
    <w:name w:val="xl7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8">
    <w:name w:val="xl47858"/>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91">
    <w:name w:val="xl4789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2">
    <w:name w:val="xl47952"/>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878">
    <w:name w:val="xl4787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4">
    <w:name w:val="xl4791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876">
    <w:name w:val="xl4787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70">
    <w:name w:val="xl47970"/>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8000">
    <w:name w:val="xl48000"/>
    <w:basedOn w:val="af3"/>
    <w:uiPriority w:val="99"/>
    <w:qFormat/>
    <w:pPr>
      <w:pBdr>
        <w:top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77">
    <w:name w:val="xl7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859">
    <w:name w:val="xl47859"/>
    <w:basedOn w:val="af3"/>
    <w:uiPriority w:val="99"/>
    <w:qFormat/>
    <w:pP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892">
    <w:name w:val="xl4789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2">
    <w:name w:val="xl4792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3">
    <w:name w:val="xl47983"/>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font7">
    <w:name w:val="font7"/>
    <w:basedOn w:val="af3"/>
    <w:qFormat/>
    <w:pPr>
      <w:spacing w:before="100" w:beforeAutospacing="1" w:after="100" w:afterAutospacing="1"/>
    </w:pPr>
    <w:rPr>
      <w:rFonts w:ascii="Tahoma" w:hAnsi="Tahoma" w:cs="Tahoma"/>
      <w:b/>
      <w:bCs/>
      <w:color w:val="000000"/>
      <w:sz w:val="20"/>
      <w:szCs w:val="20"/>
    </w:rPr>
  </w:style>
  <w:style w:type="paragraph" w:customStyle="1" w:styleId="xl47879">
    <w:name w:val="xl4787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1">
    <w:name w:val="xl4791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45">
    <w:name w:val="xl47945"/>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75">
    <w:name w:val="xl47975"/>
    <w:basedOn w:val="af3"/>
    <w:uiPriority w:val="99"/>
    <w:qFormat/>
    <w:pP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17">
    <w:name w:val="Оглавление 31"/>
    <w:basedOn w:val="af3"/>
    <w:next w:val="af3"/>
    <w:uiPriority w:val="1"/>
    <w:unhideWhenUsed/>
    <w:qFormat/>
    <w:pPr>
      <w:widowControl w:val="0"/>
      <w:autoSpaceDE w:val="0"/>
      <w:autoSpaceDN w:val="0"/>
      <w:adjustRightInd w:val="0"/>
      <w:ind w:left="480"/>
    </w:pPr>
  </w:style>
  <w:style w:type="paragraph" w:customStyle="1" w:styleId="xl96">
    <w:name w:val="xl9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xl47920">
    <w:name w:val="xl4792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39">
    <w:name w:val="xl4793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8">
    <w:name w:val="xl47968"/>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TableParagraph">
    <w:name w:val="Table Paragraph"/>
    <w:basedOn w:val="af3"/>
    <w:uiPriority w:val="1"/>
    <w:qFormat/>
    <w:pPr>
      <w:widowControl w:val="0"/>
      <w:autoSpaceDE w:val="0"/>
      <w:autoSpaceDN w:val="0"/>
      <w:adjustRightInd w:val="0"/>
    </w:pPr>
  </w:style>
  <w:style w:type="paragraph" w:customStyle="1" w:styleId="156">
    <w:name w:val="Оглавление 15"/>
    <w:basedOn w:val="af3"/>
    <w:next w:val="af3"/>
    <w:uiPriority w:val="39"/>
    <w:unhideWhenUsed/>
    <w:qFormat/>
    <w:pPr>
      <w:widowControl w:val="0"/>
      <w:tabs>
        <w:tab w:val="right" w:leader="dot" w:pos="9560"/>
      </w:tabs>
      <w:autoSpaceDE w:val="0"/>
      <w:autoSpaceDN w:val="0"/>
      <w:adjustRightInd w:val="0"/>
      <w:jc w:val="both"/>
    </w:pPr>
  </w:style>
  <w:style w:type="paragraph" w:customStyle="1" w:styleId="xl47893">
    <w:name w:val="xl4789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15">
    <w:name w:val="xl4791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18"/>
      <w:szCs w:val="18"/>
    </w:rPr>
  </w:style>
  <w:style w:type="paragraph" w:customStyle="1" w:styleId="xl47930">
    <w:name w:val="xl4793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58">
    <w:name w:val="xl47958"/>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67">
    <w:name w:val="xl6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7">
    <w:name w:val="xl47857"/>
    <w:basedOn w:val="af3"/>
    <w:uiPriority w:val="99"/>
    <w:qFormat/>
    <w:pPr>
      <w:spacing w:before="100" w:beforeAutospacing="1" w:after="100" w:afterAutospacing="1"/>
      <w:textAlignment w:val="center"/>
    </w:pPr>
    <w:rPr>
      <w:rFonts w:ascii="Tahoma" w:hAnsi="Tahoma" w:cs="Tahoma"/>
      <w:sz w:val="20"/>
      <w:szCs w:val="20"/>
    </w:rPr>
  </w:style>
  <w:style w:type="paragraph" w:customStyle="1" w:styleId="xl47890">
    <w:name w:val="xl4789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6">
    <w:name w:val="xl47956"/>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89">
    <w:name w:val="xl8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68">
    <w:name w:val="xl6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72">
    <w:name w:val="xl4787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6">
    <w:name w:val="xl47916"/>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97">
    <w:name w:val="xl47997"/>
    <w:basedOn w:val="af3"/>
    <w:uiPriority w:val="99"/>
    <w:qFormat/>
    <w:pPr>
      <w:shd w:val="clear" w:color="000000" w:fill="A6A6A6"/>
      <w:spacing w:before="100" w:beforeAutospacing="1" w:after="100" w:afterAutospacing="1"/>
      <w:jc w:val="center"/>
      <w:textAlignment w:val="center"/>
    </w:pPr>
    <w:rPr>
      <w:rFonts w:ascii="Tahoma" w:hAnsi="Tahoma" w:cs="Tahoma"/>
      <w:b/>
      <w:bCs/>
    </w:rPr>
  </w:style>
  <w:style w:type="paragraph" w:customStyle="1" w:styleId="xl47954">
    <w:name w:val="xl47954"/>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0">
    <w:name w:val="xl4799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47">
    <w:name w:val="xl47947"/>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74">
    <w:name w:val="xl47974"/>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870">
    <w:name w:val="xl47870"/>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4">
    <w:name w:val="xl4787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67">
    <w:name w:val="xl47967"/>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1f1">
    <w:name w:val="Основной текст1"/>
    <w:basedOn w:val="af3"/>
    <w:next w:val="aff7"/>
    <w:link w:val="aff9"/>
    <w:uiPriority w:val="99"/>
    <w:qFormat/>
    <w:pPr>
      <w:widowControl w:val="0"/>
      <w:autoSpaceDE w:val="0"/>
      <w:autoSpaceDN w:val="0"/>
      <w:adjustRightInd w:val="0"/>
    </w:pPr>
    <w:rPr>
      <w:rFonts w:ascii="Tahoma" w:eastAsia="Calibri" w:hAnsi="Tahoma" w:cs="Tahoma"/>
      <w:sz w:val="20"/>
      <w:szCs w:val="20"/>
      <w:lang w:eastAsia="en-US"/>
    </w:rPr>
  </w:style>
  <w:style w:type="paragraph" w:customStyle="1" w:styleId="xl47894">
    <w:name w:val="xl4789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1">
    <w:name w:val="xl47961"/>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80">
    <w:name w:val="xl8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53">
    <w:name w:val="xl47953"/>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41">
    <w:name w:val="xl4794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85">
    <w:name w:val="xl85"/>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7">
    <w:name w:val="xl4786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28">
    <w:name w:val="xl4792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6e">
    <w:name w:val="Заголовок оглавления6"/>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47988">
    <w:name w:val="xl47988"/>
    <w:basedOn w:val="af3"/>
    <w:uiPriority w:val="99"/>
    <w:qFormat/>
    <w:pPr>
      <w:pBdr>
        <w:top w:val="single" w:sz="4" w:space="0" w:color="auto"/>
        <w:left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7e">
    <w:name w:val="Заголовок оглавления7"/>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47938">
    <w:name w:val="xl4793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72">
    <w:name w:val="xl47972"/>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51">
    <w:name w:val="Оглавление 35"/>
    <w:basedOn w:val="af3"/>
    <w:next w:val="af3"/>
    <w:uiPriority w:val="39"/>
    <w:unhideWhenUsed/>
    <w:qFormat/>
    <w:pPr>
      <w:widowControl w:val="0"/>
      <w:autoSpaceDE w:val="0"/>
      <w:autoSpaceDN w:val="0"/>
      <w:adjustRightInd w:val="0"/>
      <w:ind w:left="480"/>
    </w:pPr>
  </w:style>
  <w:style w:type="paragraph" w:customStyle="1" w:styleId="xl47868">
    <w:name w:val="xl4786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57">
    <w:name w:val="xl47957"/>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730">
    <w:name w:val="xl730"/>
    <w:basedOn w:val="af3"/>
    <w:uiPriority w:val="99"/>
    <w:qFormat/>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
    <w:name w:val="xl7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924">
    <w:name w:val="xl4792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b/>
      <w:bCs/>
      <w:sz w:val="20"/>
      <w:szCs w:val="20"/>
    </w:rPr>
  </w:style>
  <w:style w:type="paragraph" w:customStyle="1" w:styleId="xl47949">
    <w:name w:val="xl47949"/>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2fff">
    <w:name w:val="Заголовок оглавления2"/>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91">
    <w:name w:val="xl91"/>
    <w:basedOn w:val="af3"/>
    <w:qFormat/>
    <w:pPr>
      <w:spacing w:before="100" w:beforeAutospacing="1" w:after="100" w:afterAutospacing="1"/>
    </w:pPr>
    <w:rPr>
      <w:b/>
      <w:bCs/>
      <w:sz w:val="20"/>
      <w:szCs w:val="20"/>
    </w:rPr>
  </w:style>
  <w:style w:type="paragraph" w:customStyle="1" w:styleId="xl47880">
    <w:name w:val="xl4788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3">
    <w:name w:val="xl4794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95">
    <w:name w:val="xl95"/>
    <w:basedOn w:val="af3"/>
    <w:qFormat/>
    <w:pPr>
      <w:spacing w:before="100" w:beforeAutospacing="1" w:after="100" w:afterAutospacing="1"/>
    </w:pPr>
    <w:rPr>
      <w:sz w:val="18"/>
      <w:szCs w:val="18"/>
    </w:rPr>
  </w:style>
  <w:style w:type="paragraph" w:customStyle="1" w:styleId="xl47901">
    <w:name w:val="xl4790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33">
    <w:name w:val="xl4793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rPr>
  </w:style>
  <w:style w:type="paragraph" w:customStyle="1" w:styleId="325">
    <w:name w:val="Оглавление 32"/>
    <w:basedOn w:val="af3"/>
    <w:next w:val="af3"/>
    <w:uiPriority w:val="39"/>
    <w:unhideWhenUsed/>
    <w:qFormat/>
    <w:pPr>
      <w:widowControl w:val="0"/>
      <w:autoSpaceDE w:val="0"/>
      <w:autoSpaceDN w:val="0"/>
      <w:adjustRightInd w:val="0"/>
      <w:ind w:left="480"/>
    </w:pPr>
  </w:style>
  <w:style w:type="paragraph" w:customStyle="1" w:styleId="xl93">
    <w:name w:val="xl93"/>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font11">
    <w:name w:val="font11"/>
    <w:basedOn w:val="af3"/>
    <w:uiPriority w:val="99"/>
    <w:qFormat/>
    <w:pPr>
      <w:spacing w:before="100" w:beforeAutospacing="1" w:after="100" w:afterAutospacing="1"/>
    </w:pPr>
    <w:rPr>
      <w:rFonts w:ascii="Tahoma" w:hAnsi="Tahoma" w:cs="Tahoma"/>
      <w:b/>
      <w:bCs/>
      <w:sz w:val="20"/>
      <w:szCs w:val="20"/>
    </w:rPr>
  </w:style>
  <w:style w:type="paragraph" w:customStyle="1" w:styleId="xl47910">
    <w:name w:val="xl4791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732">
    <w:name w:val="xl7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lang w:val="en-US" w:bidi="en-US"/>
    </w:rPr>
  </w:style>
  <w:style w:type="paragraph" w:customStyle="1" w:styleId="xl83">
    <w:name w:val="xl83"/>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2">
    <w:name w:val="xl47862"/>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1ffff">
    <w:name w:val="Заголовок оглавления1"/>
    <w:basedOn w:val="19"/>
    <w:next w:val="af3"/>
    <w:uiPriority w:val="39"/>
    <w:unhideWhenUsed/>
    <w:qFormat/>
  </w:style>
  <w:style w:type="paragraph" w:customStyle="1" w:styleId="371">
    <w:name w:val="Оглавление 37"/>
    <w:basedOn w:val="af3"/>
    <w:next w:val="af3"/>
    <w:uiPriority w:val="39"/>
    <w:unhideWhenUsed/>
    <w:qFormat/>
    <w:pPr>
      <w:widowControl w:val="0"/>
      <w:autoSpaceDE w:val="0"/>
      <w:autoSpaceDN w:val="0"/>
      <w:adjustRightInd w:val="0"/>
      <w:ind w:left="480"/>
    </w:pPr>
  </w:style>
  <w:style w:type="paragraph" w:customStyle="1" w:styleId="xl47873">
    <w:name w:val="xl47873"/>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9">
    <w:name w:val="xl4791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37">
    <w:name w:val="xl4793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8003">
    <w:name w:val="xl48003"/>
    <w:basedOn w:val="af3"/>
    <w:uiPriority w:val="99"/>
    <w:qFormat/>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7866">
    <w:name w:val="xl47866"/>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9">
    <w:name w:val="xl4789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31">
    <w:name w:val="xl4793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93">
    <w:name w:val="xl4799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4f4">
    <w:name w:val="Заголовок оглавления4"/>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font10">
    <w:name w:val="font10"/>
    <w:basedOn w:val="af3"/>
    <w:uiPriority w:val="99"/>
    <w:qFormat/>
    <w:pPr>
      <w:spacing w:before="100" w:beforeAutospacing="1" w:after="100" w:afterAutospacing="1"/>
    </w:pPr>
    <w:rPr>
      <w:rFonts w:ascii="Tahoma" w:hAnsi="Tahoma" w:cs="Tahoma"/>
      <w:b/>
      <w:bCs/>
      <w:color w:val="000000"/>
      <w:sz w:val="17"/>
      <w:szCs w:val="17"/>
    </w:rPr>
  </w:style>
  <w:style w:type="paragraph" w:customStyle="1" w:styleId="xl47978">
    <w:name w:val="xl47978"/>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8a">
    <w:name w:val="Заголовок оглавления8"/>
    <w:basedOn w:val="19"/>
    <w:next w:val="af3"/>
    <w:uiPriority w:val="39"/>
    <w:unhideWhenUsed/>
    <w:qFormat/>
    <w:pPr>
      <w:spacing w:line="259" w:lineRule="auto"/>
      <w:outlineLvl w:val="9"/>
    </w:pPr>
    <w:rPr>
      <w:rFonts w:ascii="Calibri Light" w:eastAsia="Times New Roman" w:hAnsi="Calibri Light" w:cs="Times New Roman"/>
      <w:color w:val="2E74B5"/>
      <w:sz w:val="32"/>
      <w:szCs w:val="32"/>
      <w:lang w:eastAsia="ru-RU"/>
    </w:rPr>
  </w:style>
  <w:style w:type="paragraph" w:customStyle="1" w:styleId="000">
    <w:name w:val="00_Обычный текст"/>
    <w:basedOn w:val="af3"/>
    <w:link w:val="00"/>
    <w:uiPriority w:val="99"/>
    <w:qFormat/>
    <w:pPr>
      <w:snapToGrid w:val="0"/>
      <w:spacing w:line="360" w:lineRule="auto"/>
      <w:ind w:firstLine="709"/>
      <w:jc w:val="both"/>
    </w:pPr>
    <w:rPr>
      <w:sz w:val="26"/>
      <w:szCs w:val="26"/>
      <w:lang w:eastAsia="en-US"/>
    </w:rPr>
  </w:style>
  <w:style w:type="paragraph" w:customStyle="1" w:styleId="xl47936">
    <w:name w:val="xl4793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ahoma" w:hAnsi="Tahoma" w:cs="Tahoma"/>
      <w:sz w:val="20"/>
      <w:szCs w:val="20"/>
    </w:rPr>
  </w:style>
  <w:style w:type="paragraph" w:customStyle="1" w:styleId="3">
    <w:name w:val="3 уровень Подзаголовок"/>
    <w:basedOn w:val="32"/>
    <w:uiPriority w:val="99"/>
    <w:qFormat/>
    <w:pPr>
      <w:numPr>
        <w:numId w:val="7"/>
      </w:numPr>
      <w:spacing w:before="200"/>
      <w:ind w:left="720" w:hanging="360"/>
      <w:jc w:val="both"/>
    </w:pPr>
    <w:rPr>
      <w:rFonts w:ascii="Arial Unicode MS" w:eastAsia="Arial Unicode MS" w:hAnsi="Arial Unicode MS" w:cs="Arial Unicode MS"/>
      <w:b w:val="0"/>
      <w:i/>
      <w:iCs/>
      <w:smallCaps/>
      <w:color w:val="000000"/>
      <w:spacing w:val="5"/>
      <w:sz w:val="21"/>
      <w:szCs w:val="21"/>
      <w:lang w:val="en-US" w:eastAsia="ru-RU" w:bidi="en-US"/>
    </w:rPr>
  </w:style>
  <w:style w:type="paragraph" w:customStyle="1" w:styleId="1f0">
    <w:name w:val="Нижний колонтитул1"/>
    <w:basedOn w:val="af3"/>
    <w:next w:val="affc"/>
    <w:link w:val="aff8"/>
    <w:uiPriority w:val="99"/>
    <w:unhideWhenUsed/>
    <w:qFormat/>
    <w:pPr>
      <w:widowControl w:val="0"/>
      <w:tabs>
        <w:tab w:val="center" w:pos="4677"/>
        <w:tab w:val="right" w:pos="9355"/>
      </w:tabs>
      <w:autoSpaceDE w:val="0"/>
      <w:autoSpaceDN w:val="0"/>
      <w:adjustRightInd w:val="0"/>
    </w:pPr>
    <w:rPr>
      <w:rFonts w:eastAsia="Calibri"/>
      <w:lang w:eastAsia="en-US"/>
    </w:rPr>
  </w:style>
  <w:style w:type="paragraph" w:customStyle="1" w:styleId="xl86">
    <w:name w:val="xl86"/>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3">
    <w:name w:val="xl4786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7">
    <w:name w:val="xl4789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6">
    <w:name w:val="xl4792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731">
    <w:name w:val="xl73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lang w:val="en-US" w:bidi="en-US"/>
    </w:rPr>
  </w:style>
  <w:style w:type="paragraph" w:customStyle="1" w:styleId="font13">
    <w:name w:val="font13"/>
    <w:basedOn w:val="af3"/>
    <w:uiPriority w:val="99"/>
    <w:qFormat/>
    <w:pPr>
      <w:spacing w:before="100" w:beforeAutospacing="1" w:after="100" w:afterAutospacing="1"/>
    </w:pPr>
    <w:rPr>
      <w:rFonts w:ascii="Tahoma" w:hAnsi="Tahoma" w:cs="Tahoma"/>
      <w:sz w:val="20"/>
      <w:szCs w:val="20"/>
    </w:rPr>
  </w:style>
  <w:style w:type="paragraph" w:customStyle="1" w:styleId="xl47886">
    <w:name w:val="xl4788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sz w:val="20"/>
      <w:szCs w:val="20"/>
    </w:rPr>
  </w:style>
  <w:style w:type="paragraph" w:customStyle="1" w:styleId="xl47923">
    <w:name w:val="xl4792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883">
    <w:name w:val="xl47883"/>
    <w:basedOn w:val="af3"/>
    <w:uiPriority w:val="99"/>
    <w:qFormat/>
    <w:pP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331">
    <w:name w:val="Оглавление 33"/>
    <w:basedOn w:val="af3"/>
    <w:next w:val="af3"/>
    <w:uiPriority w:val="39"/>
    <w:unhideWhenUsed/>
    <w:qFormat/>
    <w:pPr>
      <w:widowControl w:val="0"/>
      <w:autoSpaceDE w:val="0"/>
      <w:autoSpaceDN w:val="0"/>
      <w:adjustRightInd w:val="0"/>
      <w:ind w:left="480"/>
    </w:pPr>
  </w:style>
  <w:style w:type="paragraph" w:customStyle="1" w:styleId="172">
    <w:name w:val="Оглавление 17"/>
    <w:basedOn w:val="af3"/>
    <w:next w:val="af3"/>
    <w:uiPriority w:val="39"/>
    <w:unhideWhenUsed/>
    <w:qFormat/>
    <w:pPr>
      <w:widowControl w:val="0"/>
      <w:tabs>
        <w:tab w:val="right" w:leader="dot" w:pos="9560"/>
      </w:tabs>
      <w:autoSpaceDE w:val="0"/>
      <w:autoSpaceDN w:val="0"/>
      <w:adjustRightInd w:val="0"/>
      <w:jc w:val="both"/>
    </w:pPr>
  </w:style>
  <w:style w:type="paragraph" w:customStyle="1" w:styleId="xl47999">
    <w:name w:val="xl47999"/>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343">
    <w:name w:val="Оглавление 34"/>
    <w:basedOn w:val="af3"/>
    <w:next w:val="af3"/>
    <w:uiPriority w:val="39"/>
    <w:unhideWhenUsed/>
    <w:qFormat/>
    <w:pPr>
      <w:widowControl w:val="0"/>
      <w:autoSpaceDE w:val="0"/>
      <w:autoSpaceDN w:val="0"/>
      <w:adjustRightInd w:val="0"/>
      <w:ind w:left="480"/>
    </w:pPr>
  </w:style>
  <w:style w:type="paragraph" w:customStyle="1" w:styleId="xl90">
    <w:name w:val="xl9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font8">
    <w:name w:val="font8"/>
    <w:basedOn w:val="af3"/>
    <w:qFormat/>
    <w:pPr>
      <w:spacing w:before="100" w:beforeAutospacing="1" w:after="100" w:afterAutospacing="1"/>
    </w:pPr>
    <w:rPr>
      <w:rFonts w:ascii="Tahoma" w:hAnsi="Tahoma" w:cs="Tahoma"/>
      <w:b/>
      <w:bCs/>
      <w:color w:val="000000"/>
      <w:sz w:val="20"/>
      <w:szCs w:val="20"/>
    </w:rPr>
  </w:style>
  <w:style w:type="paragraph" w:customStyle="1" w:styleId="xl47881">
    <w:name w:val="xl4788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2">
    <w:name w:val="xl4794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79">
    <w:name w:val="xl47979"/>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6">
    <w:name w:val="xl47986"/>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65">
    <w:name w:val="Оглавление 16"/>
    <w:basedOn w:val="af3"/>
    <w:next w:val="af3"/>
    <w:uiPriority w:val="39"/>
    <w:unhideWhenUsed/>
    <w:qFormat/>
    <w:pPr>
      <w:widowControl w:val="0"/>
      <w:tabs>
        <w:tab w:val="right" w:leader="dot" w:pos="9560"/>
      </w:tabs>
      <w:autoSpaceDE w:val="0"/>
      <w:autoSpaceDN w:val="0"/>
      <w:adjustRightInd w:val="0"/>
      <w:jc w:val="both"/>
    </w:pPr>
  </w:style>
  <w:style w:type="paragraph" w:customStyle="1" w:styleId="xl78">
    <w:name w:val="xl7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5">
    <w:name w:val="xl4785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color w:val="000000"/>
      <w:sz w:val="16"/>
      <w:szCs w:val="16"/>
    </w:rPr>
  </w:style>
  <w:style w:type="paragraph" w:customStyle="1" w:styleId="xl47888">
    <w:name w:val="xl4788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4">
    <w:name w:val="xl47984"/>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66">
    <w:name w:val="xl6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77">
    <w:name w:val="xl47877"/>
    <w:basedOn w:val="af3"/>
    <w:uiPriority w:val="99"/>
    <w:qFormat/>
    <w:pP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8">
    <w:name w:val="xl47948"/>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80">
    <w:name w:val="xl47980"/>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1f6">
    <w:name w:val="Оглавление 11"/>
    <w:basedOn w:val="af3"/>
    <w:next w:val="af3"/>
    <w:uiPriority w:val="1"/>
    <w:unhideWhenUsed/>
    <w:qFormat/>
    <w:pPr>
      <w:widowControl w:val="0"/>
      <w:tabs>
        <w:tab w:val="right" w:leader="dot" w:pos="9560"/>
      </w:tabs>
      <w:autoSpaceDE w:val="0"/>
      <w:autoSpaceDN w:val="0"/>
      <w:adjustRightInd w:val="0"/>
      <w:jc w:val="both"/>
    </w:pPr>
  </w:style>
  <w:style w:type="paragraph" w:customStyle="1" w:styleId="xl71">
    <w:name w:val="xl7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7">
    <w:name w:val="xl8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47865">
    <w:name w:val="xl4786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8">
    <w:name w:val="xl4789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60">
    <w:name w:val="xl47960"/>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1d">
    <w:name w:val="Текст выноски1"/>
    <w:basedOn w:val="af3"/>
    <w:next w:val="aff0"/>
    <w:link w:val="aff3"/>
    <w:uiPriority w:val="99"/>
    <w:unhideWhenUsed/>
    <w:qFormat/>
    <w:pPr>
      <w:widowControl w:val="0"/>
      <w:autoSpaceDE w:val="0"/>
      <w:autoSpaceDN w:val="0"/>
      <w:adjustRightInd w:val="0"/>
    </w:pPr>
    <w:rPr>
      <w:rFonts w:ascii="Tahoma" w:eastAsia="Calibri" w:hAnsi="Tahoma" w:cs="Tahoma"/>
      <w:sz w:val="16"/>
      <w:szCs w:val="16"/>
      <w:lang w:eastAsia="en-US"/>
    </w:rPr>
  </w:style>
  <w:style w:type="paragraph" w:customStyle="1" w:styleId="font5">
    <w:name w:val="font5"/>
    <w:basedOn w:val="af3"/>
    <w:qFormat/>
    <w:pPr>
      <w:spacing w:before="100" w:beforeAutospacing="1" w:after="100" w:afterAutospacing="1"/>
    </w:pPr>
    <w:rPr>
      <w:rFonts w:ascii="Tahoma" w:hAnsi="Tahoma" w:cs="Tahoma"/>
      <w:b/>
      <w:bCs/>
      <w:color w:val="000000"/>
      <w:sz w:val="18"/>
      <w:szCs w:val="18"/>
    </w:rPr>
  </w:style>
  <w:style w:type="paragraph" w:customStyle="1" w:styleId="xl47871">
    <w:name w:val="xl4787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05">
    <w:name w:val="xl47905"/>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34">
    <w:name w:val="xl47934"/>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ahoma" w:hAnsi="Tahoma" w:cs="Tahoma"/>
      <w:color w:val="000000"/>
      <w:sz w:val="20"/>
      <w:szCs w:val="20"/>
    </w:rPr>
  </w:style>
  <w:style w:type="paragraph" w:customStyle="1" w:styleId="xl69">
    <w:name w:val="xl6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4">
    <w:name w:val="xl84"/>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932">
    <w:name w:val="xl47932"/>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860">
    <w:name w:val="xl478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85">
    <w:name w:val="xl4788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54075">
    <w:name w:val="xl54075"/>
    <w:basedOn w:val="af3"/>
    <w:pPr>
      <w:spacing w:before="100" w:beforeAutospacing="1" w:after="100" w:afterAutospacing="1"/>
      <w:jc w:val="center"/>
      <w:textAlignment w:val="top"/>
    </w:pPr>
    <w:rPr>
      <w:rFonts w:ascii="Arial" w:hAnsi="Arial" w:cs="Arial"/>
      <w:sz w:val="20"/>
      <w:szCs w:val="20"/>
    </w:rPr>
  </w:style>
  <w:style w:type="paragraph" w:customStyle="1" w:styleId="xl333">
    <w:name w:val="xl333"/>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9">
    <w:name w:val="xl269"/>
    <w:basedOn w:val="af3"/>
    <w:uiPriority w:val="99"/>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38">
    <w:name w:val="xl238"/>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05">
    <w:name w:val="xl205"/>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affffffffffe">
    <w:name w:val="№ табл"/>
    <w:basedOn w:val="af3"/>
    <w:uiPriority w:val="99"/>
    <w:qFormat/>
    <w:pPr>
      <w:spacing w:line="360" w:lineRule="auto"/>
      <w:ind w:firstLine="709"/>
      <w:jc w:val="right"/>
    </w:pPr>
    <w:rPr>
      <w:sz w:val="26"/>
      <w:szCs w:val="20"/>
      <w:lang w:val="en-US" w:bidi="en-US"/>
    </w:rPr>
  </w:style>
  <w:style w:type="paragraph" w:customStyle="1" w:styleId="xl167">
    <w:name w:val="xl167"/>
    <w:basedOn w:val="af3"/>
    <w:qFormat/>
    <w:pPr>
      <w:pBdr>
        <w:top w:val="single" w:sz="4" w:space="0" w:color="auto"/>
        <w:bottom w:val="single" w:sz="4" w:space="0" w:color="auto"/>
        <w:right w:val="single" w:sz="8"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3">
    <w:name w:val="xl63"/>
    <w:basedOn w:val="af3"/>
    <w:uiPriority w:val="99"/>
    <w:qFormat/>
    <w:pPr>
      <w:spacing w:before="100" w:beforeAutospacing="1" w:after="100" w:afterAutospacing="1" w:line="360" w:lineRule="auto"/>
      <w:ind w:firstLine="680"/>
      <w:jc w:val="center"/>
      <w:textAlignment w:val="center"/>
    </w:pPr>
    <w:rPr>
      <w:lang w:val="en-US" w:bidi="en-US"/>
    </w:rPr>
  </w:style>
  <w:style w:type="paragraph" w:customStyle="1" w:styleId="xl54068">
    <w:name w:val="xl54068"/>
    <w:basedOn w:val="af3"/>
    <w:pPr>
      <w:spacing w:before="100" w:beforeAutospacing="1" w:after="100" w:afterAutospacing="1"/>
      <w:jc w:val="center"/>
      <w:textAlignment w:val="top"/>
    </w:pPr>
    <w:rPr>
      <w:rFonts w:ascii="Arial" w:hAnsi="Arial" w:cs="Arial"/>
      <w:sz w:val="20"/>
      <w:szCs w:val="20"/>
    </w:rPr>
  </w:style>
  <w:style w:type="paragraph" w:customStyle="1" w:styleId="xl240">
    <w:name w:val="xl240"/>
    <w:basedOn w:val="af3"/>
    <w:uiPriority w:val="99"/>
    <w:qFormat/>
    <w:pPr>
      <w:pBdr>
        <w:top w:val="single" w:sz="8" w:space="0" w:color="auto"/>
        <w:lef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27">
    <w:name w:val="xl12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55">
    <w:name w:val="xl155"/>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5">
    <w:name w:val="xl6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54095">
    <w:name w:val="xl5409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78">
    <w:name w:val="xl54078"/>
    <w:basedOn w:val="af3"/>
    <w:pPr>
      <w:spacing w:before="100" w:beforeAutospacing="1" w:after="100" w:afterAutospacing="1"/>
      <w:jc w:val="center"/>
      <w:textAlignment w:val="top"/>
    </w:pPr>
    <w:rPr>
      <w:rFonts w:ascii="Arial" w:hAnsi="Arial" w:cs="Arial"/>
      <w:sz w:val="20"/>
      <w:szCs w:val="20"/>
    </w:rPr>
  </w:style>
  <w:style w:type="paragraph" w:customStyle="1" w:styleId="xl274">
    <w:name w:val="xl274"/>
    <w:basedOn w:val="af3"/>
    <w:uiPriority w:val="99"/>
    <w:qFormat/>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43">
    <w:name w:val="xl243"/>
    <w:basedOn w:val="af3"/>
    <w:uiPriority w:val="99"/>
    <w:qFormat/>
    <w:pPr>
      <w:pBdr>
        <w:top w:val="single" w:sz="8"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1">
    <w:name w:val="xl211"/>
    <w:basedOn w:val="af3"/>
    <w:uiPriority w:val="99"/>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ffff0">
    <w:name w:val="1 простой"/>
    <w:basedOn w:val="af3"/>
    <w:uiPriority w:val="99"/>
    <w:qFormat/>
    <w:pPr>
      <w:tabs>
        <w:tab w:val="left" w:pos="360"/>
      </w:tabs>
      <w:spacing w:line="360" w:lineRule="auto"/>
      <w:ind w:firstLine="357"/>
      <w:jc w:val="both"/>
    </w:pPr>
    <w:rPr>
      <w:rFonts w:cs="Verdana"/>
      <w:sz w:val="26"/>
      <w:szCs w:val="20"/>
      <w:lang w:val="en-US" w:eastAsia="en-US" w:bidi="en-US"/>
    </w:rPr>
  </w:style>
  <w:style w:type="paragraph" w:customStyle="1" w:styleId="afffffffffff">
    <w:name w:val="Основной с отступом и интервалом"/>
    <w:basedOn w:val="affff0"/>
    <w:uiPriority w:val="99"/>
    <w:qFormat/>
    <w:pPr>
      <w:tabs>
        <w:tab w:val="left" w:pos="709"/>
      </w:tabs>
      <w:spacing w:before="60"/>
      <w:ind w:left="0" w:firstLine="709"/>
    </w:pPr>
    <w:rPr>
      <w:rFonts w:ascii="Times New Roman" w:eastAsia="Times New Roman" w:hAnsi="Times New Roman"/>
      <w:szCs w:val="24"/>
      <w:lang w:eastAsia="ru-RU"/>
    </w:rPr>
  </w:style>
  <w:style w:type="paragraph" w:customStyle="1" w:styleId="xl48007">
    <w:name w:val="xl4800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affe">
    <w:name w:val="Подрисуночный текст"/>
    <w:basedOn w:val="af3"/>
    <w:next w:val="af3"/>
    <w:link w:val="affd"/>
    <w:qFormat/>
    <w:pPr>
      <w:keepNext/>
      <w:spacing w:line="360" w:lineRule="auto"/>
      <w:ind w:firstLine="680"/>
      <w:jc w:val="center"/>
    </w:pPr>
    <w:rPr>
      <w:rFonts w:ascii="Arial" w:hAnsi="Arial"/>
      <w:szCs w:val="22"/>
      <w:lang w:val="en-US" w:bidi="en-US"/>
    </w:rPr>
  </w:style>
  <w:style w:type="paragraph" w:customStyle="1" w:styleId="xl130">
    <w:name w:val="xl13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326">
    <w:name w:val="xl326"/>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28">
    <w:name w:val="xl228"/>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96">
    <w:name w:val="xl196"/>
    <w:basedOn w:val="af3"/>
    <w:uiPriority w:val="99"/>
    <w:qFormat/>
    <w:pPr>
      <w:shd w:val="clear" w:color="auto" w:fill="CCFFCC"/>
      <w:spacing w:before="100" w:beforeAutospacing="1" w:after="100" w:afterAutospacing="1" w:line="360" w:lineRule="auto"/>
      <w:ind w:firstLine="709"/>
      <w:jc w:val="both"/>
      <w:textAlignment w:val="center"/>
    </w:pPr>
    <w:rPr>
      <w:b/>
      <w:bCs/>
      <w:szCs w:val="22"/>
      <w:lang w:val="en-US" w:bidi="en-US"/>
    </w:rPr>
  </w:style>
  <w:style w:type="paragraph" w:customStyle="1" w:styleId="xl116">
    <w:name w:val="xl11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54084">
    <w:name w:val="xl54084"/>
    <w:basedOn w:val="af3"/>
    <w:pPr>
      <w:spacing w:before="100" w:beforeAutospacing="1" w:after="100" w:afterAutospacing="1"/>
      <w:jc w:val="center"/>
      <w:textAlignment w:val="top"/>
    </w:pPr>
    <w:rPr>
      <w:rFonts w:ascii="Arial" w:hAnsi="Arial" w:cs="Arial"/>
      <w:sz w:val="20"/>
      <w:szCs w:val="20"/>
    </w:rPr>
  </w:style>
  <w:style w:type="paragraph" w:customStyle="1" w:styleId="xl295">
    <w:name w:val="xl295"/>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8">
    <w:name w:val="xl288"/>
    <w:basedOn w:val="af3"/>
    <w:uiPriority w:val="99"/>
    <w:qFormat/>
    <w:pPr>
      <w:pBdr>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9">
    <w:name w:val="xl219"/>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11">
    <w:name w:val="xl11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350">
    <w:name w:val="xl350"/>
    <w:basedOn w:val="af3"/>
    <w:uiPriority w:val="99"/>
    <w:qFormat/>
    <w:pPr>
      <w:pBdr>
        <w:left w:val="single" w:sz="8" w:space="0" w:color="auto"/>
        <w:bottom w:val="single" w:sz="4"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318">
    <w:name w:val="xl318"/>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2">
    <w:name w:val="xl282"/>
    <w:basedOn w:val="af3"/>
    <w:uiPriority w:val="99"/>
    <w:qFormat/>
    <w:pPr>
      <w:pBdr>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54">
    <w:name w:val="xl254"/>
    <w:basedOn w:val="af3"/>
    <w:uiPriority w:val="99"/>
    <w:qFormat/>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03">
    <w:name w:val="xl10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84">
    <w:name w:val="xl184"/>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308">
    <w:name w:val="xl308"/>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92">
    <w:name w:val="xl292"/>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0">
    <w:name w:val="xl28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ff0">
    <w:name w:val="Ввод осн.текста"/>
    <w:basedOn w:val="af3"/>
    <w:link w:val="afffff"/>
    <w:qFormat/>
    <w:pPr>
      <w:tabs>
        <w:tab w:val="left" w:pos="343"/>
      </w:tabs>
      <w:spacing w:line="360" w:lineRule="auto"/>
      <w:ind w:left="343" w:firstLine="737"/>
      <w:jc w:val="both"/>
    </w:pPr>
    <w:rPr>
      <w:sz w:val="26"/>
      <w:szCs w:val="26"/>
      <w:lang w:val="en-US" w:bidi="en-US"/>
    </w:rPr>
  </w:style>
  <w:style w:type="paragraph" w:customStyle="1" w:styleId="xl54087">
    <w:name w:val="xl54087"/>
    <w:basedOn w:val="af3"/>
    <w:pPr>
      <w:spacing w:before="100" w:beforeAutospacing="1" w:after="100" w:afterAutospacing="1"/>
      <w:jc w:val="center"/>
      <w:textAlignment w:val="top"/>
    </w:pPr>
    <w:rPr>
      <w:rFonts w:ascii="Arial" w:hAnsi="Arial" w:cs="Arial"/>
      <w:sz w:val="20"/>
      <w:szCs w:val="20"/>
    </w:rPr>
  </w:style>
  <w:style w:type="paragraph" w:customStyle="1" w:styleId="xl231">
    <w:name w:val="xl231"/>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7">
    <w:name w:val="xl177"/>
    <w:basedOn w:val="af3"/>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48002">
    <w:name w:val="xl48002"/>
    <w:basedOn w:val="af3"/>
    <w:uiPriority w:val="99"/>
    <w:qFormat/>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4">
    <w:name w:val="xl48004"/>
    <w:basedOn w:val="af3"/>
    <w:uiPriority w:val="99"/>
    <w:qFormat/>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54073">
    <w:name w:val="xl54073"/>
    <w:basedOn w:val="af3"/>
    <w:pPr>
      <w:spacing w:before="100" w:beforeAutospacing="1" w:after="100" w:afterAutospacing="1"/>
      <w:jc w:val="center"/>
      <w:textAlignment w:val="top"/>
    </w:pPr>
    <w:rPr>
      <w:rFonts w:ascii="Arial" w:hAnsi="Arial" w:cs="Arial"/>
      <w:sz w:val="20"/>
      <w:szCs w:val="20"/>
    </w:rPr>
  </w:style>
  <w:style w:type="paragraph" w:customStyle="1" w:styleId="xl54057">
    <w:name w:val="xl5405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58">
    <w:name w:val="xl258"/>
    <w:basedOn w:val="af3"/>
    <w:uiPriority w:val="99"/>
    <w:qFormat/>
    <w:pPr>
      <w:pBdr>
        <w:right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26">
    <w:name w:val="xl226"/>
    <w:basedOn w:val="af3"/>
    <w:uiPriority w:val="99"/>
    <w:qFormat/>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45">
    <w:name w:val="xl14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styleId="affffc">
    <w:name w:val="No Spacing"/>
    <w:aliases w:val="Основной"/>
    <w:basedOn w:val="af3"/>
    <w:link w:val="affffb"/>
    <w:uiPriority w:val="1"/>
    <w:qFormat/>
    <w:pPr>
      <w:ind w:firstLine="680"/>
      <w:jc w:val="both"/>
    </w:pPr>
    <w:rPr>
      <w:rFonts w:ascii="Arial" w:hAnsi="Arial"/>
      <w:szCs w:val="22"/>
      <w:lang w:val="en-US" w:eastAsia="en-US" w:bidi="en-US"/>
    </w:rPr>
  </w:style>
  <w:style w:type="paragraph" w:customStyle="1" w:styleId="xl54066">
    <w:name w:val="xl54066"/>
    <w:basedOn w:val="af3"/>
    <w:pPr>
      <w:spacing w:before="100" w:beforeAutospacing="1" w:after="100" w:afterAutospacing="1"/>
      <w:jc w:val="center"/>
      <w:textAlignment w:val="top"/>
    </w:pPr>
    <w:rPr>
      <w:rFonts w:ascii="Arial" w:hAnsi="Arial" w:cs="Arial"/>
      <w:sz w:val="20"/>
      <w:szCs w:val="20"/>
    </w:rPr>
  </w:style>
  <w:style w:type="paragraph" w:customStyle="1" w:styleId="xl329">
    <w:name w:val="xl329"/>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37">
    <w:name w:val="xl237"/>
    <w:basedOn w:val="af3"/>
    <w:uiPriority w:val="99"/>
    <w:qFormat/>
    <w:pPr>
      <w:pBdr>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8">
    <w:name w:val="xl208"/>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21">
    <w:name w:val="xl12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8">
    <w:name w:val="xl158"/>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76">
    <w:name w:val="xl54076"/>
    <w:basedOn w:val="af3"/>
    <w:pPr>
      <w:spacing w:before="100" w:beforeAutospacing="1" w:after="100" w:afterAutospacing="1"/>
      <w:jc w:val="center"/>
      <w:textAlignment w:val="top"/>
    </w:pPr>
    <w:rPr>
      <w:rFonts w:ascii="Arial" w:hAnsi="Arial" w:cs="Arial"/>
      <w:sz w:val="20"/>
      <w:szCs w:val="20"/>
    </w:rPr>
  </w:style>
  <w:style w:type="paragraph" w:customStyle="1" w:styleId="xl266">
    <w:name w:val="xl266"/>
    <w:basedOn w:val="af3"/>
    <w:uiPriority w:val="99"/>
    <w:qFormat/>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6">
    <w:name w:val="xl206"/>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20">
    <w:name w:val="xl120"/>
    <w:basedOn w:val="af3"/>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2">
    <w:name w:val="xl15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325">
    <w:name w:val="xl325"/>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89">
    <w:name w:val="xl289"/>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63">
    <w:name w:val="xl263"/>
    <w:basedOn w:val="af3"/>
    <w:uiPriority w:val="99"/>
    <w:qFormat/>
    <w:pPr>
      <w:pBdr>
        <w:top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181">
    <w:name w:val="xl18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4">
    <w:name w:val="xl194"/>
    <w:basedOn w:val="af3"/>
    <w:qFormat/>
    <w:pPr>
      <w:spacing w:before="100" w:beforeAutospacing="1" w:after="100" w:afterAutospacing="1" w:line="360" w:lineRule="auto"/>
      <w:ind w:firstLine="709"/>
      <w:jc w:val="both"/>
      <w:textAlignment w:val="center"/>
    </w:pPr>
    <w:rPr>
      <w:b/>
      <w:bCs/>
      <w:sz w:val="18"/>
      <w:szCs w:val="18"/>
      <w:lang w:val="en-US" w:bidi="en-US"/>
    </w:rPr>
  </w:style>
  <w:style w:type="paragraph" w:customStyle="1" w:styleId="xl113">
    <w:name w:val="xl11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6">
    <w:name w:val="xl14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16">
    <w:name w:val="xl316"/>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97">
    <w:name w:val="xl297"/>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72">
    <w:name w:val="xl172"/>
    <w:basedOn w:val="af3"/>
    <w:qFormat/>
    <w:pPr>
      <w:pBdr>
        <w:top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6">
    <w:name w:val="xl186"/>
    <w:basedOn w:val="af3"/>
    <w:qFormat/>
    <w:pPr>
      <w:spacing w:before="100" w:beforeAutospacing="1" w:after="100" w:afterAutospacing="1" w:line="360" w:lineRule="auto"/>
      <w:ind w:firstLine="709"/>
      <w:jc w:val="both"/>
      <w:textAlignment w:val="center"/>
    </w:pPr>
    <w:rPr>
      <w:color w:val="000000"/>
      <w:sz w:val="26"/>
      <w:szCs w:val="26"/>
      <w:lang w:val="en-US" w:bidi="en-US"/>
    </w:rPr>
  </w:style>
  <w:style w:type="paragraph" w:customStyle="1" w:styleId="BodyTextKeep">
    <w:name w:val="Body Text Keep"/>
    <w:basedOn w:val="af3"/>
    <w:link w:val="BodyTextKeepChar"/>
    <w:qFormat/>
    <w:pPr>
      <w:spacing w:line="360" w:lineRule="atLeast"/>
      <w:ind w:firstLine="680"/>
      <w:jc w:val="both"/>
    </w:pPr>
    <w:rPr>
      <w:rFonts w:ascii="Arial" w:hAnsi="Arial"/>
      <w:kern w:val="28"/>
      <w:szCs w:val="22"/>
      <w:lang w:val="en-US" w:eastAsia="en-US" w:bidi="en-US"/>
    </w:rPr>
  </w:style>
  <w:style w:type="paragraph" w:customStyle="1" w:styleId="xl142">
    <w:name w:val="xl14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0">
    <w:name w:val="xl54080"/>
    <w:basedOn w:val="af3"/>
    <w:pPr>
      <w:spacing w:before="100" w:beforeAutospacing="1" w:after="100" w:afterAutospacing="1"/>
      <w:jc w:val="center"/>
      <w:textAlignment w:val="top"/>
    </w:pPr>
    <w:rPr>
      <w:rFonts w:ascii="Arial" w:hAnsi="Arial" w:cs="Arial"/>
      <w:sz w:val="20"/>
      <w:szCs w:val="20"/>
    </w:rPr>
  </w:style>
  <w:style w:type="paragraph" w:customStyle="1" w:styleId="xl291">
    <w:name w:val="xl291"/>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78">
    <w:name w:val="xl278"/>
    <w:basedOn w:val="af3"/>
    <w:uiPriority w:val="99"/>
    <w:qFormat/>
    <w:pPr>
      <w:pBdr>
        <w:right w:val="single" w:sz="4" w:space="0" w:color="auto"/>
      </w:pBdr>
      <w:spacing w:before="100" w:beforeAutospacing="1" w:after="100" w:afterAutospacing="1" w:line="360" w:lineRule="auto"/>
      <w:ind w:firstLine="680"/>
      <w:jc w:val="both"/>
    </w:pPr>
    <w:rPr>
      <w:rFonts w:ascii="Arial CYR" w:hAnsi="Arial CYR" w:cs="Arial CYR"/>
      <w:b/>
      <w:bCs/>
      <w:i/>
      <w:iCs/>
      <w:lang w:val="en-US" w:bidi="en-US"/>
    </w:rPr>
  </w:style>
  <w:style w:type="paragraph" w:customStyle="1" w:styleId="xl241">
    <w:name w:val="xl241"/>
    <w:basedOn w:val="af3"/>
    <w:uiPriority w:val="99"/>
    <w:qFormat/>
    <w:pPr>
      <w:pBdr>
        <w:left w:val="single" w:sz="8" w:space="0" w:color="auto"/>
        <w:bottom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14">
    <w:name w:val="xl214"/>
    <w:basedOn w:val="af3"/>
    <w:uiPriority w:val="99"/>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affff2">
    <w:name w:val="Стиль полужирный все прописные"/>
    <w:basedOn w:val="af3"/>
    <w:link w:val="affff1"/>
    <w:qFormat/>
    <w:pPr>
      <w:tabs>
        <w:tab w:val="left" w:pos="0"/>
      </w:tabs>
      <w:spacing w:line="360" w:lineRule="auto"/>
      <w:ind w:firstLine="709"/>
      <w:jc w:val="both"/>
    </w:pPr>
    <w:rPr>
      <w:sz w:val="26"/>
      <w:szCs w:val="26"/>
      <w:lang w:val="en-US" w:bidi="en-US"/>
    </w:rPr>
  </w:style>
  <w:style w:type="paragraph" w:customStyle="1" w:styleId="xl133">
    <w:name w:val="xl133"/>
    <w:basedOn w:val="af3"/>
    <w:qFormat/>
    <w:pP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285">
    <w:name w:val="xl285"/>
    <w:basedOn w:val="af3"/>
    <w:uiPriority w:val="99"/>
    <w:qFormat/>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02">
    <w:name w:val="xl10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89">
    <w:name w:val="xl189"/>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18"/>
      <w:szCs w:val="18"/>
      <w:lang w:val="en-US" w:bidi="en-US"/>
    </w:rPr>
  </w:style>
  <w:style w:type="paragraph" w:customStyle="1" w:styleId="1ffff1">
    <w:name w:val="Для таблицы (приложения 1)"/>
    <w:basedOn w:val="af3"/>
    <w:uiPriority w:val="99"/>
    <w:qFormat/>
    <w:pPr>
      <w:spacing w:line="240" w:lineRule="atLeast"/>
      <w:ind w:firstLine="680"/>
      <w:jc w:val="both"/>
    </w:pPr>
    <w:rPr>
      <w:rFonts w:ascii="Arial" w:hAnsi="Arial"/>
      <w:bCs/>
      <w:color w:val="000000"/>
      <w:sz w:val="18"/>
      <w:szCs w:val="22"/>
      <w:lang w:val="en-US" w:eastAsia="en-US" w:bidi="en-US"/>
    </w:rPr>
  </w:style>
  <w:style w:type="paragraph" w:customStyle="1" w:styleId="xl337">
    <w:name w:val="xl337"/>
    <w:basedOn w:val="af3"/>
    <w:uiPriority w:val="99"/>
    <w:qFormat/>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05">
    <w:name w:val="xl305"/>
    <w:basedOn w:val="af3"/>
    <w:uiPriority w:val="99"/>
    <w:qFormat/>
    <w:pPr>
      <w:pBdr>
        <w:left w:val="single" w:sz="8" w:space="0" w:color="auto"/>
      </w:pBdr>
      <w:shd w:val="clear" w:color="000000" w:fill="FFFFF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03">
    <w:name w:val="xl303"/>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7">
    <w:name w:val="xl277"/>
    <w:basedOn w:val="af3"/>
    <w:uiPriority w:val="99"/>
    <w:qFormat/>
    <w:pPr>
      <w:spacing w:before="100" w:beforeAutospacing="1" w:after="100" w:afterAutospacing="1" w:line="360" w:lineRule="auto"/>
      <w:ind w:firstLine="680"/>
      <w:jc w:val="both"/>
    </w:pPr>
    <w:rPr>
      <w:rFonts w:ascii="Arial CYR" w:hAnsi="Arial CYR" w:cs="Arial CYR"/>
      <w:b/>
      <w:bCs/>
      <w:i/>
      <w:iCs/>
      <w:sz w:val="16"/>
      <w:szCs w:val="16"/>
      <w:lang w:val="en-US" w:bidi="en-US"/>
    </w:rPr>
  </w:style>
  <w:style w:type="paragraph" w:customStyle="1" w:styleId="xl210">
    <w:name w:val="xl210"/>
    <w:basedOn w:val="af3"/>
    <w:uiPriority w:val="99"/>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48005">
    <w:name w:val="xl48005"/>
    <w:basedOn w:val="af3"/>
    <w:uiPriority w:val="99"/>
    <w:qFormat/>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204">
    <w:name w:val="xl204"/>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afffffffffff0">
    <w:name w:val="Текст документа"/>
    <w:basedOn w:val="aff7"/>
    <w:uiPriority w:val="99"/>
    <w:qFormat/>
    <w:pPr>
      <w:spacing w:after="0" w:line="360" w:lineRule="auto"/>
      <w:ind w:firstLine="720"/>
      <w:jc w:val="both"/>
    </w:pPr>
    <w:rPr>
      <w:sz w:val="28"/>
      <w:szCs w:val="20"/>
      <w:lang w:val="en-US" w:bidi="en-US"/>
    </w:rPr>
  </w:style>
  <w:style w:type="paragraph" w:customStyle="1" w:styleId="xl123">
    <w:name w:val="xl12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30">
    <w:name w:val="Заголовок 3 уровкнь"/>
    <w:basedOn w:val="19"/>
    <w:link w:val="36"/>
    <w:qFormat/>
    <w:pPr>
      <w:keepNext w:val="0"/>
      <w:keepLines w:val="0"/>
      <w:pageBreakBefore/>
      <w:numPr>
        <w:numId w:val="8"/>
      </w:numPr>
      <w:suppressAutoHyphens/>
      <w:spacing w:after="240"/>
      <w:ind w:left="0" w:firstLine="0"/>
      <w:contextualSpacing/>
      <w:jc w:val="center"/>
    </w:pPr>
    <w:rPr>
      <w:rFonts w:ascii="Arial" w:eastAsia="Times New Roman" w:hAnsi="Arial" w:cs="Times New Roman"/>
      <w:b/>
      <w:caps/>
      <w:smallCaps/>
      <w:kern w:val="28"/>
      <w:szCs w:val="36"/>
      <w:lang w:bidi="en-US"/>
    </w:rPr>
  </w:style>
  <w:style w:type="paragraph" w:customStyle="1" w:styleId="xl261">
    <w:name w:val="xl261"/>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2">
    <w:name w:val="xl192"/>
    <w:basedOn w:val="af3"/>
    <w:qFormat/>
    <w:pPr>
      <w:shd w:val="clear" w:color="auto" w:fill="C0C0C0"/>
      <w:spacing w:before="100" w:beforeAutospacing="1" w:after="100" w:afterAutospacing="1" w:line="360" w:lineRule="auto"/>
      <w:ind w:firstLine="709"/>
      <w:jc w:val="both"/>
      <w:textAlignment w:val="center"/>
    </w:pPr>
    <w:rPr>
      <w:b/>
      <w:bCs/>
      <w:szCs w:val="22"/>
      <w:lang w:val="en-US" w:bidi="en-US"/>
    </w:rPr>
  </w:style>
  <w:style w:type="paragraph" w:customStyle="1" w:styleId="affff4">
    <w:name w:val="Заголовок таблицы"/>
    <w:basedOn w:val="af3"/>
    <w:next w:val="af3"/>
    <w:link w:val="affff3"/>
    <w:qFormat/>
    <w:pPr>
      <w:keepNext/>
      <w:keepLines/>
      <w:spacing w:before="80" w:after="80" w:line="360" w:lineRule="auto"/>
      <w:ind w:firstLine="680"/>
      <w:jc w:val="both"/>
    </w:pPr>
    <w:rPr>
      <w:rFonts w:ascii="Arial" w:hAnsi="Arial"/>
      <w:szCs w:val="22"/>
      <w:lang w:val="en-US" w:bidi="en-US"/>
    </w:rPr>
  </w:style>
  <w:style w:type="paragraph" w:customStyle="1" w:styleId="xl148">
    <w:name w:val="xl14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71">
    <w:name w:val="xl17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54069">
    <w:name w:val="xl54069"/>
    <w:basedOn w:val="af3"/>
    <w:pPr>
      <w:spacing w:before="100" w:beforeAutospacing="1" w:after="100" w:afterAutospacing="1"/>
      <w:jc w:val="center"/>
      <w:textAlignment w:val="top"/>
    </w:pPr>
    <w:rPr>
      <w:rFonts w:ascii="Arial" w:hAnsi="Arial" w:cs="Arial"/>
      <w:sz w:val="20"/>
      <w:szCs w:val="20"/>
    </w:rPr>
  </w:style>
  <w:style w:type="paragraph" w:customStyle="1" w:styleId="xl331">
    <w:name w:val="xl331"/>
    <w:basedOn w:val="af3"/>
    <w:uiPriority w:val="99"/>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272">
    <w:name w:val="xl272"/>
    <w:basedOn w:val="af3"/>
    <w:uiPriority w:val="99"/>
    <w:qFormat/>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33">
    <w:name w:val="xl233"/>
    <w:basedOn w:val="af3"/>
    <w:uiPriority w:val="99"/>
    <w:qFormat/>
    <w:pPr>
      <w:pBdr>
        <w:top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0">
    <w:name w:val="xl200"/>
    <w:basedOn w:val="af3"/>
    <w:uiPriority w:val="99"/>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166">
    <w:name w:val="xl166"/>
    <w:basedOn w:val="af3"/>
    <w:qFormat/>
    <w:pPr>
      <w:pBdr>
        <w:top w:val="single" w:sz="4" w:space="0" w:color="auto"/>
        <w:left w:val="single" w:sz="8"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2">
    <w:name w:val="xl342"/>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1">
    <w:name w:val="xl311"/>
    <w:basedOn w:val="af3"/>
    <w:uiPriority w:val="99"/>
    <w:qFormat/>
    <w:pPr>
      <w:spacing w:before="100" w:beforeAutospacing="1" w:after="100" w:afterAutospacing="1" w:line="360" w:lineRule="auto"/>
      <w:ind w:firstLine="680"/>
      <w:jc w:val="both"/>
    </w:pPr>
    <w:rPr>
      <w:rFonts w:ascii="Calibri" w:hAnsi="Calibri"/>
      <w:szCs w:val="22"/>
      <w:lang w:val="en-US" w:bidi="en-US"/>
    </w:rPr>
  </w:style>
  <w:style w:type="paragraph" w:customStyle="1" w:styleId="xl273">
    <w:name w:val="xl273"/>
    <w:basedOn w:val="af3"/>
    <w:uiPriority w:val="99"/>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48006">
    <w:name w:val="xl48006"/>
    <w:basedOn w:val="af3"/>
    <w:uiPriority w:val="99"/>
    <w:qFormat/>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afffffffffff1">
    <w:name w:val="перечень таблиц"/>
    <w:basedOn w:val="affb"/>
    <w:uiPriority w:val="99"/>
    <w:qFormat/>
    <w:pPr>
      <w:keepNext/>
      <w:suppressAutoHyphens w:val="0"/>
      <w:ind w:firstLine="426"/>
    </w:pPr>
    <w:rPr>
      <w:rFonts w:ascii="Times New Roman" w:eastAsia="Times New Roman" w:hAnsi="Times New Roman"/>
      <w:b w:val="0"/>
      <w:i/>
      <w:color w:val="auto"/>
      <w:sz w:val="20"/>
      <w:lang w:val="en-US" w:eastAsia="ru-RU" w:bidi="en-US"/>
    </w:rPr>
  </w:style>
  <w:style w:type="paragraph" w:customStyle="1" w:styleId="xl164">
    <w:name w:val="xl16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0">
    <w:name w:val="Заголовок 0"/>
    <w:basedOn w:val="19"/>
    <w:uiPriority w:val="99"/>
    <w:qFormat/>
    <w:pPr>
      <w:keepNext w:val="0"/>
      <w:keepLines w:val="0"/>
      <w:suppressAutoHyphens/>
      <w:spacing w:after="240"/>
      <w:ind w:left="1786"/>
      <w:contextualSpacing/>
      <w:jc w:val="center"/>
    </w:pPr>
    <w:rPr>
      <w:rFonts w:ascii="Arial" w:eastAsia="Times New Roman" w:hAnsi="Arial" w:cs="Times New Roman"/>
      <w:smallCaps/>
      <w:szCs w:val="36"/>
      <w:lang w:eastAsia="ru-RU" w:bidi="en-US"/>
    </w:rPr>
  </w:style>
  <w:style w:type="paragraph" w:customStyle="1" w:styleId="xl118">
    <w:name w:val="xl11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1">
    <w:name w:val="xl341"/>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2">
    <w:name w:val="xl212"/>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2125">
    <w:name w:val="Стиль 12 пт По ширине Первая строка:  125 см Междустр.интервал:..."/>
    <w:basedOn w:val="af3"/>
    <w:uiPriority w:val="99"/>
    <w:qFormat/>
    <w:pPr>
      <w:spacing w:line="360" w:lineRule="auto"/>
      <w:ind w:firstLine="709"/>
      <w:jc w:val="both"/>
    </w:pPr>
    <w:rPr>
      <w:sz w:val="26"/>
      <w:szCs w:val="20"/>
      <w:lang w:val="en-US" w:bidi="en-US"/>
    </w:rPr>
  </w:style>
  <w:style w:type="paragraph" w:customStyle="1" w:styleId="xl98">
    <w:name w:val="xl98"/>
    <w:basedOn w:val="af3"/>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48">
    <w:name w:val="xl348"/>
    <w:basedOn w:val="af3"/>
    <w:uiPriority w:val="99"/>
    <w:qFormat/>
    <w:pPr>
      <w:pBdr>
        <w:bottom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317">
    <w:name w:val="xl317"/>
    <w:basedOn w:val="af3"/>
    <w:uiPriority w:val="99"/>
    <w:qFormat/>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8">
    <w:name w:val="xl298"/>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24">
    <w:name w:val="xl224"/>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5">
    <w:name w:val="xl105"/>
    <w:basedOn w:val="af3"/>
    <w:qFormat/>
    <w:pPr>
      <w:pBdr>
        <w:top w:val="single" w:sz="8"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4">
    <w:name w:val="xl244"/>
    <w:basedOn w:val="af3"/>
    <w:uiPriority w:val="99"/>
    <w:qFormat/>
    <w:pPr>
      <w:pBdr>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16">
    <w:name w:val="xl216"/>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97">
    <w:name w:val="xl97"/>
    <w:basedOn w:val="af3"/>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61">
    <w:name w:val="xl161"/>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62">
    <w:name w:val="xl5406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64">
    <w:name w:val="xl264"/>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0">
    <w:name w:val="xl230"/>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9">
    <w:name w:val="xl199"/>
    <w:basedOn w:val="af3"/>
    <w:uiPriority w:val="99"/>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114">
    <w:name w:val="xl11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4">
    <w:name w:val="xl6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309">
    <w:name w:val="xl309"/>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68">
    <w:name w:val="xl168"/>
    <w:basedOn w:val="af3"/>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A2list2">
    <w:name w:val="A2_list_2"/>
    <w:basedOn w:val="af3"/>
    <w:next w:val="af3"/>
    <w:uiPriority w:val="99"/>
    <w:qFormat/>
    <w:pPr>
      <w:numPr>
        <w:ilvl w:val="1"/>
        <w:numId w:val="9"/>
      </w:numPr>
      <w:pBdr>
        <w:right w:val="single" w:sz="4" w:space="4" w:color="auto"/>
      </w:pBdr>
      <w:tabs>
        <w:tab w:val="clear" w:pos="1440"/>
        <w:tab w:val="left" w:pos="2880"/>
      </w:tabs>
      <w:overflowPunct w:val="0"/>
      <w:autoSpaceDE w:val="0"/>
      <w:autoSpaceDN w:val="0"/>
      <w:spacing w:before="60" w:after="60" w:line="360" w:lineRule="auto"/>
      <w:jc w:val="both"/>
    </w:pPr>
    <w:rPr>
      <w:color w:val="000000"/>
      <w:lang w:val="en-US" w:eastAsia="en-US" w:bidi="en-US"/>
    </w:rPr>
  </w:style>
  <w:style w:type="paragraph" w:customStyle="1" w:styleId="xl232">
    <w:name w:val="xl232"/>
    <w:basedOn w:val="af3"/>
    <w:uiPriority w:val="99"/>
    <w:qFormat/>
    <w:pPr>
      <w:pBdr>
        <w:top w:val="single" w:sz="8" w:space="0" w:color="auto"/>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78">
    <w:name w:val="xl178"/>
    <w:basedOn w:val="af3"/>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19">
    <w:name w:val="xl11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9">
    <w:name w:val="xl14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65">
    <w:name w:val="xl16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0000"/>
      <w:lang w:val="en-US" w:bidi="en-US"/>
    </w:rPr>
  </w:style>
  <w:style w:type="paragraph" w:customStyle="1" w:styleId="xl270">
    <w:name w:val="xl270"/>
    <w:basedOn w:val="af3"/>
    <w:uiPriority w:val="99"/>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2f8">
    <w:name w:val="заголовок 2"/>
    <w:basedOn w:val="20"/>
    <w:next w:val="af3"/>
    <w:link w:val="213"/>
    <w:qFormat/>
    <w:pPr>
      <w:keepNext w:val="0"/>
      <w:keepLines w:val="0"/>
      <w:spacing w:before="120" w:line="271" w:lineRule="auto"/>
      <w:ind w:left="1429"/>
      <w:jc w:val="center"/>
    </w:pPr>
    <w:rPr>
      <w:rFonts w:ascii="Arial Narrow" w:eastAsia="MS Mincho" w:hAnsi="Arial Narrow" w:cs="Arial"/>
      <w:iCs/>
      <w:caps/>
      <w:smallCaps/>
      <w:snapToGrid w:val="0"/>
      <w:color w:val="1F497D"/>
      <w:spacing w:val="20"/>
      <w:sz w:val="20"/>
      <w:szCs w:val="20"/>
      <w:lang w:val="en-US" w:eastAsia="ru-RU" w:bidi="en-US"/>
    </w:rPr>
  </w:style>
  <w:style w:type="paragraph" w:customStyle="1" w:styleId="xl124">
    <w:name w:val="xl12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xl157">
    <w:name w:val="xl157"/>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1ffff2">
    <w:name w:val="Рецензия1"/>
    <w:uiPriority w:val="99"/>
    <w:semiHidden/>
    <w:qFormat/>
    <w:pPr>
      <w:spacing w:after="200" w:line="276" w:lineRule="auto"/>
    </w:pPr>
    <w:rPr>
      <w:rFonts w:ascii="Arial" w:eastAsia="Microsoft YaHei" w:hAnsi="Arial"/>
      <w:spacing w:val="-5"/>
      <w:sz w:val="22"/>
      <w:szCs w:val="22"/>
      <w:lang w:val="en-US" w:eastAsia="en-US" w:bidi="en-US"/>
    </w:rPr>
  </w:style>
  <w:style w:type="paragraph" w:customStyle="1" w:styleId="xl299">
    <w:name w:val="xl299"/>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55">
    <w:name w:val="xl255"/>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20">
    <w:name w:val="xl220"/>
    <w:basedOn w:val="af3"/>
    <w:uiPriority w:val="99"/>
    <w:qFormat/>
    <w:pPr>
      <w:pBdr>
        <w:top w:val="single" w:sz="4" w:space="0" w:color="auto"/>
        <w:bottom w:val="single" w:sz="8"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108">
    <w:name w:val="xl10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3">
    <w:name w:val="xl143"/>
    <w:basedOn w:val="af3"/>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67">
    <w:name w:val="xl54067"/>
    <w:basedOn w:val="af3"/>
    <w:pPr>
      <w:spacing w:before="100" w:beforeAutospacing="1" w:after="100" w:afterAutospacing="1"/>
      <w:jc w:val="center"/>
      <w:textAlignment w:val="top"/>
    </w:pPr>
    <w:rPr>
      <w:rFonts w:ascii="Arial" w:hAnsi="Arial" w:cs="Arial"/>
      <w:sz w:val="20"/>
      <w:szCs w:val="20"/>
    </w:rPr>
  </w:style>
  <w:style w:type="paragraph" w:customStyle="1" w:styleId="110956">
    <w:name w:val="Стиль Основной текст + 11 пт Первая строка:  095 см Перед:  6 пт"/>
    <w:basedOn w:val="af3"/>
    <w:uiPriority w:val="99"/>
    <w:semiHidden/>
    <w:qFormat/>
    <w:pPr>
      <w:spacing w:line="360" w:lineRule="auto"/>
      <w:ind w:firstLine="709"/>
      <w:jc w:val="both"/>
    </w:pPr>
    <w:rPr>
      <w:rFonts w:ascii="Arial" w:hAnsi="Arial"/>
      <w:szCs w:val="20"/>
      <w:lang w:val="en-US" w:bidi="en-US"/>
    </w:rPr>
  </w:style>
  <w:style w:type="paragraph" w:customStyle="1" w:styleId="xl251">
    <w:name w:val="xl251"/>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1">
    <w:name w:val="xl191"/>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54072">
    <w:name w:val="xl54072"/>
    <w:basedOn w:val="af3"/>
    <w:pPr>
      <w:spacing w:before="100" w:beforeAutospacing="1" w:after="100" w:afterAutospacing="1"/>
      <w:jc w:val="center"/>
      <w:textAlignment w:val="top"/>
    </w:pPr>
    <w:rPr>
      <w:rFonts w:ascii="Arial" w:hAnsi="Arial" w:cs="Arial"/>
      <w:sz w:val="20"/>
      <w:szCs w:val="20"/>
    </w:rPr>
  </w:style>
  <w:style w:type="paragraph" w:customStyle="1" w:styleId="xl321">
    <w:name w:val="xl321"/>
    <w:basedOn w:val="af3"/>
    <w:uiPriority w:val="99"/>
    <w:qFormat/>
    <w:pPr>
      <w:pBdr>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6">
    <w:name w:val="xl176"/>
    <w:basedOn w:val="af3"/>
    <w:qFormat/>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97">
    <w:name w:val="xl197"/>
    <w:basedOn w:val="af3"/>
    <w:uiPriority w:val="99"/>
    <w:qFormat/>
    <w:pPr>
      <w:shd w:val="clear" w:color="auto" w:fill="CCFFCC"/>
      <w:spacing w:before="100" w:beforeAutospacing="1" w:after="100" w:afterAutospacing="1" w:line="360" w:lineRule="auto"/>
      <w:ind w:firstLine="709"/>
      <w:jc w:val="center"/>
      <w:textAlignment w:val="center"/>
    </w:pPr>
    <w:rPr>
      <w:b/>
      <w:bCs/>
      <w:sz w:val="26"/>
      <w:szCs w:val="26"/>
      <w:lang w:val="en-US" w:bidi="en-US"/>
    </w:rPr>
  </w:style>
  <w:style w:type="paragraph" w:customStyle="1" w:styleId="xl117">
    <w:name w:val="xl11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346">
    <w:name w:val="xl346"/>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4">
    <w:name w:val="xl314"/>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6">
    <w:name w:val="xl296"/>
    <w:basedOn w:val="af3"/>
    <w:uiPriority w:val="99"/>
    <w:qFormat/>
    <w:pPr>
      <w:pBdr>
        <w:left w:val="single" w:sz="8" w:space="0" w:color="auto"/>
      </w:pBdr>
      <w:spacing w:before="100" w:beforeAutospacing="1" w:after="100" w:afterAutospacing="1" w:line="360" w:lineRule="auto"/>
      <w:ind w:firstLine="680"/>
      <w:jc w:val="center"/>
    </w:pPr>
    <w:rPr>
      <w:rFonts w:ascii="Calibri" w:hAnsi="Calibri"/>
      <w:szCs w:val="22"/>
      <w:lang w:val="en-US" w:bidi="en-US"/>
    </w:rPr>
  </w:style>
  <w:style w:type="paragraph" w:customStyle="1" w:styleId="xl286">
    <w:name w:val="xl286"/>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0">
    <w:name w:val="xl250"/>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22">
    <w:name w:val="xl222"/>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9">
    <w:name w:val="xl10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39">
    <w:name w:val="xl13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06">
    <w:name w:val="xl306"/>
    <w:basedOn w:val="af3"/>
    <w:uiPriority w:val="99"/>
    <w:qFormat/>
    <w:pPr>
      <w:pBdr>
        <w:left w:val="single" w:sz="8" w:space="0" w:color="auto"/>
      </w:pBdr>
      <w:spacing w:before="100" w:beforeAutospacing="1" w:after="100" w:afterAutospacing="1" w:line="360" w:lineRule="auto"/>
      <w:ind w:firstLine="680"/>
      <w:jc w:val="center"/>
      <w:textAlignment w:val="center"/>
    </w:pPr>
    <w:rPr>
      <w:rFonts w:ascii="Calibri" w:hAnsi="Calibri"/>
      <w:szCs w:val="22"/>
      <w:lang w:val="en-US" w:bidi="en-US"/>
    </w:rPr>
  </w:style>
  <w:style w:type="paragraph" w:customStyle="1" w:styleId="xl275">
    <w:name w:val="xl275"/>
    <w:basedOn w:val="af3"/>
    <w:uiPriority w:val="99"/>
    <w:qFormat/>
    <w:pPr>
      <w:pBdr>
        <w:top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99">
    <w:name w:val="xl99"/>
    <w:basedOn w:val="af3"/>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0"/>
      <w:szCs w:val="20"/>
    </w:rPr>
  </w:style>
  <w:style w:type="paragraph" w:customStyle="1" w:styleId="xl131">
    <w:name w:val="xl131"/>
    <w:basedOn w:val="af3"/>
    <w:qFormat/>
    <w:pP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347">
    <w:name w:val="xl347"/>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4">
    <w:name w:val="xl294"/>
    <w:basedOn w:val="af3"/>
    <w:uiPriority w:val="99"/>
    <w:qFormat/>
    <w:pPr>
      <w:pBdr>
        <w:top w:val="single" w:sz="8"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3">
    <w:name w:val="xl283"/>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53">
    <w:name w:val="xl253"/>
    <w:basedOn w:val="af3"/>
    <w:uiPriority w:val="99"/>
    <w:qFormat/>
    <w:pPr>
      <w:pBdr>
        <w:top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7">
    <w:name w:val="xl217"/>
    <w:basedOn w:val="af3"/>
    <w:uiPriority w:val="99"/>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5">
    <w:name w:val="xl185"/>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54093">
    <w:name w:val="xl54093"/>
    <w:basedOn w:val="af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344">
    <w:name w:val="xl344"/>
    <w:basedOn w:val="af3"/>
    <w:uiPriority w:val="99"/>
    <w:qFormat/>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2">
    <w:name w:val="xl242"/>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sz w:val="16"/>
      <w:szCs w:val="16"/>
      <w:lang w:val="en-US" w:bidi="en-US"/>
    </w:rPr>
  </w:style>
  <w:style w:type="paragraph" w:customStyle="1" w:styleId="xl213">
    <w:name w:val="xl213"/>
    <w:basedOn w:val="af3"/>
    <w:uiPriority w:val="99"/>
    <w:qFormat/>
    <w:pP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15">
    <w:name w:val="Маркированный_1"/>
    <w:basedOn w:val="af3"/>
    <w:link w:val="1f3"/>
    <w:uiPriority w:val="99"/>
    <w:qFormat/>
    <w:pPr>
      <w:numPr>
        <w:ilvl w:val="1"/>
        <w:numId w:val="10"/>
      </w:numPr>
      <w:tabs>
        <w:tab w:val="left" w:pos="900"/>
        <w:tab w:val="left" w:pos="1352"/>
      </w:tabs>
      <w:spacing w:line="360" w:lineRule="auto"/>
      <w:ind w:left="0" w:firstLine="720"/>
      <w:jc w:val="both"/>
    </w:pPr>
    <w:rPr>
      <w:lang w:val="en-US" w:bidi="en-US"/>
    </w:rPr>
  </w:style>
  <w:style w:type="paragraph" w:customStyle="1" w:styleId="xl332">
    <w:name w:val="xl332"/>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7">
    <w:name w:val="xl267"/>
    <w:basedOn w:val="af3"/>
    <w:uiPriority w:val="99"/>
    <w:qFormat/>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54059">
    <w:name w:val="xl5405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80">
    <w:name w:val="xl18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3">
    <w:name w:val="xl193"/>
    <w:basedOn w:val="af3"/>
    <w:qFormat/>
    <w:pPr>
      <w:shd w:val="clear" w:color="auto" w:fill="C0C0C0"/>
      <w:spacing w:before="100" w:beforeAutospacing="1" w:after="100" w:afterAutospacing="1" w:line="360" w:lineRule="auto"/>
      <w:ind w:firstLine="709"/>
      <w:jc w:val="center"/>
      <w:textAlignment w:val="center"/>
    </w:pPr>
    <w:rPr>
      <w:b/>
      <w:bCs/>
      <w:sz w:val="26"/>
      <w:szCs w:val="26"/>
      <w:lang w:val="en-US" w:bidi="en-US"/>
    </w:rPr>
  </w:style>
  <w:style w:type="paragraph" w:customStyle="1" w:styleId="xl54061">
    <w:name w:val="xl540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4">
    <w:name w:val="xl324"/>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175">
    <w:name w:val="xl175"/>
    <w:basedOn w:val="af3"/>
    <w:qFormat/>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8">
    <w:name w:val="xl198"/>
    <w:basedOn w:val="af3"/>
    <w:uiPriority w:val="99"/>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246">
    <w:name w:val="xl246"/>
    <w:basedOn w:val="af3"/>
    <w:uiPriority w:val="99"/>
    <w:qFormat/>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af">
    <w:name w:val="Список марк."/>
    <w:basedOn w:val="af3"/>
    <w:link w:val="afffa"/>
    <w:uiPriority w:val="99"/>
    <w:qFormat/>
    <w:pPr>
      <w:numPr>
        <w:numId w:val="11"/>
      </w:numPr>
      <w:tabs>
        <w:tab w:val="left" w:pos="360"/>
      </w:tabs>
      <w:spacing w:line="360" w:lineRule="auto"/>
      <w:jc w:val="both"/>
    </w:pPr>
    <w:rPr>
      <w:sz w:val="26"/>
      <w:szCs w:val="26"/>
    </w:rPr>
  </w:style>
  <w:style w:type="paragraph" w:customStyle="1" w:styleId="xl163">
    <w:name w:val="xl16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1">
    <w:name w:val="xl54081"/>
    <w:basedOn w:val="af3"/>
    <w:pPr>
      <w:spacing w:before="100" w:beforeAutospacing="1" w:after="100" w:afterAutospacing="1"/>
      <w:jc w:val="center"/>
      <w:textAlignment w:val="top"/>
    </w:pPr>
    <w:rPr>
      <w:rFonts w:ascii="Arial" w:hAnsi="Arial" w:cs="Arial"/>
      <w:sz w:val="20"/>
      <w:szCs w:val="20"/>
    </w:rPr>
  </w:style>
  <w:style w:type="paragraph" w:customStyle="1" w:styleId="xl340">
    <w:name w:val="xl340"/>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2">
    <w:name w:val="xl312"/>
    <w:basedOn w:val="af3"/>
    <w:uiPriority w:val="99"/>
    <w:qFormat/>
    <w:pPr>
      <w:pBdr>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5">
    <w:name w:val="xl215"/>
    <w:basedOn w:val="af3"/>
    <w:uiPriority w:val="99"/>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b/>
      <w:bCs/>
      <w:szCs w:val="22"/>
      <w:lang w:val="en-US" w:bidi="en-US"/>
    </w:rPr>
  </w:style>
  <w:style w:type="paragraph" w:customStyle="1" w:styleId="afffe">
    <w:name w:val="ВАДИМ"/>
    <w:basedOn w:val="af3"/>
    <w:link w:val="afffd"/>
    <w:qFormat/>
    <w:pPr>
      <w:spacing w:line="360" w:lineRule="auto"/>
      <w:ind w:firstLine="180"/>
      <w:jc w:val="both"/>
    </w:pPr>
    <w:rPr>
      <w:rFonts w:cs="Verdana"/>
      <w:spacing w:val="-2"/>
      <w:sz w:val="28"/>
      <w:szCs w:val="28"/>
      <w:lang w:val="en-US" w:eastAsia="en-US" w:bidi="en-US"/>
    </w:rPr>
  </w:style>
  <w:style w:type="paragraph" w:customStyle="1" w:styleId="610">
    <w:name w:val="Заголовок 61"/>
    <w:basedOn w:val="af3"/>
    <w:next w:val="af3"/>
    <w:link w:val="62"/>
    <w:uiPriority w:val="99"/>
    <w:unhideWhenUsed/>
    <w:qFormat/>
    <w:pPr>
      <w:shd w:val="clear" w:color="auto" w:fill="FFFFFF"/>
      <w:spacing w:line="271" w:lineRule="auto"/>
      <w:ind w:left="5386" w:hanging="360"/>
      <w:jc w:val="both"/>
      <w:outlineLvl w:val="5"/>
    </w:pPr>
    <w:rPr>
      <w:rFonts w:ascii="Arial" w:eastAsia="Calibri" w:hAnsi="Arial"/>
      <w:b/>
      <w:bCs/>
      <w:color w:val="595959"/>
      <w:spacing w:val="5"/>
      <w:szCs w:val="22"/>
      <w:lang w:eastAsia="en-US"/>
    </w:rPr>
  </w:style>
  <w:style w:type="paragraph" w:customStyle="1" w:styleId="xl132">
    <w:name w:val="xl132"/>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0">
    <w:name w:val="xl160"/>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77">
    <w:name w:val="xl54077"/>
    <w:basedOn w:val="af3"/>
    <w:pPr>
      <w:spacing w:before="100" w:beforeAutospacing="1" w:after="100" w:afterAutospacing="1"/>
      <w:jc w:val="center"/>
      <w:textAlignment w:val="top"/>
    </w:pPr>
    <w:rPr>
      <w:rFonts w:ascii="Arial" w:hAnsi="Arial" w:cs="Arial"/>
      <w:sz w:val="20"/>
      <w:szCs w:val="20"/>
    </w:rPr>
  </w:style>
  <w:style w:type="paragraph" w:customStyle="1" w:styleId="xl335">
    <w:name w:val="xl335"/>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5">
    <w:name w:val="xl265"/>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6">
    <w:name w:val="xl236"/>
    <w:basedOn w:val="af3"/>
    <w:uiPriority w:val="99"/>
    <w:qFormat/>
    <w:pPr>
      <w:pBdr>
        <w:bottom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07">
    <w:name w:val="xl207"/>
    <w:basedOn w:val="af3"/>
    <w:uiPriority w:val="99"/>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ffff3">
    <w:name w:val="Обычный1"/>
    <w:uiPriority w:val="99"/>
    <w:qFormat/>
    <w:pPr>
      <w:spacing w:after="200" w:line="276" w:lineRule="auto"/>
    </w:pPr>
    <w:rPr>
      <w:rFonts w:ascii="Cambria" w:eastAsia="Times New Roman" w:hAnsi="Cambria"/>
      <w:snapToGrid w:val="0"/>
      <w:sz w:val="22"/>
      <w:szCs w:val="22"/>
      <w:lang w:val="en-US" w:eastAsia="en-US" w:bidi="en-US"/>
    </w:rPr>
  </w:style>
  <w:style w:type="paragraph" w:customStyle="1" w:styleId="xl159">
    <w:name w:val="xl159"/>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90">
    <w:name w:val="xl54090"/>
    <w:basedOn w:val="af3"/>
    <w:pPr>
      <w:spacing w:before="100" w:beforeAutospacing="1" w:after="100" w:afterAutospacing="1"/>
      <w:jc w:val="center"/>
      <w:textAlignment w:val="top"/>
    </w:pPr>
    <w:rPr>
      <w:rFonts w:ascii="Arial" w:hAnsi="Arial" w:cs="Arial"/>
      <w:sz w:val="20"/>
      <w:szCs w:val="20"/>
    </w:rPr>
  </w:style>
  <w:style w:type="paragraph" w:customStyle="1" w:styleId="xl54070">
    <w:name w:val="xl54070"/>
    <w:basedOn w:val="af3"/>
    <w:pPr>
      <w:spacing w:before="100" w:beforeAutospacing="1" w:after="100" w:afterAutospacing="1"/>
      <w:jc w:val="center"/>
      <w:textAlignment w:val="top"/>
    </w:pPr>
    <w:rPr>
      <w:rFonts w:ascii="Arial" w:hAnsi="Arial" w:cs="Arial"/>
      <w:sz w:val="20"/>
      <w:szCs w:val="20"/>
    </w:rPr>
  </w:style>
  <w:style w:type="paragraph" w:customStyle="1" w:styleId="xl304">
    <w:name w:val="xl304"/>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2">
    <w:name w:val="xl302"/>
    <w:basedOn w:val="af3"/>
    <w:uiPriority w:val="99"/>
    <w:qFormat/>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83">
    <w:name w:val="xl183"/>
    <w:basedOn w:val="af3"/>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156">
    <w:name w:val="xl156"/>
    <w:basedOn w:val="af3"/>
    <w:qFormat/>
    <w:pPr>
      <w:pBdr>
        <w:top w:val="single" w:sz="4" w:space="0" w:color="auto"/>
        <w:bottom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301">
    <w:name w:val="xl301"/>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52">
    <w:name w:val="xl252"/>
    <w:basedOn w:val="af3"/>
    <w:uiPriority w:val="99"/>
    <w:qFormat/>
    <w:pPr>
      <w:pBdr>
        <w:top w:val="single" w:sz="8"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7">
    <w:name w:val="xl107"/>
    <w:basedOn w:val="af3"/>
    <w:qFormat/>
    <w:pPr>
      <w:pBdr>
        <w:top w:val="single" w:sz="4" w:space="0" w:color="auto"/>
        <w:left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0">
    <w:name w:val="xl190"/>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41">
    <w:name w:val="xl14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6">
    <w:name w:val="xl54086"/>
    <w:basedOn w:val="af3"/>
    <w:pPr>
      <w:spacing w:before="100" w:beforeAutospacing="1" w:after="100" w:afterAutospacing="1"/>
      <w:jc w:val="center"/>
      <w:textAlignment w:val="top"/>
    </w:pPr>
    <w:rPr>
      <w:rFonts w:ascii="Arial" w:hAnsi="Arial" w:cs="Arial"/>
      <w:sz w:val="20"/>
      <w:szCs w:val="20"/>
    </w:rPr>
  </w:style>
  <w:style w:type="paragraph" w:customStyle="1" w:styleId="xl54063">
    <w:name w:val="xl54063"/>
    <w:basedOn w:val="af3"/>
    <w:pPr>
      <w:spacing w:before="100" w:beforeAutospacing="1" w:after="100" w:afterAutospacing="1"/>
      <w:jc w:val="center"/>
      <w:textAlignment w:val="top"/>
    </w:pPr>
    <w:rPr>
      <w:rFonts w:ascii="Arial" w:hAnsi="Arial" w:cs="Arial"/>
      <w:sz w:val="20"/>
      <w:szCs w:val="20"/>
    </w:rPr>
  </w:style>
  <w:style w:type="paragraph" w:customStyle="1" w:styleId="xl328">
    <w:name w:val="xl328"/>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57">
    <w:name w:val="xl257"/>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7">
    <w:name w:val="xl227"/>
    <w:basedOn w:val="af3"/>
    <w:uiPriority w:val="99"/>
    <w:qFormat/>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195">
    <w:name w:val="xl195"/>
    <w:basedOn w:val="af3"/>
    <w:uiPriority w:val="99"/>
    <w:qFormat/>
    <w:pPr>
      <w:spacing w:before="100" w:beforeAutospacing="1" w:after="100" w:afterAutospacing="1" w:line="360" w:lineRule="auto"/>
      <w:ind w:firstLine="709"/>
      <w:jc w:val="center"/>
      <w:textAlignment w:val="center"/>
    </w:pPr>
    <w:rPr>
      <w:b/>
      <w:bCs/>
      <w:sz w:val="18"/>
      <w:szCs w:val="18"/>
      <w:lang w:val="en-US" w:bidi="en-US"/>
    </w:rPr>
  </w:style>
  <w:style w:type="paragraph" w:customStyle="1" w:styleId="xl112">
    <w:name w:val="xl11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9">
    <w:name w:val="xl349"/>
    <w:basedOn w:val="af3"/>
    <w:uiPriority w:val="99"/>
    <w:qFormat/>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81">
    <w:name w:val="xl281"/>
    <w:basedOn w:val="af3"/>
    <w:uiPriority w:val="99"/>
    <w:qFormat/>
    <w:pPr>
      <w:pBdr>
        <w:left w:val="single" w:sz="8" w:space="0" w:color="auto"/>
      </w:pBdr>
      <w:shd w:val="clear" w:color="000000" w:fill="00B0F0"/>
      <w:spacing w:before="100" w:beforeAutospacing="1" w:after="100" w:afterAutospacing="1" w:line="360" w:lineRule="auto"/>
      <w:ind w:firstLine="680"/>
      <w:jc w:val="both"/>
    </w:pPr>
    <w:rPr>
      <w:rFonts w:ascii="Calibri" w:hAnsi="Calibri"/>
      <w:szCs w:val="22"/>
      <w:lang w:val="en-US" w:bidi="en-US"/>
    </w:rPr>
  </w:style>
  <w:style w:type="paragraph" w:customStyle="1" w:styleId="xl173">
    <w:name w:val="xl17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910">
    <w:name w:val="Заголовок 91"/>
    <w:basedOn w:val="af3"/>
    <w:next w:val="af3"/>
    <w:link w:val="90"/>
    <w:uiPriority w:val="99"/>
    <w:unhideWhenUsed/>
    <w:qFormat/>
    <w:pPr>
      <w:spacing w:line="271" w:lineRule="auto"/>
      <w:ind w:left="7546" w:hanging="360"/>
      <w:jc w:val="both"/>
      <w:outlineLvl w:val="8"/>
    </w:pPr>
    <w:rPr>
      <w:rFonts w:ascii="Arial" w:eastAsia="Calibri" w:hAnsi="Arial"/>
      <w:b/>
      <w:bCs/>
      <w:i/>
      <w:iCs/>
      <w:color w:val="7F7F7F"/>
      <w:sz w:val="18"/>
      <w:szCs w:val="18"/>
      <w:lang w:eastAsia="en-US"/>
    </w:rPr>
  </w:style>
  <w:style w:type="paragraph" w:customStyle="1" w:styleId="xl54064">
    <w:name w:val="xl54064"/>
    <w:basedOn w:val="af3"/>
    <w:pPr>
      <w:spacing w:before="100" w:beforeAutospacing="1" w:after="100" w:afterAutospacing="1"/>
      <w:jc w:val="center"/>
      <w:textAlignment w:val="top"/>
    </w:pPr>
    <w:rPr>
      <w:rFonts w:ascii="Arial" w:hAnsi="Arial" w:cs="Arial"/>
      <w:sz w:val="20"/>
      <w:szCs w:val="20"/>
    </w:rPr>
  </w:style>
  <w:style w:type="paragraph" w:customStyle="1" w:styleId="xl334">
    <w:name w:val="xl334"/>
    <w:basedOn w:val="af3"/>
    <w:uiPriority w:val="99"/>
    <w:qFormat/>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39">
    <w:name w:val="xl239"/>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ffffffff2">
    <w:name w:val="заг табл"/>
    <w:basedOn w:val="af3"/>
    <w:uiPriority w:val="99"/>
    <w:qFormat/>
    <w:pPr>
      <w:spacing w:line="360" w:lineRule="auto"/>
      <w:ind w:firstLine="709"/>
      <w:jc w:val="center"/>
    </w:pPr>
    <w:rPr>
      <w:sz w:val="26"/>
      <w:szCs w:val="20"/>
      <w:lang w:val="en-US" w:bidi="en-US"/>
    </w:rPr>
  </w:style>
  <w:style w:type="paragraph" w:customStyle="1" w:styleId="afffffffffff3">
    <w:name w:val="Нормальный"/>
    <w:uiPriority w:val="99"/>
    <w:qFormat/>
    <w:pPr>
      <w:tabs>
        <w:tab w:val="left" w:pos="567"/>
        <w:tab w:val="left" w:pos="2268"/>
        <w:tab w:val="left" w:pos="3118"/>
        <w:tab w:val="left" w:pos="4039"/>
        <w:tab w:val="left" w:pos="4819"/>
        <w:tab w:val="left" w:pos="5670"/>
        <w:tab w:val="left" w:pos="6520"/>
      </w:tabs>
      <w:spacing w:after="200" w:line="360" w:lineRule="auto"/>
    </w:pPr>
    <w:rPr>
      <w:rFonts w:ascii="Courier New" w:eastAsia="Times New Roman" w:hAnsi="Courier New"/>
      <w:b/>
      <w:sz w:val="24"/>
      <w:szCs w:val="22"/>
      <w:lang w:val="en-US" w:eastAsia="en-US" w:bidi="en-US"/>
    </w:rPr>
  </w:style>
  <w:style w:type="paragraph" w:customStyle="1" w:styleId="ConsPlusNormal">
    <w:name w:val="ConsPlusNormal"/>
    <w:uiPriority w:val="99"/>
    <w:qFormat/>
    <w:pPr>
      <w:widowControl w:val="0"/>
      <w:autoSpaceDE w:val="0"/>
      <w:autoSpaceDN w:val="0"/>
      <w:adjustRightInd w:val="0"/>
      <w:spacing w:after="200" w:line="276" w:lineRule="auto"/>
      <w:ind w:firstLine="720"/>
    </w:pPr>
    <w:rPr>
      <w:rFonts w:ascii="Arial" w:eastAsia="Times New Roman" w:hAnsi="Arial" w:cs="Arial"/>
      <w:sz w:val="22"/>
      <w:szCs w:val="22"/>
      <w:lang w:val="en-US" w:eastAsia="en-US" w:bidi="en-US"/>
    </w:rPr>
  </w:style>
  <w:style w:type="paragraph" w:customStyle="1" w:styleId="xl115">
    <w:name w:val="xl11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b/>
      <w:bCs/>
      <w:lang w:val="en-US" w:bidi="en-US"/>
    </w:rPr>
  </w:style>
  <w:style w:type="paragraph" w:customStyle="1" w:styleId="xl144">
    <w:name w:val="xl14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HeadingBase0">
    <w:name w:val="Heading Base"/>
    <w:basedOn w:val="af3"/>
    <w:next w:val="af3"/>
    <w:link w:val="HeadingBase"/>
    <w:qFormat/>
    <w:pPr>
      <w:keepNext/>
      <w:keepLines/>
      <w:spacing w:before="140" w:line="220" w:lineRule="atLeast"/>
      <w:ind w:left="1077" w:firstLine="680"/>
      <w:jc w:val="both"/>
    </w:pPr>
    <w:rPr>
      <w:rFonts w:ascii="Arial" w:hAnsi="Arial"/>
      <w:b/>
      <w:spacing w:val="-4"/>
      <w:kern w:val="28"/>
      <w:sz w:val="28"/>
      <w:szCs w:val="28"/>
      <w:lang w:val="en-US" w:eastAsia="en-US" w:bidi="en-US"/>
    </w:rPr>
  </w:style>
  <w:style w:type="paragraph" w:customStyle="1" w:styleId="xl54060">
    <w:name w:val="xl5406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3">
    <w:name w:val="xl323"/>
    <w:basedOn w:val="af3"/>
    <w:uiPriority w:val="99"/>
    <w:qFormat/>
    <w:pPr>
      <w:pBdr>
        <w:top w:val="single" w:sz="4" w:space="0" w:color="auto"/>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260">
    <w:name w:val="xl260"/>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29">
    <w:name w:val="xl229"/>
    <w:basedOn w:val="af3"/>
    <w:uiPriority w:val="99"/>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47">
    <w:name w:val="xl14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88">
    <w:name w:val="xl54088"/>
    <w:basedOn w:val="af3"/>
    <w:pPr>
      <w:spacing w:before="100" w:beforeAutospacing="1" w:after="100" w:afterAutospacing="1"/>
      <w:jc w:val="center"/>
      <w:textAlignment w:val="top"/>
    </w:pPr>
    <w:rPr>
      <w:rFonts w:ascii="Arial" w:hAnsi="Arial" w:cs="Arial"/>
      <w:sz w:val="20"/>
      <w:szCs w:val="20"/>
    </w:rPr>
  </w:style>
  <w:style w:type="paragraph" w:customStyle="1" w:styleId="xl54065">
    <w:name w:val="xl54065"/>
    <w:basedOn w:val="af3"/>
    <w:pPr>
      <w:spacing w:before="100" w:beforeAutospacing="1" w:after="100" w:afterAutospacing="1"/>
      <w:jc w:val="center"/>
      <w:textAlignment w:val="top"/>
    </w:pPr>
    <w:rPr>
      <w:rFonts w:ascii="Arial" w:hAnsi="Arial" w:cs="Arial"/>
      <w:sz w:val="20"/>
      <w:szCs w:val="20"/>
    </w:rPr>
  </w:style>
  <w:style w:type="paragraph" w:customStyle="1" w:styleId="xl336">
    <w:name w:val="xl336"/>
    <w:basedOn w:val="af3"/>
    <w:uiPriority w:val="99"/>
    <w:qFormat/>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35">
    <w:name w:val="xl235"/>
    <w:basedOn w:val="af3"/>
    <w:uiPriority w:val="99"/>
    <w:qFormat/>
    <w:pPr>
      <w:pBdr>
        <w:left w:val="single" w:sz="8" w:space="0" w:color="auto"/>
        <w:bottom w:val="single" w:sz="4"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82">
    <w:name w:val="xl18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hAnsi="Arial CYR" w:cs="Arial CYR"/>
      <w:lang w:val="en-US" w:bidi="en-US"/>
    </w:rPr>
  </w:style>
  <w:style w:type="paragraph" w:customStyle="1" w:styleId="xl122">
    <w:name w:val="xl12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3">
    <w:name w:val="xl15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5">
    <w:name w:val="xl345"/>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0">
    <w:name w:val="xl320"/>
    <w:basedOn w:val="af3"/>
    <w:uiPriority w:val="99"/>
    <w:qFormat/>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7">
    <w:name w:val="xl287"/>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49">
    <w:name w:val="xl249"/>
    <w:basedOn w:val="af3"/>
    <w:uiPriority w:val="99"/>
    <w:qFormat/>
    <w:pPr>
      <w:pBdr>
        <w:top w:val="single" w:sz="8"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21">
    <w:name w:val="xl221"/>
    <w:basedOn w:val="af3"/>
    <w:uiPriority w:val="99"/>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88">
    <w:name w:val="xl188"/>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810">
    <w:name w:val="Заголовок 81"/>
    <w:basedOn w:val="af3"/>
    <w:next w:val="af3"/>
    <w:link w:val="80"/>
    <w:uiPriority w:val="99"/>
    <w:unhideWhenUsed/>
    <w:qFormat/>
    <w:pPr>
      <w:spacing w:line="360" w:lineRule="auto"/>
      <w:ind w:left="6826" w:hanging="360"/>
      <w:jc w:val="both"/>
      <w:outlineLvl w:val="7"/>
    </w:pPr>
    <w:rPr>
      <w:rFonts w:ascii="Arial" w:eastAsia="Calibri" w:hAnsi="Arial"/>
      <w:b/>
      <w:bCs/>
      <w:color w:val="7F7F7F"/>
      <w:sz w:val="20"/>
      <w:szCs w:val="20"/>
      <w:lang w:eastAsia="en-US"/>
    </w:rPr>
  </w:style>
  <w:style w:type="paragraph" w:customStyle="1" w:styleId="xl110">
    <w:name w:val="xl11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38">
    <w:name w:val="xl13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313">
    <w:name w:val="xl313"/>
    <w:basedOn w:val="af3"/>
    <w:uiPriority w:val="99"/>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4">
    <w:name w:val="xl284"/>
    <w:basedOn w:val="af3"/>
    <w:uiPriority w:val="99"/>
    <w:qFormat/>
    <w:pPr>
      <w:pBdr>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8">
    <w:name w:val="xl218"/>
    <w:basedOn w:val="af3"/>
    <w:uiPriority w:val="99"/>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6">
    <w:name w:val="xl106"/>
    <w:basedOn w:val="af3"/>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710">
    <w:name w:val="Заголовок 71"/>
    <w:basedOn w:val="af3"/>
    <w:next w:val="af3"/>
    <w:link w:val="70"/>
    <w:uiPriority w:val="99"/>
    <w:unhideWhenUsed/>
    <w:qFormat/>
    <w:pPr>
      <w:spacing w:line="360" w:lineRule="auto"/>
      <w:ind w:left="6106" w:hanging="360"/>
      <w:jc w:val="both"/>
      <w:outlineLvl w:val="6"/>
    </w:pPr>
    <w:rPr>
      <w:rFonts w:ascii="Arial" w:eastAsia="Calibri" w:hAnsi="Arial"/>
      <w:b/>
      <w:bCs/>
      <w:i/>
      <w:iCs/>
      <w:color w:val="5A5A5A"/>
      <w:sz w:val="20"/>
      <w:szCs w:val="20"/>
      <w:lang w:eastAsia="en-US"/>
    </w:rPr>
  </w:style>
  <w:style w:type="paragraph" w:customStyle="1" w:styleId="xl137">
    <w:name w:val="xl13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293">
    <w:name w:val="xl293"/>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76">
    <w:name w:val="xl276"/>
    <w:basedOn w:val="af3"/>
    <w:uiPriority w:val="99"/>
    <w:qFormat/>
    <w:pPr>
      <w:pBdr>
        <w:top w:val="single" w:sz="8" w:space="0" w:color="auto"/>
        <w:right w:val="single" w:sz="4"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47">
    <w:name w:val="xl247"/>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35">
    <w:name w:val="xl13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54079">
    <w:name w:val="xl54079"/>
    <w:basedOn w:val="af3"/>
    <w:pPr>
      <w:spacing w:before="100" w:beforeAutospacing="1" w:after="100" w:afterAutospacing="1"/>
      <w:jc w:val="center"/>
      <w:textAlignment w:val="top"/>
    </w:pPr>
    <w:rPr>
      <w:rFonts w:ascii="Arial" w:hAnsi="Arial" w:cs="Arial"/>
      <w:sz w:val="20"/>
      <w:szCs w:val="20"/>
    </w:rPr>
  </w:style>
  <w:style w:type="paragraph" w:customStyle="1" w:styleId="xl338">
    <w:name w:val="xl338"/>
    <w:basedOn w:val="af3"/>
    <w:uiPriority w:val="99"/>
    <w:qFormat/>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90">
    <w:name w:val="xl290"/>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8">
    <w:name w:val="xl248"/>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09">
    <w:name w:val="xl209"/>
    <w:basedOn w:val="af3"/>
    <w:uiPriority w:val="99"/>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00">
    <w:name w:val="xl10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28">
    <w:name w:val="xl12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271">
    <w:name w:val="xl271"/>
    <w:basedOn w:val="af3"/>
    <w:uiPriority w:val="99"/>
    <w:qFormat/>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34">
    <w:name w:val="xl234"/>
    <w:basedOn w:val="af3"/>
    <w:uiPriority w:val="99"/>
    <w:qFormat/>
    <w:pP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01">
    <w:name w:val="xl201"/>
    <w:basedOn w:val="af3"/>
    <w:uiPriority w:val="99"/>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125">
    <w:name w:val="xl12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27">
    <w:name w:val="Заголовок 2 ур"/>
    <w:basedOn w:val="19"/>
    <w:link w:val="26"/>
    <w:qFormat/>
    <w:pPr>
      <w:keepNext w:val="0"/>
      <w:keepLines w:val="0"/>
      <w:tabs>
        <w:tab w:val="left" w:pos="846"/>
        <w:tab w:val="left" w:pos="1080"/>
      </w:tabs>
      <w:suppressAutoHyphens/>
      <w:spacing w:after="240"/>
      <w:ind w:left="845" w:right="709" w:hanging="420"/>
      <w:contextualSpacing/>
      <w:jc w:val="center"/>
    </w:pPr>
    <w:rPr>
      <w:rFonts w:ascii="Arial" w:eastAsia="Times New Roman" w:hAnsi="Arial" w:cs="Times New Roman"/>
      <w:b/>
      <w:bCs/>
      <w:caps/>
      <w:smallCaps/>
      <w:color w:val="1F497D"/>
      <w:spacing w:val="5"/>
      <w:szCs w:val="36"/>
      <w:lang w:eastAsia="ru-RU" w:bidi="en-US"/>
    </w:rPr>
  </w:style>
  <w:style w:type="paragraph" w:customStyle="1" w:styleId="xl339">
    <w:name w:val="xl339"/>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7">
    <w:name w:val="xl307"/>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45">
    <w:name w:val="xl245"/>
    <w:basedOn w:val="af3"/>
    <w:uiPriority w:val="99"/>
    <w:qFormat/>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129">
    <w:name w:val="xl12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sz w:val="16"/>
      <w:szCs w:val="16"/>
      <w:lang w:val="en-US" w:bidi="en-US"/>
    </w:rPr>
  </w:style>
  <w:style w:type="paragraph" w:customStyle="1" w:styleId="xl162">
    <w:name w:val="xl16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54085">
    <w:name w:val="xl54085"/>
    <w:basedOn w:val="af3"/>
    <w:pPr>
      <w:spacing w:before="100" w:beforeAutospacing="1" w:after="100" w:afterAutospacing="1"/>
      <w:jc w:val="center"/>
      <w:textAlignment w:val="top"/>
    </w:pPr>
    <w:rPr>
      <w:rFonts w:ascii="Arial" w:hAnsi="Arial" w:cs="Arial"/>
      <w:sz w:val="20"/>
      <w:szCs w:val="20"/>
    </w:rPr>
  </w:style>
  <w:style w:type="paragraph" w:customStyle="1" w:styleId="xl54074">
    <w:name w:val="xl54074"/>
    <w:basedOn w:val="af3"/>
    <w:pPr>
      <w:spacing w:before="100" w:beforeAutospacing="1" w:after="100" w:afterAutospacing="1"/>
      <w:jc w:val="center"/>
      <w:textAlignment w:val="top"/>
    </w:pPr>
    <w:rPr>
      <w:rFonts w:ascii="Arial" w:hAnsi="Arial" w:cs="Arial"/>
      <w:sz w:val="20"/>
      <w:szCs w:val="20"/>
    </w:rPr>
  </w:style>
  <w:style w:type="paragraph" w:customStyle="1" w:styleId="xl54058">
    <w:name w:val="xl5405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2">
    <w:name w:val="xl322"/>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59">
    <w:name w:val="xl259"/>
    <w:basedOn w:val="af3"/>
    <w:uiPriority w:val="99"/>
    <w:qFormat/>
    <w:pPr>
      <w:pBdr>
        <w:lef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179">
    <w:name w:val="xl179"/>
    <w:basedOn w:val="af3"/>
    <w:qFormat/>
    <w:pPr>
      <w:pBdr>
        <w:top w:val="single" w:sz="4" w:space="0" w:color="auto"/>
        <w:lef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51">
    <w:name w:val="xl15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70">
    <w:name w:val="xl17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82">
    <w:name w:val="xl54082"/>
    <w:basedOn w:val="af3"/>
    <w:pPr>
      <w:spacing w:before="100" w:beforeAutospacing="1" w:after="100" w:afterAutospacing="1"/>
      <w:jc w:val="center"/>
      <w:textAlignment w:val="top"/>
    </w:pPr>
    <w:rPr>
      <w:rFonts w:ascii="Arial" w:hAnsi="Arial" w:cs="Arial"/>
      <w:sz w:val="20"/>
      <w:szCs w:val="20"/>
    </w:rPr>
  </w:style>
  <w:style w:type="paragraph" w:customStyle="1" w:styleId="xl315">
    <w:name w:val="xl315"/>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3">
    <w:name w:val="xl223"/>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104">
    <w:name w:val="xl104"/>
    <w:basedOn w:val="af3"/>
    <w:qFormat/>
    <w:pPr>
      <w:pBdr>
        <w:top w:val="single" w:sz="8" w:space="0" w:color="auto"/>
        <w:left w:val="single" w:sz="8"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87">
    <w:name w:val="xl187"/>
    <w:basedOn w:val="af3"/>
    <w:qFormat/>
    <w:pPr>
      <w:spacing w:before="100" w:beforeAutospacing="1" w:after="100" w:afterAutospacing="1" w:line="360" w:lineRule="auto"/>
      <w:ind w:firstLine="709"/>
      <w:jc w:val="both"/>
      <w:textAlignment w:val="center"/>
    </w:pPr>
    <w:rPr>
      <w:i/>
      <w:iCs/>
      <w:sz w:val="26"/>
      <w:szCs w:val="26"/>
      <w:lang w:val="en-US" w:bidi="en-US"/>
    </w:rPr>
  </w:style>
  <w:style w:type="paragraph" w:customStyle="1" w:styleId="xl140">
    <w:name w:val="xl14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9">
    <w:name w:val="xl169"/>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9">
    <w:name w:val="xl54089"/>
    <w:basedOn w:val="af3"/>
    <w:pPr>
      <w:spacing w:before="100" w:beforeAutospacing="1" w:after="100" w:afterAutospacing="1"/>
      <w:jc w:val="center"/>
      <w:textAlignment w:val="top"/>
    </w:pPr>
    <w:rPr>
      <w:rFonts w:ascii="Arial" w:hAnsi="Arial" w:cs="Arial"/>
      <w:sz w:val="20"/>
      <w:szCs w:val="20"/>
    </w:rPr>
  </w:style>
  <w:style w:type="paragraph" w:customStyle="1" w:styleId="xl330">
    <w:name w:val="xl330"/>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126">
    <w:name w:val="xl12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54">
    <w:name w:val="xl154"/>
    <w:basedOn w:val="af3"/>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27">
    <w:name w:val="xl327"/>
    <w:basedOn w:val="af3"/>
    <w:uiPriority w:val="99"/>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2">
    <w:name w:val="xl262"/>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5">
    <w:name w:val="xl225"/>
    <w:basedOn w:val="af3"/>
    <w:uiPriority w:val="99"/>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74">
    <w:name w:val="xl17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9">
    <w:name w:val="рисунок"/>
    <w:basedOn w:val="af3"/>
    <w:next w:val="af3"/>
    <w:link w:val="afff8"/>
    <w:qFormat/>
    <w:pPr>
      <w:keepNext/>
      <w:spacing w:line="360" w:lineRule="auto"/>
      <w:ind w:firstLine="680"/>
      <w:jc w:val="center"/>
    </w:pPr>
    <w:rPr>
      <w:rFonts w:ascii="Calibri" w:eastAsia="Calibri" w:hAnsi="Calibri"/>
      <w:sz w:val="22"/>
      <w:szCs w:val="22"/>
    </w:rPr>
  </w:style>
  <w:style w:type="paragraph" w:customStyle="1" w:styleId="xl150">
    <w:name w:val="xl15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3">
    <w:name w:val="xl54083"/>
    <w:basedOn w:val="af3"/>
    <w:pPr>
      <w:spacing w:before="100" w:beforeAutospacing="1" w:after="100" w:afterAutospacing="1"/>
      <w:jc w:val="center"/>
      <w:textAlignment w:val="top"/>
    </w:pPr>
    <w:rPr>
      <w:rFonts w:ascii="Arial" w:hAnsi="Arial" w:cs="Arial"/>
      <w:sz w:val="20"/>
      <w:szCs w:val="20"/>
    </w:rPr>
  </w:style>
  <w:style w:type="paragraph" w:customStyle="1" w:styleId="xl54071">
    <w:name w:val="xl54071"/>
    <w:basedOn w:val="af3"/>
    <w:pPr>
      <w:spacing w:before="100" w:beforeAutospacing="1" w:after="100" w:afterAutospacing="1"/>
      <w:jc w:val="center"/>
      <w:textAlignment w:val="top"/>
    </w:pPr>
    <w:rPr>
      <w:rFonts w:ascii="Arial" w:hAnsi="Arial" w:cs="Arial"/>
      <w:sz w:val="20"/>
      <w:szCs w:val="20"/>
    </w:rPr>
  </w:style>
  <w:style w:type="paragraph" w:customStyle="1" w:styleId="xl256">
    <w:name w:val="xl256"/>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sz w:val="18"/>
      <w:szCs w:val="18"/>
      <w:lang w:val="en-US" w:bidi="en-US"/>
    </w:rPr>
  </w:style>
  <w:style w:type="paragraph" w:customStyle="1" w:styleId="xl136">
    <w:name w:val="xl13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343">
    <w:name w:val="xl343"/>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0">
    <w:name w:val="xl310"/>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79">
    <w:name w:val="xl279"/>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1">
    <w:name w:val="xl10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34">
    <w:name w:val="xl13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color w:val="FFFFFF"/>
      <w:lang w:val="en-US" w:bidi="en-US"/>
    </w:rPr>
  </w:style>
  <w:style w:type="paragraph" w:customStyle="1" w:styleId="xl54091">
    <w:name w:val="xl5409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68">
    <w:name w:val="xl268"/>
    <w:basedOn w:val="af3"/>
    <w:uiPriority w:val="99"/>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03">
    <w:name w:val="xl203"/>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2">
    <w:name w:val="xl202"/>
    <w:basedOn w:val="af3"/>
    <w:uiPriority w:val="99"/>
    <w:qFormat/>
    <w:pPr>
      <w:spacing w:before="100" w:beforeAutospacing="1" w:after="100" w:afterAutospacing="1" w:line="360" w:lineRule="auto"/>
      <w:ind w:firstLine="709"/>
      <w:jc w:val="center"/>
      <w:textAlignment w:val="top"/>
    </w:pPr>
    <w:rPr>
      <w:b/>
      <w:bCs/>
      <w:sz w:val="32"/>
      <w:szCs w:val="32"/>
      <w:lang w:val="en-US" w:bidi="en-US"/>
    </w:rPr>
  </w:style>
  <w:style w:type="paragraph" w:customStyle="1" w:styleId="xl319">
    <w:name w:val="xl319"/>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00">
    <w:name w:val="xl30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47494">
    <w:name w:val="xl4749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6758">
    <w:name w:val="xl46758"/>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b/>
      <w:bCs/>
      <w:lang w:val="en-US" w:bidi="en-US"/>
    </w:rPr>
  </w:style>
  <w:style w:type="paragraph" w:customStyle="1" w:styleId="xl54188">
    <w:name w:val="xl5418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03">
    <w:name w:val="xl54103"/>
    <w:basedOn w:val="af3"/>
    <w:pPr>
      <w:spacing w:before="100" w:beforeAutospacing="1" w:after="100" w:afterAutospacing="1"/>
      <w:jc w:val="center"/>
      <w:textAlignment w:val="top"/>
    </w:pPr>
    <w:rPr>
      <w:rFonts w:ascii="Arial" w:hAnsi="Arial" w:cs="Arial"/>
      <w:sz w:val="20"/>
      <w:szCs w:val="20"/>
    </w:rPr>
  </w:style>
  <w:style w:type="paragraph" w:customStyle="1" w:styleId="xl47489">
    <w:name w:val="xl4748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b/>
      <w:bCs/>
      <w:lang w:val="en-US" w:bidi="en-US"/>
    </w:rPr>
  </w:style>
  <w:style w:type="paragraph" w:customStyle="1" w:styleId="xl46749">
    <w:name w:val="xl46749"/>
    <w:basedOn w:val="af3"/>
    <w:uiPriority w:val="99"/>
    <w:qFormat/>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54294">
    <w:name w:val="xl5429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410">
    <w:name w:val="Основной текст (4)1"/>
    <w:basedOn w:val="af3"/>
    <w:link w:val="41"/>
    <w:pPr>
      <w:shd w:val="clear" w:color="auto" w:fill="FFFFFF"/>
      <w:spacing w:line="0" w:lineRule="atLeast"/>
    </w:pPr>
    <w:rPr>
      <w:rFonts w:ascii="Arial Narrow" w:eastAsia="Arial Narrow" w:hAnsi="Arial Narrow" w:cs="Arial Narrow"/>
      <w:b/>
      <w:bCs/>
      <w:sz w:val="15"/>
      <w:szCs w:val="15"/>
      <w:lang w:eastAsia="en-US"/>
    </w:rPr>
  </w:style>
  <w:style w:type="paragraph" w:customStyle="1" w:styleId="xl54272">
    <w:name w:val="xl5427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3">
    <w:name w:val="xl54233"/>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4">
    <w:name w:val="xl54204"/>
    <w:basedOn w:val="af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70">
    <w:name w:val="xl5417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46766">
    <w:name w:val="xl46766"/>
    <w:basedOn w:val="af3"/>
    <w:uiPriority w:val="99"/>
    <w:qFormat/>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1ffff4">
    <w:name w:val="Абзац списка1"/>
    <w:basedOn w:val="af3"/>
    <w:uiPriority w:val="99"/>
    <w:qFormat/>
    <w:pPr>
      <w:spacing w:line="360" w:lineRule="auto"/>
      <w:ind w:firstLine="680"/>
      <w:jc w:val="both"/>
    </w:pPr>
    <w:rPr>
      <w:sz w:val="28"/>
      <w:szCs w:val="22"/>
      <w:lang w:val="en-US" w:eastAsia="en-US" w:bidi="en-US"/>
    </w:rPr>
  </w:style>
  <w:style w:type="paragraph" w:customStyle="1" w:styleId="1f5">
    <w:name w:val="Стиль1"/>
    <w:basedOn w:val="20"/>
    <w:link w:val="1f4"/>
    <w:qFormat/>
    <w:pPr>
      <w:spacing w:before="200" w:line="271" w:lineRule="auto"/>
      <w:ind w:left="2506"/>
      <w:jc w:val="both"/>
    </w:pPr>
    <w:rPr>
      <w:rFonts w:ascii="Arial" w:eastAsia="Times New Roman" w:hAnsi="Arial" w:cs="Times New Roman"/>
      <w:bCs/>
      <w:smallCaps/>
      <w:sz w:val="26"/>
      <w:szCs w:val="26"/>
      <w:lang w:val="en-US" w:bidi="en-US"/>
    </w:rPr>
  </w:style>
  <w:style w:type="paragraph" w:customStyle="1" w:styleId="xl54306">
    <w:name w:val="xl54306"/>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3">
    <w:name w:val="xl54273"/>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4">
    <w:name w:val="xl54214"/>
    <w:basedOn w:val="af3"/>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81">
    <w:name w:val="xl54181"/>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46761">
    <w:name w:val="xl46761"/>
    <w:basedOn w:val="af3"/>
    <w:uiPriority w:val="99"/>
    <w:qFormat/>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sz w:val="20"/>
      <w:szCs w:val="20"/>
      <w:lang w:val="en-US" w:bidi="en-US"/>
    </w:rPr>
  </w:style>
  <w:style w:type="paragraph" w:customStyle="1" w:styleId="xl47496">
    <w:name w:val="xl4749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ConsNormal">
    <w:name w:val="ConsNormal"/>
    <w:uiPriority w:val="99"/>
    <w:qFormat/>
    <w:pPr>
      <w:overflowPunct w:val="0"/>
      <w:autoSpaceDE w:val="0"/>
      <w:autoSpaceDN w:val="0"/>
      <w:adjustRightInd w:val="0"/>
      <w:spacing w:after="200" w:line="276" w:lineRule="auto"/>
      <w:ind w:firstLine="720"/>
      <w:textAlignment w:val="baseline"/>
    </w:pPr>
    <w:rPr>
      <w:rFonts w:ascii="Consultant" w:eastAsia="Times New Roman" w:hAnsi="Consultant"/>
      <w:sz w:val="22"/>
      <w:szCs w:val="22"/>
      <w:lang w:val="en-US" w:eastAsia="en-US" w:bidi="en-US"/>
    </w:rPr>
  </w:style>
  <w:style w:type="paragraph" w:customStyle="1" w:styleId="ConsNonformat0">
    <w:name w:val="ConsNonformat"/>
    <w:link w:val="ConsNonformat"/>
    <w:uiPriority w:val="99"/>
    <w:qFormat/>
    <w:pPr>
      <w:overflowPunct w:val="0"/>
      <w:autoSpaceDE w:val="0"/>
      <w:autoSpaceDN w:val="0"/>
      <w:adjustRightInd w:val="0"/>
      <w:spacing w:after="200" w:line="276" w:lineRule="auto"/>
      <w:textAlignment w:val="baseline"/>
    </w:pPr>
    <w:rPr>
      <w:rFonts w:ascii="Consultant" w:eastAsia="Times New Roman" w:hAnsi="Consultant"/>
      <w:sz w:val="22"/>
      <w:szCs w:val="22"/>
      <w:lang w:val="en-US" w:eastAsia="en-US" w:bidi="en-US"/>
    </w:rPr>
  </w:style>
  <w:style w:type="paragraph" w:customStyle="1" w:styleId="xl46754">
    <w:name w:val="xl46754"/>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ConsCell">
    <w:name w:val="ConsCell"/>
    <w:uiPriority w:val="99"/>
    <w:qFormat/>
    <w:pPr>
      <w:overflowPunct w:val="0"/>
      <w:autoSpaceDE w:val="0"/>
      <w:autoSpaceDN w:val="0"/>
      <w:adjustRightInd w:val="0"/>
      <w:spacing w:after="200" w:line="276" w:lineRule="auto"/>
      <w:textAlignment w:val="baseline"/>
    </w:pPr>
    <w:rPr>
      <w:rFonts w:ascii="Consultant" w:eastAsia="Times New Roman" w:hAnsi="Consultant"/>
      <w:sz w:val="22"/>
      <w:szCs w:val="22"/>
      <w:lang w:val="en-US" w:eastAsia="en-US" w:bidi="en-US"/>
    </w:rPr>
  </w:style>
  <w:style w:type="paragraph" w:customStyle="1" w:styleId="afffffffff0">
    <w:name w:val="Название рисунка"/>
    <w:link w:val="afffffffff"/>
    <w:qFormat/>
    <w:pPr>
      <w:adjustRightInd w:val="0"/>
      <w:snapToGrid w:val="0"/>
      <w:spacing w:before="120" w:after="240"/>
      <w:jc w:val="center"/>
    </w:pPr>
    <w:rPr>
      <w:rFonts w:ascii="Times New Roman" w:eastAsia="Times New Roman" w:hAnsi="Times New Roman"/>
      <w:i/>
      <w:spacing w:val="6"/>
      <w:sz w:val="26"/>
      <w:szCs w:val="22"/>
      <w:lang w:eastAsia="en-US"/>
    </w:rPr>
  </w:style>
  <w:style w:type="paragraph" w:customStyle="1" w:styleId="xl46764">
    <w:name w:val="xl46764"/>
    <w:basedOn w:val="af3"/>
    <w:uiPriority w:val="99"/>
    <w:qFormat/>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sz w:val="20"/>
      <w:szCs w:val="20"/>
      <w:lang w:val="en-US" w:bidi="en-US"/>
    </w:rPr>
  </w:style>
  <w:style w:type="paragraph" w:customStyle="1" w:styleId="ConsTitle">
    <w:name w:val="ConsTitle"/>
    <w:uiPriority w:val="99"/>
    <w:qFormat/>
    <w:pPr>
      <w:overflowPunct w:val="0"/>
      <w:autoSpaceDE w:val="0"/>
      <w:autoSpaceDN w:val="0"/>
      <w:adjustRightInd w:val="0"/>
      <w:spacing w:after="200" w:line="276" w:lineRule="auto"/>
      <w:textAlignment w:val="baseline"/>
    </w:pPr>
    <w:rPr>
      <w:rFonts w:ascii="Arial" w:eastAsia="Times New Roman" w:hAnsi="Arial"/>
      <w:b/>
      <w:sz w:val="16"/>
      <w:szCs w:val="22"/>
      <w:lang w:val="en-US" w:eastAsia="en-US" w:bidi="en-US"/>
    </w:rPr>
  </w:style>
  <w:style w:type="paragraph" w:customStyle="1" w:styleId="2f">
    <w:name w:val="Подзаголовок 2"/>
    <w:basedOn w:val="19"/>
    <w:link w:val="2e"/>
    <w:qFormat/>
    <w:pPr>
      <w:keepNext w:val="0"/>
      <w:keepLines w:val="0"/>
      <w:suppressAutoHyphens/>
      <w:spacing w:before="480" w:after="240"/>
      <w:ind w:left="1152" w:hanging="432"/>
      <w:contextualSpacing/>
      <w:jc w:val="center"/>
    </w:pPr>
    <w:rPr>
      <w:rFonts w:ascii="Cambria" w:eastAsia="Times New Roman" w:hAnsi="Cambria" w:cs="Times New Roman"/>
      <w:bCs/>
      <w:caps/>
      <w:smallCaps/>
      <w:spacing w:val="5"/>
      <w:szCs w:val="36"/>
      <w:lang w:bidi="en-US"/>
    </w:rPr>
  </w:style>
  <w:style w:type="paragraph" w:customStyle="1" w:styleId="xl47486">
    <w:name w:val="xl474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ChapterSubtitle">
    <w:name w:val="Chapter Subtitle"/>
    <w:basedOn w:val="affff8"/>
    <w:qFormat/>
    <w:pPr>
      <w:keepNext/>
      <w:keepLines/>
      <w:spacing w:before="60" w:line="240" w:lineRule="auto"/>
    </w:pPr>
    <w:rPr>
      <w:spacing w:val="-16"/>
      <w:kern w:val="28"/>
      <w:sz w:val="32"/>
    </w:rPr>
  </w:style>
  <w:style w:type="paragraph" w:customStyle="1" w:styleId="xl47500">
    <w:name w:val="xl4750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20"/>
      <w:szCs w:val="20"/>
      <w:lang w:val="en-US" w:bidi="en-US"/>
    </w:rPr>
  </w:style>
  <w:style w:type="paragraph" w:customStyle="1" w:styleId="xl46763">
    <w:name w:val="xl46763"/>
    <w:basedOn w:val="af3"/>
    <w:uiPriority w:val="99"/>
    <w:qFormat/>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sz w:val="20"/>
      <w:szCs w:val="20"/>
      <w:lang w:val="en-US" w:bidi="en-US"/>
    </w:rPr>
  </w:style>
  <w:style w:type="paragraph" w:customStyle="1" w:styleId="2fff0">
    <w:name w:val="Подпись рисунков/таблиц2"/>
    <w:basedOn w:val="affb"/>
    <w:next w:val="afffffffffff1"/>
    <w:uiPriority w:val="99"/>
    <w:qFormat/>
    <w:pPr>
      <w:keepNext/>
      <w:suppressAutoHyphens w:val="0"/>
      <w:ind w:firstLine="426"/>
    </w:pPr>
    <w:rPr>
      <w:rFonts w:ascii="Times New Roman" w:eastAsia="Times New Roman" w:hAnsi="Times New Roman"/>
      <w:b w:val="0"/>
      <w:color w:val="auto"/>
      <w:sz w:val="20"/>
      <w:lang w:val="en-US" w:eastAsia="ru-RU" w:bidi="en-US"/>
    </w:rPr>
  </w:style>
  <w:style w:type="paragraph" w:customStyle="1" w:styleId="Standard">
    <w:name w:val="Standard"/>
    <w:uiPriority w:val="99"/>
    <w:qFormat/>
    <w:pPr>
      <w:widowControl w:val="0"/>
      <w:suppressAutoHyphens/>
      <w:autoSpaceDN w:val="0"/>
      <w:spacing w:after="200" w:line="276" w:lineRule="auto"/>
      <w:textAlignment w:val="baseline"/>
    </w:pPr>
    <w:rPr>
      <w:rFonts w:ascii="Cambria" w:eastAsia="Andale Sans UI" w:hAnsi="Cambria" w:cs="Tahoma"/>
      <w:kern w:val="3"/>
      <w:sz w:val="24"/>
      <w:szCs w:val="24"/>
      <w:lang w:val="de-DE" w:eastAsia="ja-JP" w:bidi="fa-IR"/>
    </w:rPr>
  </w:style>
  <w:style w:type="paragraph" w:customStyle="1" w:styleId="xl46736">
    <w:name w:val="xl4673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a2">
    <w:name w:val="заголовок таблицы"/>
    <w:basedOn w:val="af3"/>
    <w:uiPriority w:val="99"/>
    <w:qFormat/>
    <w:pPr>
      <w:keepNext/>
      <w:keepLines/>
      <w:numPr>
        <w:numId w:val="12"/>
      </w:numPr>
      <w:tabs>
        <w:tab w:val="left" w:pos="1134"/>
      </w:tabs>
      <w:spacing w:line="360" w:lineRule="auto"/>
      <w:ind w:left="720"/>
      <w:jc w:val="both"/>
    </w:pPr>
    <w:rPr>
      <w:rFonts w:ascii="Arial" w:hAnsi="Arial" w:cs="Arial"/>
      <w:b/>
      <w:lang w:val="en-US" w:bidi="en-US"/>
    </w:rPr>
  </w:style>
  <w:style w:type="paragraph" w:customStyle="1" w:styleId="2d">
    <w:name w:val="Основной текст2"/>
    <w:basedOn w:val="af3"/>
    <w:link w:val="afffff2"/>
    <w:qFormat/>
    <w:pPr>
      <w:shd w:val="clear" w:color="auto" w:fill="FFFFFF"/>
      <w:spacing w:before="7680" w:line="0" w:lineRule="atLeast"/>
      <w:ind w:hanging="360"/>
      <w:jc w:val="center"/>
    </w:pPr>
    <w:rPr>
      <w:rFonts w:ascii="Arial" w:eastAsia="Arial" w:hAnsi="Arial" w:cs="Arial"/>
      <w:sz w:val="22"/>
      <w:szCs w:val="22"/>
      <w:lang w:eastAsia="en-US"/>
    </w:rPr>
  </w:style>
  <w:style w:type="paragraph" w:customStyle="1" w:styleId="xl46765">
    <w:name w:val="xl46765"/>
    <w:basedOn w:val="af3"/>
    <w:uiPriority w:val="99"/>
    <w:qFormat/>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sz w:val="20"/>
      <w:szCs w:val="20"/>
      <w:lang w:val="en-US" w:bidi="en-US"/>
    </w:rPr>
  </w:style>
  <w:style w:type="paragraph" w:customStyle="1" w:styleId="xl46762">
    <w:name w:val="xl46762"/>
    <w:basedOn w:val="af3"/>
    <w:uiPriority w:val="99"/>
    <w:qFormat/>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sz w:val="20"/>
      <w:szCs w:val="20"/>
      <w:lang w:val="en-US" w:bidi="en-US"/>
    </w:rPr>
  </w:style>
  <w:style w:type="paragraph" w:customStyle="1" w:styleId="1333">
    <w:name w:val="Обычный 13 Знак3"/>
    <w:basedOn w:val="af3"/>
    <w:uiPriority w:val="99"/>
    <w:qFormat/>
    <w:pPr>
      <w:keepNext/>
      <w:keepLines/>
      <w:suppressLineNumbers/>
      <w:tabs>
        <w:tab w:val="left" w:leader="dot" w:pos="9356"/>
      </w:tabs>
      <w:suppressAutoHyphens/>
      <w:spacing w:before="60" w:line="360" w:lineRule="auto"/>
      <w:ind w:firstLine="720"/>
      <w:jc w:val="both"/>
    </w:pPr>
    <w:rPr>
      <w:sz w:val="26"/>
      <w:szCs w:val="26"/>
      <w:lang w:val="en-US" w:bidi="en-US"/>
    </w:rPr>
  </w:style>
  <w:style w:type="paragraph" w:customStyle="1" w:styleId="1ffff5">
    <w:name w:val="Подпись рисунков/таблиц1"/>
    <w:basedOn w:val="affffffffffc"/>
    <w:next w:val="afffffffffff1"/>
    <w:uiPriority w:val="99"/>
    <w:qFormat/>
    <w:pPr>
      <w:tabs>
        <w:tab w:val="right" w:leader="dot" w:pos="9628"/>
      </w:tabs>
    </w:pPr>
  </w:style>
  <w:style w:type="paragraph" w:customStyle="1" w:styleId="afffff4">
    <w:name w:val="Колонтитул"/>
    <w:basedOn w:val="af3"/>
    <w:link w:val="afffff3"/>
    <w:qFormat/>
    <w:pPr>
      <w:shd w:val="clear" w:color="auto" w:fill="FFFFFF"/>
      <w:spacing w:line="0" w:lineRule="atLeast"/>
      <w:ind w:firstLine="680"/>
      <w:jc w:val="both"/>
    </w:pPr>
    <w:rPr>
      <w:rFonts w:ascii="Arial Narrow" w:eastAsia="Arial Narrow" w:hAnsi="Arial Narrow" w:cs="Arial Narrow"/>
      <w:b/>
      <w:bCs/>
      <w:sz w:val="15"/>
      <w:szCs w:val="15"/>
      <w:lang w:eastAsia="en-US"/>
    </w:rPr>
  </w:style>
  <w:style w:type="paragraph" w:customStyle="1" w:styleId="xl47499">
    <w:name w:val="xl4749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afffffffffff4">
    <w:name w:val="Подпись рисунков/таблиц"/>
    <w:basedOn w:val="affb"/>
    <w:next w:val="afffffffffff1"/>
    <w:uiPriority w:val="99"/>
    <w:qFormat/>
    <w:pPr>
      <w:keepNext/>
      <w:suppressAutoHyphens w:val="0"/>
      <w:ind w:firstLine="426"/>
    </w:pPr>
    <w:rPr>
      <w:rFonts w:ascii="Times New Roman" w:eastAsia="Times New Roman" w:hAnsi="Times New Roman"/>
      <w:b w:val="0"/>
      <w:color w:val="auto"/>
      <w:sz w:val="20"/>
      <w:lang w:val="en-US" w:eastAsia="ru-RU" w:bidi="en-US"/>
    </w:rPr>
  </w:style>
  <w:style w:type="paragraph" w:customStyle="1" w:styleId="xl47501">
    <w:name w:val="xl47501"/>
    <w:basedOn w:val="af3"/>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xl46737">
    <w:name w:val="xl46737"/>
    <w:basedOn w:val="af3"/>
    <w:uiPriority w:val="99"/>
    <w:qFormat/>
    <w:pPr>
      <w:spacing w:before="100" w:beforeAutospacing="1" w:after="100" w:afterAutospacing="1" w:line="360" w:lineRule="auto"/>
      <w:ind w:firstLine="680"/>
      <w:jc w:val="both"/>
      <w:textAlignment w:val="top"/>
    </w:pPr>
    <w:rPr>
      <w:lang w:val="en-US" w:bidi="en-US"/>
    </w:rPr>
  </w:style>
  <w:style w:type="paragraph" w:customStyle="1" w:styleId="xl54102">
    <w:name w:val="xl5410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ConsPlusTitle">
    <w:name w:val="ConsPlusTitle"/>
    <w:uiPriority w:val="99"/>
    <w:qFormat/>
    <w:pPr>
      <w:widowControl w:val="0"/>
      <w:autoSpaceDE w:val="0"/>
      <w:autoSpaceDN w:val="0"/>
      <w:adjustRightInd w:val="0"/>
      <w:spacing w:after="200" w:line="276" w:lineRule="auto"/>
    </w:pPr>
    <w:rPr>
      <w:rFonts w:ascii="Cambria" w:eastAsia="Times New Roman" w:hAnsi="Cambria"/>
      <w:b/>
      <w:bCs/>
      <w:sz w:val="24"/>
      <w:szCs w:val="24"/>
      <w:lang w:val="en-US" w:eastAsia="en-US" w:bidi="en-US"/>
    </w:rPr>
  </w:style>
  <w:style w:type="paragraph" w:customStyle="1" w:styleId="xl46738">
    <w:name w:val="xl46738"/>
    <w:basedOn w:val="af3"/>
    <w:uiPriority w:val="99"/>
    <w:qFormat/>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54100">
    <w:name w:val="xl5410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46739">
    <w:name w:val="xl46739"/>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40">
    <w:name w:val="xl46740"/>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1">
    <w:name w:val="xl46741"/>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1fa">
    <w:name w:val="_Рисунок1"/>
    <w:basedOn w:val="a"/>
    <w:next w:val="affffffffd"/>
    <w:link w:val="1f9"/>
    <w:qFormat/>
    <w:pPr>
      <w:keepLines/>
      <w:numPr>
        <w:numId w:val="0"/>
      </w:numPr>
      <w:tabs>
        <w:tab w:val="left" w:pos="360"/>
      </w:tabs>
      <w:spacing w:after="200"/>
      <w:ind w:left="714" w:hanging="357"/>
      <w:jc w:val="center"/>
    </w:pPr>
    <w:rPr>
      <w:rFonts w:ascii="Times New Roman" w:eastAsia="Calibri" w:hAnsi="Times New Roman"/>
      <w:sz w:val="26"/>
      <w:szCs w:val="26"/>
      <w:lang w:val="ru-RU" w:bidi="ar-SA"/>
    </w:rPr>
  </w:style>
  <w:style w:type="paragraph" w:customStyle="1" w:styleId="xl47502">
    <w:name w:val="xl47502"/>
    <w:basedOn w:val="af3"/>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1ffff6">
    <w:name w:val="Текст1"/>
    <w:basedOn w:val="af3"/>
    <w:uiPriority w:val="99"/>
    <w:qFormat/>
    <w:pPr>
      <w:tabs>
        <w:tab w:val="left" w:pos="1701"/>
      </w:tabs>
      <w:suppressAutoHyphens/>
      <w:spacing w:before="80" w:line="252" w:lineRule="auto"/>
      <w:ind w:firstLine="852"/>
      <w:jc w:val="both"/>
    </w:pPr>
    <w:rPr>
      <w:rFonts w:eastAsia="SimSun"/>
      <w:sz w:val="28"/>
      <w:szCs w:val="28"/>
      <w:lang w:val="en-US" w:eastAsia="ar-SA" w:bidi="en-US"/>
    </w:rPr>
  </w:style>
  <w:style w:type="paragraph" w:customStyle="1" w:styleId="xl46742">
    <w:name w:val="xl46742"/>
    <w:basedOn w:val="af3"/>
    <w:uiPriority w:val="99"/>
    <w:qFormat/>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7503">
    <w:name w:val="xl47503"/>
    <w:basedOn w:val="af3"/>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6743">
    <w:name w:val="xl46743"/>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869F5D86A0724688A234C6CC24B6A76E">
    <w:name w:val="869F5D86A0724688A234C6CC24B6A76E"/>
    <w:uiPriority w:val="99"/>
    <w:qFormat/>
    <w:pPr>
      <w:spacing w:after="200" w:line="276" w:lineRule="auto"/>
    </w:pPr>
    <w:rPr>
      <w:rFonts w:eastAsia="Times New Roman"/>
      <w:sz w:val="22"/>
      <w:szCs w:val="22"/>
      <w:lang w:val="en-US" w:eastAsia="en-US" w:bidi="en-US"/>
    </w:rPr>
  </w:style>
  <w:style w:type="paragraph" w:customStyle="1" w:styleId="xl46744">
    <w:name w:val="xl46744"/>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54094">
    <w:name w:val="xl5409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ffff7">
    <w:name w:val="Знак Знак Знак1"/>
    <w:basedOn w:val="af3"/>
    <w:uiPriority w:val="99"/>
    <w:qFormat/>
    <w:pPr>
      <w:tabs>
        <w:tab w:val="left" w:pos="360"/>
      </w:tabs>
      <w:spacing w:after="160" w:line="240" w:lineRule="exact"/>
      <w:ind w:firstLine="680"/>
      <w:jc w:val="both"/>
    </w:pPr>
    <w:rPr>
      <w:rFonts w:ascii="Verdana" w:hAnsi="Verdana" w:cs="Verdana"/>
      <w:sz w:val="20"/>
      <w:szCs w:val="20"/>
      <w:lang w:val="en-US" w:eastAsia="en-US" w:bidi="en-US"/>
    </w:rPr>
  </w:style>
  <w:style w:type="paragraph" w:customStyle="1" w:styleId="xl47488">
    <w:name w:val="xl4748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45">
    <w:name w:val="xl46745"/>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54092">
    <w:name w:val="xl5409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47490">
    <w:name w:val="xl4749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46746">
    <w:name w:val="xl4674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7">
    <w:name w:val="xl46747"/>
    <w:basedOn w:val="af3"/>
    <w:uiPriority w:val="99"/>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8">
    <w:name w:val="xl46748"/>
    <w:basedOn w:val="af3"/>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e02">
    <w:name w:val="e02"/>
    <w:basedOn w:val="af3"/>
    <w:uiPriority w:val="99"/>
    <w:qFormat/>
    <w:pPr>
      <w:spacing w:before="100" w:beforeAutospacing="1" w:after="100" w:afterAutospacing="1" w:line="360" w:lineRule="auto"/>
      <w:ind w:firstLine="680"/>
      <w:jc w:val="both"/>
    </w:pPr>
    <w:rPr>
      <w:lang w:val="en-US" w:bidi="en-US"/>
    </w:rPr>
  </w:style>
  <w:style w:type="paragraph" w:customStyle="1" w:styleId="xl46750">
    <w:name w:val="xl46750"/>
    <w:basedOn w:val="af3"/>
    <w:uiPriority w:val="99"/>
    <w:qFormat/>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afffffffffff5">
    <w:name w:val="Табличный_центр"/>
    <w:basedOn w:val="af3"/>
    <w:uiPriority w:val="99"/>
    <w:qFormat/>
    <w:pPr>
      <w:spacing w:line="360" w:lineRule="auto"/>
      <w:ind w:firstLine="680"/>
      <w:jc w:val="center"/>
    </w:pPr>
    <w:rPr>
      <w:szCs w:val="22"/>
      <w:lang w:val="en-US" w:bidi="en-US"/>
    </w:rPr>
  </w:style>
  <w:style w:type="paragraph" w:customStyle="1" w:styleId="xl46751">
    <w:name w:val="xl46751"/>
    <w:basedOn w:val="af3"/>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2">
    <w:name w:val="xl46752"/>
    <w:basedOn w:val="af3"/>
    <w:uiPriority w:val="99"/>
    <w:qFormat/>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2f3">
    <w:name w:val="Основной текст (2)"/>
    <w:basedOn w:val="af3"/>
    <w:link w:val="2f2"/>
    <w:qFormat/>
    <w:pPr>
      <w:shd w:val="clear" w:color="auto" w:fill="FFFFFF"/>
      <w:spacing w:line="230" w:lineRule="exact"/>
      <w:ind w:firstLine="500"/>
      <w:jc w:val="both"/>
    </w:pPr>
    <w:rPr>
      <w:rFonts w:ascii="Calibri" w:eastAsia="Calibri" w:hAnsi="Calibri"/>
      <w:b/>
      <w:bCs/>
      <w:sz w:val="18"/>
      <w:szCs w:val="18"/>
      <w:lang w:eastAsia="en-US"/>
    </w:rPr>
  </w:style>
  <w:style w:type="paragraph" w:customStyle="1" w:styleId="xl47493">
    <w:name w:val="xl4749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6753">
    <w:name w:val="xl4675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54096">
    <w:name w:val="xl5409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46760">
    <w:name w:val="xl46760"/>
    <w:basedOn w:val="af3"/>
    <w:uiPriority w:val="99"/>
    <w:qFormat/>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sz w:val="20"/>
      <w:szCs w:val="20"/>
      <w:lang w:val="en-US" w:bidi="en-US"/>
    </w:rPr>
  </w:style>
  <w:style w:type="paragraph" w:customStyle="1" w:styleId="xl47495">
    <w:name w:val="xl4749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55">
    <w:name w:val="xl46755"/>
    <w:basedOn w:val="af3"/>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54104">
    <w:name w:val="xl54104"/>
    <w:basedOn w:val="af3"/>
    <w:pPr>
      <w:spacing w:before="100" w:beforeAutospacing="1" w:after="100" w:afterAutospacing="1"/>
      <w:jc w:val="center"/>
    </w:pPr>
  </w:style>
  <w:style w:type="paragraph" w:customStyle="1" w:styleId="xl47498">
    <w:name w:val="xl4749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hAnsi="Arial" w:cs="Arial"/>
      <w:lang w:val="en-US" w:bidi="en-US"/>
    </w:rPr>
  </w:style>
  <w:style w:type="paragraph" w:customStyle="1" w:styleId="xl46756">
    <w:name w:val="xl46756"/>
    <w:basedOn w:val="af3"/>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7">
    <w:name w:val="xl46757"/>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b/>
      <w:bCs/>
      <w:lang w:val="en-US" w:bidi="en-US"/>
    </w:rPr>
  </w:style>
  <w:style w:type="paragraph" w:customStyle="1" w:styleId="xl46759">
    <w:name w:val="xl467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35">
    <w:name w:val="xl46735"/>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sz w:val="28"/>
      <w:szCs w:val="28"/>
      <w:lang w:val="en-US" w:bidi="en-US"/>
    </w:rPr>
  </w:style>
  <w:style w:type="paragraph" w:customStyle="1" w:styleId="xl54099">
    <w:name w:val="xl5409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f7">
    <w:name w:val="МОЙ Заголовок 1"/>
    <w:basedOn w:val="19"/>
    <w:link w:val="1f6"/>
    <w:qFormat/>
    <w:pPr>
      <w:keepNext w:val="0"/>
      <w:keepLines w:val="0"/>
      <w:suppressAutoHyphens/>
      <w:spacing w:before="480" w:after="240"/>
      <w:ind w:left="1786"/>
      <w:contextualSpacing/>
      <w:jc w:val="center"/>
    </w:pPr>
    <w:rPr>
      <w:rFonts w:ascii="Arial" w:eastAsia="Times New Roman" w:hAnsi="Arial" w:cs="Times New Roman"/>
      <w:bCs/>
      <w:smallCaps/>
      <w:spacing w:val="5"/>
      <w:lang w:bidi="en-US"/>
    </w:rPr>
  </w:style>
  <w:style w:type="paragraph" w:customStyle="1" w:styleId="xl47485">
    <w:name w:val="xl47485"/>
    <w:basedOn w:val="af3"/>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504">
    <w:name w:val="xl47504"/>
    <w:basedOn w:val="af3"/>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2f1">
    <w:name w:val="Стиль2"/>
    <w:basedOn w:val="19"/>
    <w:link w:val="2f0"/>
    <w:qFormat/>
    <w:pPr>
      <w:keepNext w:val="0"/>
      <w:keepLines w:val="0"/>
      <w:suppressAutoHyphens/>
      <w:spacing w:before="480" w:after="240"/>
      <w:ind w:left="1786"/>
      <w:contextualSpacing/>
      <w:jc w:val="center"/>
    </w:pPr>
    <w:rPr>
      <w:rFonts w:ascii="Cambria" w:eastAsia="Times New Roman" w:hAnsi="Cambria" w:cs="Times New Roman"/>
      <w:bCs/>
      <w:caps/>
      <w:smallCaps/>
      <w:spacing w:val="5"/>
      <w:szCs w:val="36"/>
      <w:lang w:bidi="en-US"/>
    </w:rPr>
  </w:style>
  <w:style w:type="paragraph" w:customStyle="1" w:styleId="3b">
    <w:name w:val="Основной текст (3)"/>
    <w:basedOn w:val="af3"/>
    <w:link w:val="3a"/>
    <w:qFormat/>
    <w:pPr>
      <w:shd w:val="clear" w:color="auto" w:fill="FFFFFF"/>
      <w:spacing w:line="398" w:lineRule="exact"/>
      <w:ind w:hanging="840"/>
      <w:jc w:val="center"/>
    </w:pPr>
    <w:rPr>
      <w:rFonts w:ascii="Arial" w:eastAsia="Arial" w:hAnsi="Arial" w:cs="Arial"/>
      <w:b/>
      <w:bCs/>
      <w:spacing w:val="-10"/>
      <w:sz w:val="22"/>
      <w:szCs w:val="22"/>
      <w:lang w:eastAsia="en-US"/>
    </w:rPr>
  </w:style>
  <w:style w:type="paragraph" w:customStyle="1" w:styleId="54">
    <w:name w:val="Основной текст (5)"/>
    <w:basedOn w:val="af3"/>
    <w:link w:val="52"/>
    <w:qFormat/>
    <w:pPr>
      <w:shd w:val="clear" w:color="auto" w:fill="FFFFFF"/>
      <w:spacing w:before="600" w:after="600" w:line="0" w:lineRule="atLeast"/>
      <w:ind w:hanging="1120"/>
      <w:jc w:val="both"/>
    </w:pPr>
    <w:rPr>
      <w:rFonts w:ascii="Arial" w:eastAsia="Arial" w:hAnsi="Arial" w:cs="Arial"/>
      <w:b/>
      <w:bCs/>
      <w:spacing w:val="-10"/>
      <w:sz w:val="21"/>
      <w:szCs w:val="21"/>
      <w:lang w:eastAsia="en-US"/>
    </w:rPr>
  </w:style>
  <w:style w:type="paragraph" w:customStyle="1" w:styleId="af0">
    <w:name w:val="Рисунки"/>
    <w:basedOn w:val="2d"/>
    <w:link w:val="afffff5"/>
    <w:uiPriority w:val="99"/>
    <w:qFormat/>
    <w:pPr>
      <w:numPr>
        <w:numId w:val="1"/>
      </w:numPr>
      <w:shd w:val="clear" w:color="auto" w:fill="auto"/>
      <w:spacing w:before="0" w:line="240" w:lineRule="auto"/>
      <w:ind w:right="20"/>
    </w:pPr>
    <w:rPr>
      <w:i/>
    </w:rPr>
  </w:style>
  <w:style w:type="paragraph" w:customStyle="1" w:styleId="afffffffffff6">
    <w:name w:val="Табличный_заголовки"/>
    <w:basedOn w:val="af3"/>
    <w:uiPriority w:val="99"/>
    <w:qFormat/>
    <w:pPr>
      <w:keepNext/>
      <w:keepLines/>
      <w:spacing w:line="360" w:lineRule="auto"/>
      <w:ind w:firstLine="680"/>
      <w:jc w:val="center"/>
    </w:pPr>
    <w:rPr>
      <w:b/>
      <w:szCs w:val="22"/>
      <w:lang w:val="en-US" w:bidi="en-US"/>
    </w:rPr>
  </w:style>
  <w:style w:type="paragraph" w:customStyle="1" w:styleId="afffff7">
    <w:name w:val="Абзац"/>
    <w:basedOn w:val="af3"/>
    <w:link w:val="afffff6"/>
    <w:qFormat/>
    <w:pPr>
      <w:spacing w:after="60" w:line="360" w:lineRule="auto"/>
      <w:ind w:firstLine="680"/>
      <w:jc w:val="both"/>
    </w:pPr>
    <w:rPr>
      <w:rFonts w:ascii="Calibri" w:eastAsia="Calibri" w:hAnsi="Calibri"/>
      <w:lang w:eastAsia="en-US"/>
    </w:rPr>
  </w:style>
  <w:style w:type="paragraph" w:customStyle="1" w:styleId="xl47487">
    <w:name w:val="xl47487"/>
    <w:basedOn w:val="af3"/>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54097">
    <w:name w:val="xl5409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ff7">
    <w:name w:val="Табличный_слева"/>
    <w:basedOn w:val="af3"/>
    <w:uiPriority w:val="99"/>
    <w:qFormat/>
    <w:pPr>
      <w:spacing w:line="360" w:lineRule="auto"/>
      <w:ind w:firstLine="680"/>
      <w:jc w:val="both"/>
    </w:pPr>
    <w:rPr>
      <w:szCs w:val="22"/>
      <w:lang w:val="en-US" w:bidi="en-US"/>
    </w:rPr>
  </w:style>
  <w:style w:type="paragraph" w:customStyle="1" w:styleId="xl47491">
    <w:name w:val="xl4749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2">
    <w:name w:val="xl4749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7">
    <w:name w:val="xl4749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67">
    <w:name w:val="xl46767"/>
    <w:basedOn w:val="af3"/>
    <w:uiPriority w:val="99"/>
    <w:qFormat/>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132">
    <w:name w:val="Обычный 13"/>
    <w:basedOn w:val="af3"/>
    <w:link w:val="135"/>
    <w:qFormat/>
    <w:pPr>
      <w:keepNext/>
      <w:suppressLineNumbers/>
      <w:tabs>
        <w:tab w:val="left" w:pos="6804"/>
        <w:tab w:val="left" w:pos="6946"/>
        <w:tab w:val="left" w:leader="dot" w:pos="9356"/>
      </w:tabs>
      <w:suppressAutoHyphens/>
      <w:spacing w:before="60" w:line="360" w:lineRule="auto"/>
      <w:ind w:firstLine="680"/>
      <w:jc w:val="both"/>
    </w:pPr>
    <w:rPr>
      <w:sz w:val="26"/>
      <w:szCs w:val="26"/>
      <w:lang w:val="en-US" w:bidi="en-US"/>
    </w:rPr>
  </w:style>
  <w:style w:type="paragraph" w:customStyle="1" w:styleId="afffffffffff8">
    <w:name w:val="основной"/>
    <w:basedOn w:val="af3"/>
    <w:uiPriority w:val="99"/>
    <w:qFormat/>
    <w:pPr>
      <w:spacing w:line="360" w:lineRule="auto"/>
      <w:ind w:firstLine="720"/>
      <w:jc w:val="both"/>
    </w:pPr>
    <w:rPr>
      <w:szCs w:val="20"/>
      <w:lang w:val="en-US" w:bidi="en-US"/>
    </w:rPr>
  </w:style>
  <w:style w:type="paragraph" w:customStyle="1" w:styleId="ConsPlusCell">
    <w:name w:val="ConsPlusCell"/>
    <w:qFormat/>
    <w:pPr>
      <w:widowControl w:val="0"/>
      <w:autoSpaceDE w:val="0"/>
      <w:autoSpaceDN w:val="0"/>
      <w:adjustRightInd w:val="0"/>
      <w:spacing w:after="200" w:line="276" w:lineRule="auto"/>
    </w:pPr>
    <w:rPr>
      <w:rFonts w:ascii="Arial" w:eastAsia="Times New Roman" w:hAnsi="Arial" w:cs="Arial"/>
      <w:sz w:val="22"/>
      <w:szCs w:val="22"/>
      <w:lang w:val="en-US" w:eastAsia="en-US" w:bidi="en-US"/>
    </w:rPr>
  </w:style>
  <w:style w:type="paragraph" w:customStyle="1" w:styleId="11f7">
    <w:name w:val="Знак Знак Знак11"/>
    <w:basedOn w:val="af3"/>
    <w:uiPriority w:val="99"/>
    <w:qFormat/>
    <w:pPr>
      <w:tabs>
        <w:tab w:val="left" w:pos="360"/>
      </w:tabs>
      <w:spacing w:after="160" w:line="240" w:lineRule="exact"/>
      <w:ind w:firstLine="680"/>
      <w:jc w:val="both"/>
    </w:pPr>
    <w:rPr>
      <w:rFonts w:ascii="Verdana" w:hAnsi="Verdana" w:cs="Verdana"/>
      <w:sz w:val="20"/>
      <w:szCs w:val="20"/>
      <w:lang w:val="en-US" w:eastAsia="en-US" w:bidi="en-US"/>
    </w:rPr>
  </w:style>
  <w:style w:type="paragraph" w:customStyle="1" w:styleId="afffffffffff9">
    <w:name w:val="Название таблицы"/>
    <w:basedOn w:val="affb"/>
    <w:uiPriority w:val="99"/>
    <w:qFormat/>
    <w:pPr>
      <w:suppressAutoHyphens w:val="0"/>
      <w:ind w:firstLine="680"/>
      <w:jc w:val="both"/>
    </w:pPr>
    <w:rPr>
      <w:rFonts w:eastAsia="Times New Roman" w:cs="Arial"/>
      <w:color w:val="auto"/>
      <w:sz w:val="18"/>
      <w:szCs w:val="22"/>
      <w:lang w:val="en-US" w:eastAsia="ru-RU" w:bidi="en-US"/>
    </w:rPr>
  </w:style>
  <w:style w:type="paragraph" w:customStyle="1" w:styleId="118">
    <w:name w:val="_1.1."/>
    <w:basedOn w:val="20"/>
    <w:next w:val="affffffffd"/>
    <w:link w:val="117"/>
    <w:qFormat/>
    <w:pPr>
      <w:tabs>
        <w:tab w:val="left" w:pos="1134"/>
      </w:tabs>
      <w:spacing w:before="360" w:after="360"/>
      <w:ind w:left="2506" w:right="424"/>
      <w:jc w:val="both"/>
    </w:pPr>
    <w:rPr>
      <w:rFonts w:ascii="Times New Roman" w:hAnsi="Times New Roman" w:cs="Times New Roman"/>
      <w:b/>
      <w:bCs/>
      <w:sz w:val="26"/>
      <w:szCs w:val="26"/>
      <w:lang w:eastAsia="ru-RU"/>
    </w:rPr>
  </w:style>
  <w:style w:type="paragraph" w:customStyle="1" w:styleId="a6">
    <w:name w:val="_Обычный список точка"/>
    <w:basedOn w:val="aff6"/>
    <w:link w:val="afffffc"/>
    <w:uiPriority w:val="99"/>
    <w:qFormat/>
    <w:pPr>
      <w:numPr>
        <w:numId w:val="13"/>
      </w:numPr>
      <w:spacing w:line="360" w:lineRule="auto"/>
      <w:ind w:left="0" w:firstLine="567"/>
      <w:jc w:val="both"/>
    </w:pPr>
    <w:rPr>
      <w:rFonts w:eastAsia="Calibri"/>
      <w:sz w:val="26"/>
      <w:szCs w:val="26"/>
    </w:rPr>
  </w:style>
  <w:style w:type="paragraph" w:customStyle="1" w:styleId="FR3">
    <w:name w:val="FR3"/>
    <w:uiPriority w:val="99"/>
    <w:qFormat/>
    <w:pPr>
      <w:widowControl w:val="0"/>
      <w:jc w:val="center"/>
    </w:pPr>
    <w:rPr>
      <w:rFonts w:ascii="Arial" w:eastAsia="Times New Roman" w:hAnsi="Arial"/>
      <w:sz w:val="24"/>
    </w:rPr>
  </w:style>
  <w:style w:type="paragraph" w:customStyle="1" w:styleId="xl62">
    <w:name w:val="xl6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11f8">
    <w:name w:val="текст таблицы 11"/>
    <w:basedOn w:val="afffffffffffa"/>
    <w:uiPriority w:val="99"/>
    <w:qFormat/>
    <w:rPr>
      <w:sz w:val="22"/>
      <w:szCs w:val="22"/>
    </w:rPr>
  </w:style>
  <w:style w:type="paragraph" w:customStyle="1" w:styleId="xl46781">
    <w:name w:val="xl46781"/>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81">
    <w:name w:val="xl781"/>
    <w:basedOn w:val="af3"/>
    <w:uiPriority w:val="99"/>
    <w:qFormat/>
    <w:pPr>
      <w:pBdr>
        <w:top w:val="single" w:sz="8" w:space="0" w:color="auto"/>
        <w:left w:val="single" w:sz="8" w:space="0" w:color="auto"/>
      </w:pBdr>
      <w:shd w:val="clear" w:color="000000" w:fill="B8CCE4"/>
      <w:spacing w:before="100" w:beforeAutospacing="1" w:after="100" w:afterAutospacing="1" w:line="360" w:lineRule="auto"/>
      <w:ind w:firstLine="680"/>
      <w:jc w:val="both"/>
    </w:pPr>
    <w:rPr>
      <w:sz w:val="28"/>
      <w:szCs w:val="28"/>
      <w:lang w:val="en-US" w:bidi="en-US"/>
    </w:rPr>
  </w:style>
  <w:style w:type="paragraph" w:customStyle="1" w:styleId="-">
    <w:name w:val="таблица-заголовок"/>
    <w:basedOn w:val="af3"/>
    <w:uiPriority w:val="99"/>
    <w:qFormat/>
    <w:pPr>
      <w:keepNext/>
      <w:numPr>
        <w:numId w:val="14"/>
      </w:numPr>
      <w:tabs>
        <w:tab w:val="clear" w:pos="1724"/>
        <w:tab w:val="left" w:pos="1260"/>
      </w:tabs>
      <w:ind w:left="1260" w:right="-190"/>
      <w:jc w:val="center"/>
    </w:pPr>
    <w:rPr>
      <w:b/>
      <w:bCs/>
    </w:rPr>
  </w:style>
  <w:style w:type="paragraph" w:customStyle="1" w:styleId="-13">
    <w:name w:val="Текст - 1"/>
    <w:basedOn w:val="1333"/>
    <w:link w:val="-110"/>
    <w:qFormat/>
    <w:pPr>
      <w:tabs>
        <w:tab w:val="clear" w:pos="9356"/>
        <w:tab w:val="left" w:leader="dot" w:pos="540"/>
      </w:tabs>
      <w:spacing w:before="120" w:line="240" w:lineRule="auto"/>
      <w:ind w:firstLine="547"/>
      <w:jc w:val="left"/>
    </w:pPr>
    <w:rPr>
      <w:rFonts w:ascii="Times New Roman CYR" w:hAnsi="Times New Roman CYR" w:cs="Times New Roman CYR"/>
      <w:b/>
      <w:sz w:val="24"/>
      <w:szCs w:val="24"/>
      <w:lang w:val="ru-RU" w:bidi="ar-SA"/>
    </w:rPr>
  </w:style>
  <w:style w:type="paragraph" w:customStyle="1" w:styleId="13312">
    <w:name w:val="Обычный 13 Знак3 Знак Знак Знак1 Знак"/>
    <w:basedOn w:val="af3"/>
    <w:uiPriority w:val="99"/>
    <w:qFormat/>
    <w:pPr>
      <w:keepNext/>
      <w:tabs>
        <w:tab w:val="left" w:leader="dot" w:pos="9356"/>
      </w:tabs>
      <w:spacing w:before="120" w:line="252" w:lineRule="auto"/>
      <w:ind w:firstLine="567"/>
      <w:jc w:val="both"/>
    </w:pPr>
    <w:rPr>
      <w:sz w:val="26"/>
      <w:szCs w:val="26"/>
    </w:rPr>
  </w:style>
  <w:style w:type="paragraph" w:customStyle="1" w:styleId="xl30">
    <w:name w:val="xl3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1735">
    <w:name w:val="xl51735"/>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color w:val="C00000"/>
      <w:lang w:val="en-US" w:bidi="en-US"/>
    </w:rPr>
  </w:style>
  <w:style w:type="paragraph" w:customStyle="1" w:styleId="xl750">
    <w:name w:val="xl750"/>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78">
    <w:name w:val="xl46778"/>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777">
    <w:name w:val="xl777"/>
    <w:basedOn w:val="af3"/>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51">
    <w:name w:val="xl751"/>
    <w:basedOn w:val="af3"/>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d">
    <w:name w:val="Таблицы"/>
    <w:basedOn w:val="aff6"/>
    <w:link w:val="afffffd"/>
    <w:uiPriority w:val="99"/>
    <w:qFormat/>
    <w:pPr>
      <w:numPr>
        <w:numId w:val="15"/>
      </w:numPr>
      <w:spacing w:line="360" w:lineRule="auto"/>
      <w:jc w:val="right"/>
    </w:pPr>
    <w:rPr>
      <w:rFonts w:ascii="Arial" w:hAnsi="Arial"/>
      <w:lang w:val="en-US" w:bidi="en-US"/>
    </w:rPr>
  </w:style>
  <w:style w:type="paragraph" w:customStyle="1" w:styleId="xl1989">
    <w:name w:val="xl1989"/>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12">
    <w:name w:val="Рис.1. Подрисуночная надпись"/>
    <w:basedOn w:val="af3"/>
    <w:uiPriority w:val="99"/>
    <w:qFormat/>
    <w:pPr>
      <w:keepNext/>
      <w:numPr>
        <w:numId w:val="16"/>
      </w:numPr>
      <w:suppressLineNumbers/>
      <w:tabs>
        <w:tab w:val="clear" w:pos="720"/>
        <w:tab w:val="left" w:pos="851"/>
        <w:tab w:val="left" w:leader="dot" w:pos="9356"/>
      </w:tabs>
      <w:suppressAutoHyphens/>
      <w:ind w:left="1778" w:hanging="360"/>
      <w:jc w:val="center"/>
    </w:pPr>
    <w:rPr>
      <w:b/>
      <w:bCs/>
    </w:rPr>
  </w:style>
  <w:style w:type="paragraph" w:customStyle="1" w:styleId="1fff3">
    <w:name w:val="_Часть 1."/>
    <w:basedOn w:val="20"/>
    <w:link w:val="1fff2"/>
    <w:qFormat/>
    <w:pPr>
      <w:keepLines w:val="0"/>
      <w:spacing w:before="480" w:after="60" w:line="360" w:lineRule="auto"/>
      <w:ind w:left="2506" w:firstLine="567"/>
    </w:pPr>
    <w:rPr>
      <w:rFonts w:ascii="Times New Roman" w:eastAsia="Times New Roman" w:hAnsi="Times New Roman" w:cs="Times New Roman"/>
      <w:b/>
      <w:bCs/>
      <w:i/>
      <w:iCs/>
      <w:color w:val="000000"/>
      <w:kern w:val="28"/>
      <w:sz w:val="28"/>
      <w:szCs w:val="28"/>
    </w:rPr>
  </w:style>
  <w:style w:type="paragraph" w:customStyle="1" w:styleId="xl61">
    <w:name w:val="xl61"/>
    <w:basedOn w:val="af3"/>
    <w:uiPriority w:val="99"/>
    <w:qFormat/>
    <w:pPr>
      <w:spacing w:before="100" w:beforeAutospacing="1" w:after="100" w:afterAutospacing="1"/>
      <w:jc w:val="center"/>
    </w:pPr>
    <w:rPr>
      <w:b/>
      <w:bCs/>
      <w:sz w:val="16"/>
      <w:szCs w:val="16"/>
    </w:rPr>
  </w:style>
  <w:style w:type="paragraph" w:customStyle="1" w:styleId="xl29">
    <w:name w:val="xl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afffffb">
    <w:name w:val="Мой Текст"/>
    <w:basedOn w:val="af3"/>
    <w:link w:val="afffffa"/>
    <w:qFormat/>
    <w:pPr>
      <w:spacing w:line="360" w:lineRule="auto"/>
      <w:ind w:firstLine="851"/>
      <w:jc w:val="both"/>
    </w:pPr>
    <w:rPr>
      <w:rFonts w:eastAsia="Calibri"/>
      <w:szCs w:val="28"/>
      <w:lang w:val="en-US" w:eastAsia="en-US" w:bidi="en-US"/>
    </w:rPr>
  </w:style>
  <w:style w:type="paragraph" w:customStyle="1" w:styleId="xl779">
    <w:name w:val="xl779"/>
    <w:basedOn w:val="af3"/>
    <w:uiPriority w:val="99"/>
    <w:qFormat/>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4">
    <w:name w:val="xl744"/>
    <w:basedOn w:val="af3"/>
    <w:uiPriority w:val="99"/>
    <w:qFormat/>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33">
    <w:name w:val="xl73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afffffff9">
    <w:name w:val="_Таблица"/>
    <w:basedOn w:val="aff6"/>
    <w:link w:val="afffffff8"/>
    <w:uiPriority w:val="99"/>
    <w:qFormat/>
    <w:pPr>
      <w:keepNext/>
      <w:ind w:left="0"/>
    </w:pPr>
    <w:rPr>
      <w:rFonts w:eastAsia="Calibri"/>
      <w:b/>
      <w:sz w:val="26"/>
      <w:szCs w:val="26"/>
    </w:rPr>
  </w:style>
  <w:style w:type="paragraph" w:customStyle="1" w:styleId="xl2020">
    <w:name w:val="xl2020"/>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4">
    <w:name w:val="xl1994"/>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ffffb">
    <w:name w:val="основной текст"/>
    <w:basedOn w:val="af3"/>
    <w:uiPriority w:val="99"/>
    <w:qFormat/>
    <w:pPr>
      <w:keepNext/>
      <w:keepLines/>
      <w:suppressLineNumbers/>
      <w:suppressAutoHyphens/>
      <w:spacing w:line="324" w:lineRule="auto"/>
      <w:ind w:firstLine="567"/>
      <w:jc w:val="both"/>
    </w:pPr>
    <w:rPr>
      <w:sz w:val="26"/>
      <w:szCs w:val="20"/>
    </w:rPr>
  </w:style>
  <w:style w:type="paragraph" w:customStyle="1" w:styleId="xl54">
    <w:name w:val="xl54"/>
    <w:basedOn w:val="af3"/>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8">
    <w:name w:val="xl2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affffffd">
    <w:name w:val="заголовок табл"/>
    <w:basedOn w:val="af3"/>
    <w:link w:val="1ff4"/>
    <w:qFormat/>
    <w:pPr>
      <w:keepNext/>
      <w:suppressLineNumbers/>
      <w:tabs>
        <w:tab w:val="left" w:pos="1440"/>
        <w:tab w:val="left" w:leader="dot" w:pos="9356"/>
      </w:tabs>
      <w:suppressAutoHyphens/>
      <w:spacing w:before="120" w:after="120"/>
      <w:ind w:left="-794" w:firstLine="794"/>
      <w:jc w:val="center"/>
    </w:pPr>
    <w:rPr>
      <w:b/>
      <w:bCs/>
    </w:rPr>
  </w:style>
  <w:style w:type="paragraph" w:styleId="2fa">
    <w:name w:val="Quote"/>
    <w:basedOn w:val="af3"/>
    <w:next w:val="af3"/>
    <w:link w:val="2f9"/>
    <w:uiPriority w:val="29"/>
    <w:qFormat/>
    <w:pPr>
      <w:spacing w:line="360" w:lineRule="auto"/>
      <w:ind w:firstLine="680"/>
      <w:jc w:val="both"/>
    </w:pPr>
    <w:rPr>
      <w:rFonts w:ascii="Arial" w:hAnsi="Arial"/>
      <w:i/>
      <w:iCs/>
      <w:szCs w:val="22"/>
      <w:lang w:val="en-US" w:eastAsia="en-US" w:bidi="en-US"/>
    </w:rPr>
  </w:style>
  <w:style w:type="paragraph" w:customStyle="1" w:styleId="xl46777">
    <w:name w:val="xl46777"/>
    <w:basedOn w:val="af3"/>
    <w:uiPriority w:val="99"/>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776">
    <w:name w:val="xl776"/>
    <w:basedOn w:val="af3"/>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34">
    <w:name w:val="xl734"/>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Style51">
    <w:name w:val="Style51"/>
    <w:basedOn w:val="af3"/>
    <w:uiPriority w:val="99"/>
    <w:qFormat/>
    <w:pPr>
      <w:widowControl w:val="0"/>
      <w:autoSpaceDE w:val="0"/>
      <w:autoSpaceDN w:val="0"/>
      <w:adjustRightInd w:val="0"/>
      <w:spacing w:line="230" w:lineRule="exact"/>
    </w:pPr>
    <w:rPr>
      <w:rFonts w:ascii="Arial" w:hAnsi="Arial" w:cs="Arial"/>
    </w:rPr>
  </w:style>
  <w:style w:type="paragraph" w:customStyle="1" w:styleId="xl2021">
    <w:name w:val="xl2021"/>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3">
    <w:name w:val="xl1993"/>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fff">
    <w:name w:val="Таблица 1"/>
    <w:basedOn w:val="af3"/>
    <w:link w:val="1ffe"/>
    <w:qFormat/>
    <w:pPr>
      <w:autoSpaceDE w:val="0"/>
      <w:autoSpaceDN w:val="0"/>
      <w:adjustRightInd w:val="0"/>
      <w:ind w:left="-113" w:right="-113"/>
      <w:jc w:val="center"/>
    </w:pPr>
    <w:rPr>
      <w:color w:val="000000"/>
      <w:sz w:val="20"/>
      <w:szCs w:val="20"/>
    </w:rPr>
  </w:style>
  <w:style w:type="paragraph" w:customStyle="1" w:styleId="21b">
    <w:name w:val="Основной текст 21"/>
    <w:basedOn w:val="af3"/>
    <w:uiPriority w:val="99"/>
    <w:qFormat/>
    <w:pPr>
      <w:widowControl w:val="0"/>
      <w:suppressAutoHyphens/>
      <w:spacing w:after="120" w:line="480" w:lineRule="auto"/>
      <w:jc w:val="both"/>
      <w:textAlignment w:val="baseline"/>
    </w:pPr>
    <w:rPr>
      <w:lang w:eastAsia="ar-SA"/>
    </w:rPr>
  </w:style>
  <w:style w:type="paragraph" w:customStyle="1" w:styleId="xl782">
    <w:name w:val="xl782"/>
    <w:basedOn w:val="af3"/>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9">
    <w:name w:val="xl749"/>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5">
    <w:name w:val="xl735"/>
    <w:basedOn w:val="af3"/>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1fc">
    <w:name w:val="_1."/>
    <w:basedOn w:val="1fff1"/>
    <w:link w:val="1fb"/>
    <w:uiPriority w:val="99"/>
    <w:qFormat/>
  </w:style>
  <w:style w:type="paragraph" w:customStyle="1" w:styleId="13313">
    <w:name w:val="Стиль Обычный 13 Знак3 + Первая строка:  1 см"/>
    <w:basedOn w:val="af3"/>
    <w:uiPriority w:val="99"/>
    <w:qFormat/>
    <w:pPr>
      <w:keepNext/>
      <w:keepLines/>
      <w:suppressLineNumbers/>
      <w:tabs>
        <w:tab w:val="left" w:leader="dot" w:pos="9356"/>
      </w:tabs>
      <w:suppressAutoHyphens/>
      <w:spacing w:before="60" w:line="324" w:lineRule="auto"/>
      <w:ind w:firstLine="567"/>
      <w:jc w:val="both"/>
    </w:pPr>
    <w:rPr>
      <w:sz w:val="26"/>
      <w:szCs w:val="20"/>
    </w:rPr>
  </w:style>
  <w:style w:type="paragraph" w:customStyle="1" w:styleId="xl25">
    <w:name w:val="xl25"/>
    <w:basedOn w:val="af3"/>
    <w:uiPriority w:val="99"/>
    <w:qFormat/>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106">
    <w:name w:val="Текст таблицы 10"/>
    <w:basedOn w:val="afffffffffffa"/>
    <w:uiPriority w:val="99"/>
    <w:qFormat/>
    <w:rPr>
      <w:sz w:val="20"/>
      <w:szCs w:val="20"/>
    </w:rPr>
  </w:style>
  <w:style w:type="paragraph" w:customStyle="1" w:styleId="font16">
    <w:name w:val="font16"/>
    <w:basedOn w:val="af3"/>
    <w:uiPriority w:val="99"/>
    <w:qFormat/>
    <w:pPr>
      <w:spacing w:before="100" w:beforeAutospacing="1" w:after="100" w:afterAutospacing="1" w:line="360" w:lineRule="auto"/>
      <w:ind w:firstLine="680"/>
      <w:jc w:val="both"/>
    </w:pPr>
    <w:rPr>
      <w:rFonts w:ascii="Calibri" w:hAnsi="Calibri"/>
      <w:color w:val="000000"/>
      <w:sz w:val="20"/>
      <w:szCs w:val="20"/>
      <w:lang w:val="en-US" w:bidi="en-US"/>
    </w:rPr>
  </w:style>
  <w:style w:type="paragraph" w:customStyle="1" w:styleId="xl46776">
    <w:name w:val="xl46776"/>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lang w:val="en-US" w:bidi="en-US"/>
    </w:rPr>
  </w:style>
  <w:style w:type="paragraph" w:customStyle="1" w:styleId="xl747">
    <w:name w:val="xl747"/>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6">
    <w:name w:val="xl736"/>
    <w:basedOn w:val="af3"/>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ffffffc">
    <w:name w:val="Заголовок таблиц"/>
    <w:basedOn w:val="aff7"/>
    <w:uiPriority w:val="99"/>
    <w:qFormat/>
    <w:pPr>
      <w:spacing w:after="0" w:line="360" w:lineRule="auto"/>
      <w:ind w:firstLine="680"/>
      <w:jc w:val="both"/>
    </w:pPr>
    <w:rPr>
      <w:rFonts w:ascii="Arial" w:hAnsi="Arial"/>
      <w:szCs w:val="22"/>
      <w:lang w:val="en-US" w:eastAsia="en-US" w:bidi="en-US"/>
    </w:rPr>
  </w:style>
  <w:style w:type="paragraph" w:customStyle="1" w:styleId="xl26">
    <w:name w:val="xl26"/>
    <w:basedOn w:val="af3"/>
    <w:uiPriority w:val="99"/>
    <w:qFormat/>
    <w:pPr>
      <w:pBdr>
        <w:left w:val="single" w:sz="8" w:space="0" w:color="auto"/>
      </w:pBdr>
      <w:spacing w:before="100" w:beforeAutospacing="1" w:after="100" w:afterAutospacing="1"/>
    </w:pPr>
    <w:rPr>
      <w:sz w:val="16"/>
      <w:szCs w:val="16"/>
    </w:rPr>
  </w:style>
  <w:style w:type="paragraph" w:customStyle="1" w:styleId="xl748">
    <w:name w:val="xl748"/>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7">
    <w:name w:val="xl737"/>
    <w:basedOn w:val="af3"/>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Style1">
    <w:name w:val="Style1"/>
    <w:basedOn w:val="af3"/>
    <w:uiPriority w:val="99"/>
    <w:qFormat/>
    <w:pPr>
      <w:widowControl w:val="0"/>
      <w:autoSpaceDE w:val="0"/>
      <w:autoSpaceDN w:val="0"/>
      <w:adjustRightInd w:val="0"/>
    </w:pPr>
    <w:rPr>
      <w:rFonts w:ascii="Century Schoolbook" w:hAnsi="Century Schoolbook"/>
    </w:rPr>
  </w:style>
  <w:style w:type="paragraph" w:customStyle="1" w:styleId="xl41">
    <w:name w:val="xl41"/>
    <w:basedOn w:val="af3"/>
    <w:uiPriority w:val="99"/>
    <w:qFormat/>
    <w:pPr>
      <w:pBdr>
        <w:left w:val="single" w:sz="8" w:space="0" w:color="auto"/>
        <w:right w:val="single" w:sz="8" w:space="0" w:color="auto"/>
      </w:pBdr>
      <w:spacing w:before="100" w:beforeAutospacing="1" w:after="100" w:afterAutospacing="1"/>
      <w:jc w:val="center"/>
    </w:pPr>
    <w:rPr>
      <w:sz w:val="16"/>
      <w:szCs w:val="16"/>
    </w:rPr>
  </w:style>
  <w:style w:type="paragraph" w:customStyle="1" w:styleId="afffffff1">
    <w:name w:val="Подрисуночная надпись"/>
    <w:basedOn w:val="afffffffffffa"/>
    <w:link w:val="afffffff0"/>
    <w:qFormat/>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xl46788">
    <w:name w:val="xl4678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8">
    <w:name w:val="xl738"/>
    <w:basedOn w:val="af3"/>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112">
    <w:name w:val="_1.1"/>
    <w:basedOn w:val="20"/>
    <w:link w:val="119"/>
    <w:uiPriority w:val="99"/>
    <w:qFormat/>
    <w:pPr>
      <w:numPr>
        <w:numId w:val="17"/>
      </w:numPr>
      <w:spacing w:before="200" w:after="240" w:line="360" w:lineRule="auto"/>
    </w:pPr>
    <w:rPr>
      <w:rFonts w:ascii="Times New Roman" w:eastAsia="Times New Roman" w:hAnsi="Times New Roman" w:cs="Times New Roman"/>
      <w:b/>
      <w:bCs/>
      <w:i/>
      <w:iCs/>
      <w:color w:val="000000"/>
      <w:kern w:val="28"/>
      <w:sz w:val="28"/>
      <w:szCs w:val="28"/>
    </w:rPr>
  </w:style>
  <w:style w:type="paragraph" w:customStyle="1" w:styleId="afffffffffffd">
    <w:name w:val="Содержимое таблицы"/>
    <w:basedOn w:val="af3"/>
    <w:uiPriority w:val="99"/>
    <w:qFormat/>
    <w:pPr>
      <w:suppressLineNumbers/>
      <w:suppressAutoHyphens/>
    </w:pPr>
    <w:rPr>
      <w:sz w:val="20"/>
      <w:szCs w:val="20"/>
      <w:lang w:eastAsia="ar-SA"/>
    </w:rPr>
  </w:style>
  <w:style w:type="paragraph" w:customStyle="1" w:styleId="xl1999">
    <w:name w:val="xl1999"/>
    <w:basedOn w:val="af3"/>
    <w:uiPriority w:val="99"/>
    <w:qFormat/>
    <w:pPr>
      <w:pBdr>
        <w:top w:val="single" w:sz="8" w:space="0" w:color="auto"/>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39">
    <w:name w:val="xl39"/>
    <w:basedOn w:val="af3"/>
    <w:uiPriority w:val="99"/>
    <w:qFormat/>
    <w:pPr>
      <w:pBdr>
        <w:top w:val="single" w:sz="8" w:space="0" w:color="auto"/>
        <w:left w:val="single" w:sz="8" w:space="0" w:color="auto"/>
        <w:bottom w:val="single" w:sz="8" w:space="0" w:color="auto"/>
      </w:pBdr>
      <w:shd w:val="clear" w:color="auto" w:fill="FFFFFF"/>
      <w:spacing w:before="100" w:beforeAutospacing="1" w:after="100" w:afterAutospacing="1"/>
    </w:pPr>
    <w:rPr>
      <w:sz w:val="16"/>
      <w:szCs w:val="16"/>
    </w:rPr>
  </w:style>
  <w:style w:type="paragraph" w:customStyle="1" w:styleId="xl51717">
    <w:name w:val="xl5171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1">
    <w:name w:val="xl791"/>
    <w:basedOn w:val="af3"/>
    <w:uiPriority w:val="99"/>
    <w:qFormat/>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39">
    <w:name w:val="xl739"/>
    <w:basedOn w:val="af3"/>
    <w:uiPriority w:val="99"/>
    <w:qFormat/>
    <w:pPr>
      <w:spacing w:before="100" w:beforeAutospacing="1" w:after="100" w:afterAutospacing="1" w:line="360" w:lineRule="auto"/>
      <w:ind w:firstLine="680"/>
      <w:jc w:val="both"/>
    </w:pPr>
    <w:rPr>
      <w:lang w:val="en-US" w:bidi="en-US"/>
    </w:rPr>
  </w:style>
  <w:style w:type="paragraph" w:customStyle="1" w:styleId="xl785">
    <w:name w:val="xl785"/>
    <w:basedOn w:val="af3"/>
    <w:uiPriority w:val="99"/>
    <w:qFormat/>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40">
    <w:name w:val="xl74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fff1">
    <w:name w:val="_Раздел 1"/>
    <w:basedOn w:val="19"/>
    <w:link w:val="1fff0"/>
    <w:uiPriority w:val="99"/>
    <w:qFormat/>
    <w:pPr>
      <w:keepLines w:val="0"/>
      <w:pageBreakBefore/>
      <w:tabs>
        <w:tab w:val="left" w:pos="0"/>
      </w:tabs>
      <w:suppressAutoHyphens/>
      <w:spacing w:before="120" w:after="240" w:line="360" w:lineRule="auto"/>
      <w:ind w:left="1495"/>
      <w:jc w:val="both"/>
    </w:pPr>
    <w:rPr>
      <w:rFonts w:ascii="Times New Roman" w:eastAsia="Times New Roman" w:hAnsi="Times New Roman" w:cs="Times New Roman"/>
      <w:b/>
      <w:bCs/>
      <w:color w:val="000000"/>
      <w:kern w:val="28"/>
      <w:sz w:val="26"/>
      <w:szCs w:val="32"/>
    </w:rPr>
  </w:style>
  <w:style w:type="paragraph" w:customStyle="1" w:styleId="2111">
    <w:name w:val="Основной текст 211"/>
    <w:basedOn w:val="af3"/>
    <w:uiPriority w:val="99"/>
    <w:qFormat/>
    <w:pPr>
      <w:spacing w:line="360" w:lineRule="auto"/>
      <w:ind w:firstLine="720"/>
    </w:pPr>
    <w:rPr>
      <w:rFonts w:ascii="Arial" w:hAnsi="Arial"/>
      <w:szCs w:val="20"/>
    </w:rPr>
  </w:style>
  <w:style w:type="paragraph" w:customStyle="1" w:styleId="xl46784">
    <w:name w:val="xl46784"/>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89">
    <w:name w:val="xl789"/>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7">
    <w:name w:val="xl757"/>
    <w:basedOn w:val="af3"/>
    <w:uiPriority w:val="99"/>
    <w:qFormat/>
    <w:pPr>
      <w:pBdr>
        <w:top w:val="single" w:sz="8" w:space="0" w:color="auto"/>
      </w:pBdr>
      <w:shd w:val="clear" w:color="000000" w:fill="B8CCE4"/>
      <w:spacing w:before="100" w:beforeAutospacing="1" w:after="100" w:afterAutospacing="1" w:line="360" w:lineRule="auto"/>
      <w:ind w:firstLine="680"/>
      <w:jc w:val="both"/>
    </w:pPr>
    <w:rPr>
      <w:lang w:val="en-US" w:bidi="en-US"/>
    </w:rPr>
  </w:style>
  <w:style w:type="paragraph" w:customStyle="1" w:styleId="xl741">
    <w:name w:val="xl741"/>
    <w:basedOn w:val="af3"/>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0">
    <w:name w:val="Рис-Т"/>
    <w:basedOn w:val="af3"/>
    <w:uiPriority w:val="99"/>
    <w:qFormat/>
    <w:pPr>
      <w:widowControl w:val="0"/>
      <w:suppressAutoHyphens/>
      <w:spacing w:before="240"/>
      <w:ind w:right="-108"/>
    </w:pPr>
    <w:rPr>
      <w:sz w:val="26"/>
      <w:szCs w:val="20"/>
    </w:rPr>
  </w:style>
  <w:style w:type="paragraph" w:customStyle="1" w:styleId="xl37">
    <w:name w:val="xl37"/>
    <w:basedOn w:val="af3"/>
    <w:uiPriority w:val="99"/>
    <w:qFormat/>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afffffffffffe">
    <w:name w:val="обычный без абзаца"/>
    <w:basedOn w:val="af3"/>
    <w:uiPriority w:val="99"/>
    <w:qFormat/>
    <w:pPr>
      <w:keepNext/>
      <w:suppressLineNumbers/>
      <w:tabs>
        <w:tab w:val="left" w:pos="720"/>
        <w:tab w:val="left" w:pos="2835"/>
        <w:tab w:val="left" w:pos="4536"/>
        <w:tab w:val="left" w:pos="6237"/>
        <w:tab w:val="left" w:pos="7938"/>
        <w:tab w:val="left" w:leader="dot" w:pos="9356"/>
        <w:tab w:val="right" w:pos="9639"/>
      </w:tabs>
      <w:suppressAutoHyphens/>
      <w:spacing w:line="360" w:lineRule="auto"/>
    </w:pPr>
    <w:rPr>
      <w:rFonts w:ascii="NTTimes/Cyrillic" w:hAnsi="NTTimes/Cyrillic"/>
      <w:sz w:val="26"/>
      <w:szCs w:val="26"/>
    </w:rPr>
  </w:style>
  <w:style w:type="paragraph" w:styleId="affffffb">
    <w:name w:val="Intense Quote"/>
    <w:basedOn w:val="af3"/>
    <w:next w:val="af3"/>
    <w:link w:val="affffffa"/>
    <w:uiPriority w:val="30"/>
    <w:qFormat/>
    <w:pPr>
      <w:pBdr>
        <w:top w:val="single" w:sz="4" w:space="10" w:color="auto"/>
        <w:bottom w:val="single" w:sz="4" w:space="10" w:color="auto"/>
      </w:pBdr>
      <w:spacing w:before="240" w:after="240" w:line="300" w:lineRule="auto"/>
      <w:ind w:left="1152" w:right="1152" w:firstLine="680"/>
      <w:jc w:val="both"/>
    </w:pPr>
    <w:rPr>
      <w:rFonts w:ascii="Arial" w:hAnsi="Arial"/>
      <w:i/>
      <w:iCs/>
      <w:szCs w:val="22"/>
      <w:lang w:val="en-US" w:eastAsia="en-US" w:bidi="en-US"/>
    </w:rPr>
  </w:style>
  <w:style w:type="paragraph" w:customStyle="1" w:styleId="xl46785">
    <w:name w:val="xl46785"/>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b/>
      <w:bCs/>
      <w:lang w:val="en-US" w:bidi="en-US"/>
    </w:rPr>
  </w:style>
  <w:style w:type="paragraph" w:customStyle="1" w:styleId="xl790">
    <w:name w:val="xl790"/>
    <w:basedOn w:val="af3"/>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54">
    <w:name w:val="xl754"/>
    <w:basedOn w:val="af3"/>
    <w:uiPriority w:val="99"/>
    <w:qFormat/>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2">
    <w:name w:val="xl742"/>
    <w:basedOn w:val="af3"/>
    <w:uiPriority w:val="99"/>
    <w:qFormat/>
    <w:pPr>
      <w:pBdr>
        <w:top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872">
    <w:name w:val="xl872"/>
    <w:basedOn w:val="af3"/>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2023">
    <w:name w:val="xl2023"/>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2">
    <w:name w:val="xl1992"/>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27">
    <w:name w:val="стиль2 заголовок2"/>
    <w:basedOn w:val="20"/>
    <w:uiPriority w:val="99"/>
    <w:qFormat/>
    <w:pPr>
      <w:suppressLineNumbers/>
      <w:tabs>
        <w:tab w:val="left" w:pos="1944"/>
      </w:tabs>
      <w:suppressAutoHyphens/>
      <w:spacing w:before="120"/>
      <w:ind w:left="1584"/>
    </w:pPr>
    <w:rPr>
      <w:rFonts w:ascii="Times New Roman" w:eastAsia="Times New Roman" w:hAnsi="Times New Roman" w:cs="Times New Roman"/>
      <w:b/>
      <w:bCs/>
      <w:kern w:val="28"/>
      <w:sz w:val="24"/>
      <w:szCs w:val="28"/>
      <w:lang w:eastAsia="ru-RU"/>
    </w:rPr>
  </w:style>
  <w:style w:type="paragraph" w:customStyle="1" w:styleId="affffff">
    <w:name w:val="НПС"/>
    <w:basedOn w:val="af3"/>
    <w:link w:val="afffffe"/>
    <w:qFormat/>
    <w:pPr>
      <w:keepNext/>
      <w:ind w:firstLine="709"/>
      <w:jc w:val="both"/>
    </w:pPr>
  </w:style>
  <w:style w:type="paragraph" w:customStyle="1" w:styleId="xl32">
    <w:name w:val="xl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afffffffffffa">
    <w:name w:val="текст табл"/>
    <w:basedOn w:val="af3"/>
    <w:uiPriority w:val="99"/>
    <w:qFormat/>
    <w:pPr>
      <w:keepNext/>
      <w:keepLines/>
      <w:suppressLineNumbers/>
      <w:tabs>
        <w:tab w:val="left" w:leader="dot" w:pos="9356"/>
      </w:tabs>
      <w:suppressAutoHyphens/>
      <w:spacing w:before="60" w:after="60"/>
    </w:pPr>
  </w:style>
  <w:style w:type="paragraph" w:customStyle="1" w:styleId="xl783">
    <w:name w:val="xl783"/>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lang w:val="en-US" w:bidi="en-US"/>
    </w:rPr>
  </w:style>
  <w:style w:type="paragraph" w:customStyle="1" w:styleId="xl745">
    <w:name w:val="xl745"/>
    <w:basedOn w:val="af3"/>
    <w:uiPriority w:val="99"/>
    <w:qFormat/>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3">
    <w:name w:val="xl743"/>
    <w:basedOn w:val="af3"/>
    <w:uiPriority w:val="99"/>
    <w:qFormat/>
    <w:pPr>
      <w:pBdr>
        <w:top w:val="single" w:sz="8" w:space="0" w:color="auto"/>
        <w:righ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afffffff7">
    <w:name w:val="Текст титула"/>
    <w:link w:val="afffffff6"/>
    <w:qFormat/>
    <w:pPr>
      <w:spacing w:after="120"/>
      <w:jc w:val="center"/>
    </w:pPr>
    <w:rPr>
      <w:rFonts w:ascii="Times New Roman" w:eastAsia="Times New Roman" w:hAnsi="Times New Roman"/>
      <w:b/>
      <w:sz w:val="24"/>
      <w:lang w:eastAsia="en-US"/>
    </w:rPr>
  </w:style>
  <w:style w:type="paragraph" w:customStyle="1" w:styleId="xl24">
    <w:name w:val="xl24"/>
    <w:basedOn w:val="af3"/>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4">
    <w:name w:val="xl34"/>
    <w:basedOn w:val="af3"/>
    <w:uiPriority w:val="99"/>
    <w:qFormat/>
    <w:pPr>
      <w:pBdr>
        <w:top w:val="single" w:sz="8" w:space="0" w:color="auto"/>
        <w:bottom w:val="single" w:sz="8" w:space="0" w:color="auto"/>
      </w:pBdr>
      <w:spacing w:before="100" w:beforeAutospacing="1" w:after="100" w:afterAutospacing="1"/>
    </w:pPr>
    <w:rPr>
      <w:sz w:val="16"/>
      <w:szCs w:val="16"/>
    </w:rPr>
  </w:style>
  <w:style w:type="paragraph" w:customStyle="1" w:styleId="xl51736">
    <w:name w:val="xl51736"/>
    <w:basedOn w:val="af3"/>
    <w:uiPriority w:val="99"/>
    <w:qFormat/>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lang w:val="en-US" w:bidi="en-US"/>
    </w:rPr>
  </w:style>
  <w:style w:type="paragraph" w:customStyle="1" w:styleId="xl46783">
    <w:name w:val="xl46783"/>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i/>
      <w:iCs/>
      <w:lang w:val="en-US" w:bidi="en-US"/>
    </w:rPr>
  </w:style>
  <w:style w:type="paragraph" w:customStyle="1" w:styleId="xl746">
    <w:name w:val="xl746"/>
    <w:basedOn w:val="af3"/>
    <w:uiPriority w:val="99"/>
    <w:qFormat/>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2001">
    <w:name w:val="xl2001"/>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35">
    <w:name w:val="xl35"/>
    <w:basedOn w:val="af3"/>
    <w:uiPriority w:val="99"/>
    <w:qFormat/>
    <w:pPr>
      <w:pBdr>
        <w:top w:val="single" w:sz="8" w:space="0" w:color="auto"/>
      </w:pBdr>
      <w:spacing w:before="100" w:beforeAutospacing="1" w:after="100" w:afterAutospacing="1"/>
    </w:pPr>
    <w:rPr>
      <w:sz w:val="16"/>
      <w:szCs w:val="16"/>
    </w:rPr>
  </w:style>
  <w:style w:type="paragraph" w:customStyle="1" w:styleId="xl788">
    <w:name w:val="xl788"/>
    <w:basedOn w:val="af3"/>
    <w:uiPriority w:val="99"/>
    <w:qFormat/>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2">
    <w:name w:val="xl752"/>
    <w:basedOn w:val="af3"/>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f4">
    <w:name w:val="_Подразделение"/>
    <w:basedOn w:val="1fc"/>
    <w:link w:val="affffff3"/>
    <w:qFormat/>
    <w:pPr>
      <w:keepLines/>
      <w:tabs>
        <w:tab w:val="clear" w:pos="0"/>
      </w:tabs>
      <w:suppressAutoHyphens w:val="0"/>
      <w:spacing w:before="240" w:after="360" w:line="240" w:lineRule="auto"/>
      <w:ind w:left="0" w:right="680" w:firstLine="0"/>
    </w:pPr>
    <w:rPr>
      <w:rFonts w:eastAsia="Calibri"/>
      <w:b w:val="0"/>
      <w:color w:val="auto"/>
      <w:kern w:val="0"/>
      <w:szCs w:val="26"/>
    </w:rPr>
  </w:style>
  <w:style w:type="paragraph" w:customStyle="1" w:styleId="righttext">
    <w:name w:val="righttext"/>
    <w:basedOn w:val="af3"/>
    <w:uiPriority w:val="99"/>
    <w:qFormat/>
    <w:pPr>
      <w:spacing w:before="100" w:beforeAutospacing="1" w:after="100" w:afterAutospacing="1"/>
    </w:pPr>
  </w:style>
  <w:style w:type="paragraph" w:customStyle="1" w:styleId="xl2003">
    <w:name w:val="xl2003"/>
    <w:basedOn w:val="af3"/>
    <w:uiPriority w:val="99"/>
    <w:qFormat/>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0">
    <w:name w:val="Текст-1"/>
    <w:basedOn w:val="-13"/>
    <w:link w:val="-1"/>
    <w:qFormat/>
  </w:style>
  <w:style w:type="paragraph" w:customStyle="1" w:styleId="xl36">
    <w:name w:val="xl36"/>
    <w:basedOn w:val="af3"/>
    <w:uiPriority w:val="99"/>
    <w:qFormat/>
    <w:pPr>
      <w:pBdr>
        <w:top w:val="single" w:sz="8" w:space="0" w:color="auto"/>
        <w:left w:val="single" w:sz="8" w:space="0" w:color="auto"/>
        <w:right w:val="single" w:sz="8" w:space="0" w:color="auto"/>
      </w:pBdr>
      <w:spacing w:before="100" w:beforeAutospacing="1" w:after="100" w:afterAutospacing="1"/>
    </w:pPr>
    <w:rPr>
      <w:b/>
      <w:bCs/>
      <w:sz w:val="16"/>
      <w:szCs w:val="16"/>
    </w:rPr>
  </w:style>
  <w:style w:type="paragraph" w:customStyle="1" w:styleId="xl753">
    <w:name w:val="xl753"/>
    <w:basedOn w:val="af3"/>
    <w:uiPriority w:val="99"/>
    <w:qFormat/>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affffffff1">
    <w:name w:val="_Рисунок"/>
    <w:basedOn w:val="aff6"/>
    <w:link w:val="affffffff0"/>
    <w:uiPriority w:val="99"/>
    <w:qFormat/>
    <w:pPr>
      <w:spacing w:after="240"/>
      <w:ind w:left="0"/>
      <w:jc w:val="center"/>
    </w:pPr>
    <w:rPr>
      <w:rFonts w:eastAsia="Calibri"/>
      <w:b/>
      <w:sz w:val="26"/>
      <w:szCs w:val="26"/>
      <w:lang w:eastAsia="en-US"/>
    </w:rPr>
  </w:style>
  <w:style w:type="paragraph" w:customStyle="1" w:styleId="281">
    <w:name w:val="Подпись к картинке (28)"/>
    <w:basedOn w:val="af3"/>
    <w:link w:val="280"/>
    <w:qFormat/>
    <w:pPr>
      <w:widowControl w:val="0"/>
      <w:shd w:val="clear" w:color="auto" w:fill="FFFFFF"/>
      <w:spacing w:line="0" w:lineRule="atLeast"/>
    </w:pPr>
    <w:rPr>
      <w:rFonts w:ascii="Calibri" w:eastAsia="Calibri" w:hAnsi="Calibri"/>
      <w:b/>
      <w:bCs/>
      <w:sz w:val="22"/>
      <w:szCs w:val="22"/>
      <w:lang w:eastAsia="en-US"/>
    </w:rPr>
  </w:style>
  <w:style w:type="paragraph" w:customStyle="1" w:styleId="xl2002">
    <w:name w:val="xl2002"/>
    <w:basedOn w:val="af3"/>
    <w:uiPriority w:val="99"/>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affffff2">
    <w:name w:val="Заголовок рис."/>
    <w:basedOn w:val="afffffff1"/>
    <w:link w:val="affffff1"/>
    <w:qFormat/>
    <w:pPr>
      <w:suppressLineNumbers/>
      <w:tabs>
        <w:tab w:val="clear" w:pos="851"/>
        <w:tab w:val="left" w:pos="709"/>
      </w:tabs>
      <w:spacing w:before="60"/>
      <w:ind w:firstLine="288"/>
    </w:pPr>
    <w:rPr>
      <w:bCs w:val="0"/>
      <w:szCs w:val="20"/>
    </w:rPr>
  </w:style>
  <w:style w:type="paragraph" w:customStyle="1" w:styleId="1341">
    <w:name w:val="Обычный 13 Знак4"/>
    <w:basedOn w:val="af3"/>
    <w:uiPriority w:val="99"/>
    <w:qFormat/>
    <w:pPr>
      <w:keepNext/>
      <w:tabs>
        <w:tab w:val="left" w:leader="dot" w:pos="9356"/>
      </w:tabs>
      <w:spacing w:before="120" w:line="252" w:lineRule="auto"/>
      <w:ind w:firstLine="567"/>
      <w:jc w:val="both"/>
    </w:pPr>
    <w:rPr>
      <w:b/>
      <w:bCs/>
      <w:sz w:val="26"/>
      <w:szCs w:val="26"/>
    </w:rPr>
  </w:style>
  <w:style w:type="paragraph" w:customStyle="1" w:styleId="xl38">
    <w:name w:val="xl38"/>
    <w:basedOn w:val="af3"/>
    <w:uiPriority w:val="99"/>
    <w:qFormat/>
    <w:pPr>
      <w:pBdr>
        <w:top w:val="single" w:sz="8" w:space="0" w:color="auto"/>
        <w:right w:val="single" w:sz="8" w:space="0" w:color="auto"/>
      </w:pBdr>
      <w:spacing w:before="100" w:beforeAutospacing="1" w:after="100" w:afterAutospacing="1"/>
    </w:pPr>
    <w:rPr>
      <w:sz w:val="16"/>
      <w:szCs w:val="16"/>
    </w:rPr>
  </w:style>
  <w:style w:type="paragraph" w:customStyle="1" w:styleId="xl755">
    <w:name w:val="xl75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2">
    <w:name w:val="Рис-1"/>
    <w:basedOn w:val="afffffff1"/>
    <w:link w:val="-11"/>
    <w:qFormat/>
  </w:style>
  <w:style w:type="paragraph" w:customStyle="1" w:styleId="021">
    <w:name w:val="02_Глава 1."/>
    <w:next w:val="0311"/>
    <w:link w:val="0210"/>
    <w:uiPriority w:val="99"/>
    <w:qFormat/>
    <w:pPr>
      <w:keepNext/>
      <w:keepLines/>
      <w:pageBreakBefore/>
      <w:numPr>
        <w:ilvl w:val="1"/>
        <w:numId w:val="18"/>
      </w:numPr>
      <w:jc w:val="both"/>
      <w:outlineLvl w:val="0"/>
    </w:pPr>
    <w:rPr>
      <w:rFonts w:ascii="Times New Roman" w:eastAsia="Times New Roman" w:hAnsi="Times New Roman"/>
      <w:b/>
      <w:iCs/>
      <w:caps/>
      <w:snapToGrid w:val="0"/>
      <w:sz w:val="26"/>
      <w:szCs w:val="26"/>
      <w:lang w:eastAsia="en-US"/>
    </w:rPr>
  </w:style>
  <w:style w:type="paragraph" w:customStyle="1" w:styleId="xl51718">
    <w:name w:val="xl5171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56">
    <w:name w:val="xl756"/>
    <w:basedOn w:val="af3"/>
    <w:uiPriority w:val="99"/>
    <w:qFormat/>
    <w:pPr>
      <w:spacing w:before="100" w:beforeAutospacing="1" w:after="100" w:afterAutospacing="1" w:line="360" w:lineRule="auto"/>
      <w:ind w:firstLine="680"/>
      <w:jc w:val="both"/>
    </w:pPr>
    <w:rPr>
      <w:rFonts w:ascii="Calibri" w:hAnsi="Calibri" w:cs="Calibri"/>
      <w:lang w:val="en-US" w:bidi="en-US"/>
    </w:rPr>
  </w:style>
  <w:style w:type="paragraph" w:customStyle="1" w:styleId="ab">
    <w:name w:val="ТАБЛ"/>
    <w:basedOn w:val="a5"/>
    <w:link w:val="affffff0"/>
    <w:uiPriority w:val="99"/>
    <w:qFormat/>
    <w:pPr>
      <w:numPr>
        <w:numId w:val="19"/>
      </w:numPr>
      <w:spacing w:line="240" w:lineRule="auto"/>
    </w:pPr>
  </w:style>
  <w:style w:type="paragraph" w:customStyle="1" w:styleId="2fff1">
    <w:name w:val="Абзац списка2"/>
    <w:basedOn w:val="af3"/>
    <w:uiPriority w:val="99"/>
    <w:qFormat/>
    <w:pPr>
      <w:ind w:left="720"/>
      <w:jc w:val="center"/>
    </w:pPr>
    <w:rPr>
      <w:rFonts w:ascii="Calibri" w:hAnsi="Calibri" w:cs="Calibri"/>
      <w:sz w:val="22"/>
      <w:szCs w:val="22"/>
      <w:lang w:eastAsia="en-US"/>
    </w:rPr>
  </w:style>
  <w:style w:type="paragraph" w:customStyle="1" w:styleId="affffff9">
    <w:name w:val="Заголовки рисунков / таблиц"/>
    <w:basedOn w:val="af3"/>
    <w:link w:val="affffff8"/>
    <w:qFormat/>
    <w:pPr>
      <w:suppressAutoHyphens/>
      <w:spacing w:line="360" w:lineRule="auto"/>
      <w:jc w:val="center"/>
    </w:pPr>
    <w:rPr>
      <w:rFonts w:ascii="Arial" w:hAnsi="Arial"/>
      <w:b/>
      <w:color w:val="365F91"/>
      <w:szCs w:val="22"/>
      <w:lang w:eastAsia="en-US" w:bidi="en-US"/>
    </w:rPr>
  </w:style>
  <w:style w:type="paragraph" w:customStyle="1" w:styleId="xl46787">
    <w:name w:val="xl46787"/>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758">
    <w:name w:val="xl758"/>
    <w:basedOn w:val="af3"/>
    <w:uiPriority w:val="99"/>
    <w:qFormat/>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tabletextcenter">
    <w:name w:val="tabletextcenter"/>
    <w:basedOn w:val="af3"/>
    <w:uiPriority w:val="99"/>
    <w:qFormat/>
    <w:pPr>
      <w:spacing w:before="100" w:beforeAutospacing="1" w:after="100" w:afterAutospacing="1"/>
    </w:pPr>
  </w:style>
  <w:style w:type="paragraph" w:customStyle="1" w:styleId="11111">
    <w:name w:val="Стиль Заголовок 1Заголовок 1 (табл)заголовок 1Заголовок 1 Знакз..."/>
    <w:basedOn w:val="19"/>
    <w:uiPriority w:val="99"/>
    <w:qFormat/>
    <w:pPr>
      <w:keepLines w:val="0"/>
      <w:widowControl w:val="0"/>
      <w:tabs>
        <w:tab w:val="left" w:pos="556"/>
        <w:tab w:val="left" w:pos="1080"/>
      </w:tabs>
      <w:autoSpaceDE w:val="0"/>
      <w:autoSpaceDN w:val="0"/>
      <w:adjustRightInd w:val="0"/>
      <w:spacing w:before="0"/>
      <w:ind w:left="556" w:hanging="72"/>
      <w:jc w:val="center"/>
    </w:pPr>
    <w:rPr>
      <w:rFonts w:ascii="Arial" w:eastAsia="Times New Roman" w:hAnsi="Arial" w:cs="Arial"/>
      <w:bCs/>
      <w:caps/>
      <w:kern w:val="28"/>
      <w:szCs w:val="20"/>
      <w:lang w:eastAsia="ru-RU"/>
    </w:rPr>
  </w:style>
  <w:style w:type="paragraph" w:customStyle="1" w:styleId="affffffffffff">
    <w:name w:val="Стиль табл"/>
    <w:basedOn w:val="af3"/>
    <w:uiPriority w:val="99"/>
    <w:qFormat/>
    <w:pPr>
      <w:keepNext/>
      <w:tabs>
        <w:tab w:val="left" w:leader="dot" w:pos="9356"/>
      </w:tabs>
      <w:suppressAutoHyphens/>
      <w:spacing w:before="120" w:after="120"/>
      <w:jc w:val="center"/>
    </w:pPr>
    <w:rPr>
      <w:sz w:val="22"/>
      <w:szCs w:val="22"/>
    </w:rPr>
  </w:style>
  <w:style w:type="paragraph" w:customStyle="1" w:styleId="xl759">
    <w:name w:val="xl7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51769">
    <w:name w:val="xl51769"/>
    <w:basedOn w:val="af3"/>
    <w:uiPriority w:val="99"/>
    <w:qFormat/>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2f7">
    <w:name w:val="Стиль2_Часть"/>
    <w:basedOn w:val="20"/>
    <w:link w:val="2f6"/>
    <w:qFormat/>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paragraph" w:customStyle="1" w:styleId="xl2012">
    <w:name w:val="xl2012"/>
    <w:basedOn w:val="af3"/>
    <w:uiPriority w:val="99"/>
    <w:qFormat/>
    <w:pPr>
      <w:pBdr>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1130">
    <w:name w:val="1.1.Нумерованный 3"/>
    <w:basedOn w:val="132"/>
    <w:uiPriority w:val="99"/>
    <w:qFormat/>
    <w:pPr>
      <w:numPr>
        <w:ilvl w:val="1"/>
        <w:numId w:val="20"/>
      </w:numPr>
      <w:tabs>
        <w:tab w:val="clear" w:pos="792"/>
      </w:tabs>
      <w:spacing w:line="240" w:lineRule="auto"/>
      <w:ind w:left="2007" w:hanging="360"/>
    </w:pPr>
    <w:rPr>
      <w:i/>
      <w:iCs/>
      <w:lang w:val="ru-RU" w:bidi="ar-SA"/>
    </w:rPr>
  </w:style>
  <w:style w:type="paragraph" w:customStyle="1" w:styleId="051111">
    <w:name w:val="05_Глава 1.1.1.1."/>
    <w:next w:val="af3"/>
    <w:link w:val="0511110"/>
    <w:uiPriority w:val="99"/>
    <w:qFormat/>
    <w:pPr>
      <w:keepNext/>
      <w:keepLines/>
      <w:numPr>
        <w:ilvl w:val="4"/>
        <w:numId w:val="18"/>
      </w:numPr>
      <w:spacing w:after="120"/>
      <w:jc w:val="both"/>
    </w:pPr>
    <w:rPr>
      <w:rFonts w:ascii="Times New Roman" w:eastAsia="Times New Roman" w:hAnsi="Times New Roman"/>
      <w:b/>
      <w:i/>
      <w:iCs/>
      <w:snapToGrid w:val="0"/>
      <w:spacing w:val="20"/>
      <w:sz w:val="26"/>
      <w:szCs w:val="26"/>
      <w:lang w:eastAsia="en-US"/>
    </w:rPr>
  </w:style>
  <w:style w:type="paragraph" w:customStyle="1" w:styleId="xl51719">
    <w:name w:val="xl51719"/>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b/>
      <w:bCs/>
      <w:lang w:val="en-US" w:bidi="en-US"/>
    </w:rPr>
  </w:style>
  <w:style w:type="paragraph" w:customStyle="1" w:styleId="xl760">
    <w:name w:val="xl76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Style202">
    <w:name w:val="Style202"/>
    <w:basedOn w:val="af3"/>
    <w:uiPriority w:val="99"/>
    <w:qFormat/>
    <w:pPr>
      <w:spacing w:line="355" w:lineRule="exact"/>
      <w:ind w:firstLine="615"/>
      <w:jc w:val="both"/>
    </w:pPr>
    <w:rPr>
      <w:rFonts w:ascii="Arial" w:eastAsia="Arial" w:hAnsi="Arial" w:cs="Arial"/>
      <w:sz w:val="20"/>
      <w:szCs w:val="20"/>
    </w:rPr>
  </w:style>
  <w:style w:type="paragraph" w:customStyle="1" w:styleId="xl2008">
    <w:name w:val="xl2008"/>
    <w:basedOn w:val="af3"/>
    <w:uiPriority w:val="99"/>
    <w:qFormat/>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87">
    <w:name w:val="xl1987"/>
    <w:basedOn w:val="af3"/>
    <w:uiPriority w:val="99"/>
    <w:qFormat/>
    <w:pPr>
      <w:spacing w:before="100" w:beforeAutospacing="1" w:after="100" w:afterAutospacing="1"/>
    </w:pPr>
    <w:rPr>
      <w:sz w:val="20"/>
      <w:szCs w:val="20"/>
    </w:rPr>
  </w:style>
  <w:style w:type="paragraph" w:customStyle="1" w:styleId="14">
    <w:name w:val="Стиль Рис.1. Подрисуночная надпись + полужирный"/>
    <w:basedOn w:val="af3"/>
    <w:uiPriority w:val="99"/>
    <w:qFormat/>
    <w:pPr>
      <w:keepNext/>
      <w:numPr>
        <w:numId w:val="21"/>
      </w:numPr>
      <w:suppressLineNumbers/>
      <w:tabs>
        <w:tab w:val="clear" w:pos="1080"/>
        <w:tab w:val="left" w:pos="851"/>
        <w:tab w:val="left" w:leader="dot" w:pos="9356"/>
      </w:tabs>
      <w:suppressAutoHyphens/>
      <w:ind w:left="1418" w:firstLine="0"/>
      <w:jc w:val="center"/>
    </w:pPr>
    <w:rPr>
      <w:b/>
      <w:bCs/>
    </w:rPr>
  </w:style>
  <w:style w:type="paragraph" w:customStyle="1" w:styleId="xl796">
    <w:name w:val="xl796"/>
    <w:basedOn w:val="af3"/>
    <w:uiPriority w:val="99"/>
    <w:qFormat/>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1">
    <w:name w:val="xl761"/>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12">
    <w:name w:val="_1.1.1."/>
    <w:basedOn w:val="32"/>
    <w:next w:val="affffffffd"/>
    <w:link w:val="1110"/>
    <w:uiPriority w:val="99"/>
    <w:qFormat/>
    <w:pPr>
      <w:spacing w:before="360" w:after="360"/>
      <w:ind w:left="3226" w:hanging="360"/>
      <w:jc w:val="both"/>
    </w:pPr>
    <w:rPr>
      <w:rFonts w:ascii="Times New Roman" w:eastAsia="Times New Roman" w:hAnsi="Times New Roman" w:cs="Times New Roman"/>
      <w:sz w:val="26"/>
      <w:szCs w:val="26"/>
      <w:lang w:eastAsia="ru-RU"/>
    </w:rPr>
  </w:style>
  <w:style w:type="paragraph" w:customStyle="1" w:styleId="xl47">
    <w:name w:val="xl47"/>
    <w:basedOn w:val="af3"/>
    <w:uiPriority w:val="99"/>
    <w:qFormat/>
    <w:pPr>
      <w:pBdr>
        <w:left w:val="single" w:sz="8" w:space="0" w:color="auto"/>
      </w:pBdr>
      <w:spacing w:before="100" w:beforeAutospacing="1" w:after="100" w:afterAutospacing="1"/>
      <w:jc w:val="center"/>
    </w:pPr>
    <w:rPr>
      <w:sz w:val="16"/>
      <w:szCs w:val="16"/>
    </w:rPr>
  </w:style>
  <w:style w:type="paragraph" w:customStyle="1" w:styleId="xl51723">
    <w:name w:val="xl51723"/>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99">
    <w:name w:val="xl799"/>
    <w:basedOn w:val="af3"/>
    <w:uiPriority w:val="99"/>
    <w:qFormat/>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2">
    <w:name w:val="xl762"/>
    <w:basedOn w:val="af3"/>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2005">
    <w:name w:val="xl2005"/>
    <w:basedOn w:val="af3"/>
    <w:uiPriority w:val="99"/>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Normal">
    <w:name w:val="Normal Знак"/>
    <w:uiPriority w:val="99"/>
    <w:qFormat/>
    <w:pPr>
      <w:spacing w:before="120" w:after="120"/>
      <w:ind w:left="567"/>
      <w:jc w:val="both"/>
    </w:pPr>
    <w:rPr>
      <w:rFonts w:ascii="Times New Roman" w:eastAsia="Times New Roman" w:hAnsi="Times New Roman"/>
      <w:sz w:val="24"/>
      <w:szCs w:val="24"/>
    </w:rPr>
  </w:style>
  <w:style w:type="paragraph" w:customStyle="1" w:styleId="0311">
    <w:name w:val="03_Глава 1.1."/>
    <w:next w:val="af3"/>
    <w:link w:val="03110"/>
    <w:uiPriority w:val="99"/>
    <w:qFormat/>
    <w:pPr>
      <w:keepNext/>
      <w:keepLines/>
      <w:numPr>
        <w:ilvl w:val="2"/>
        <w:numId w:val="18"/>
      </w:numPr>
      <w:spacing w:before="120" w:after="120"/>
      <w:jc w:val="both"/>
      <w:outlineLvl w:val="1"/>
    </w:pPr>
    <w:rPr>
      <w:rFonts w:ascii="Times New Roman" w:eastAsia="Times New Roman" w:hAnsi="Times New Roman"/>
      <w:b/>
      <w:sz w:val="26"/>
      <w:szCs w:val="24"/>
      <w:lang w:eastAsia="en-US"/>
    </w:rPr>
  </w:style>
  <w:style w:type="paragraph" w:customStyle="1" w:styleId="xl763">
    <w:name w:val="xl763"/>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51771">
    <w:name w:val="xl51771"/>
    <w:basedOn w:val="af3"/>
    <w:uiPriority w:val="99"/>
    <w:qFormat/>
    <w:pPr>
      <w:shd w:val="clear" w:color="000000" w:fill="FFFF00"/>
      <w:spacing w:before="100" w:beforeAutospacing="1" w:after="100" w:afterAutospacing="1" w:line="360" w:lineRule="auto"/>
      <w:jc w:val="center"/>
    </w:pPr>
    <w:rPr>
      <w:lang w:val="en-US" w:bidi="en-US"/>
    </w:rPr>
  </w:style>
  <w:style w:type="paragraph" w:customStyle="1" w:styleId="ReturnAddress">
    <w:name w:val="Return Address"/>
    <w:basedOn w:val="af3"/>
    <w:uiPriority w:val="99"/>
    <w:qFormat/>
    <w:pPr>
      <w:keepLines/>
      <w:framePr w:w="5160" w:h="840" w:wrap="notBeside" w:vAnchor="page" w:hAnchor="page" w:x="6121" w:y="915" w:anchorLock="1"/>
      <w:widowControl w:val="0"/>
      <w:tabs>
        <w:tab w:val="left" w:pos="2160"/>
      </w:tabs>
      <w:adjustRightInd w:val="0"/>
      <w:spacing w:line="160" w:lineRule="atLeast"/>
      <w:jc w:val="both"/>
      <w:textAlignment w:val="baseline"/>
    </w:pPr>
    <w:rPr>
      <w:rFonts w:cs="Arial"/>
      <w:sz w:val="14"/>
      <w:szCs w:val="14"/>
      <w:lang w:val="en-US" w:eastAsia="en-US"/>
    </w:rPr>
  </w:style>
  <w:style w:type="paragraph" w:customStyle="1" w:styleId="16">
    <w:name w:val="1.6 Заг. Подпараграфов"/>
    <w:next w:val="af3"/>
    <w:link w:val="161"/>
    <w:uiPriority w:val="99"/>
    <w:qFormat/>
    <w:pPr>
      <w:keepNext/>
      <w:keepLines/>
      <w:numPr>
        <w:ilvl w:val="5"/>
        <w:numId w:val="18"/>
      </w:numPr>
      <w:spacing w:after="160" w:line="259" w:lineRule="auto"/>
      <w:jc w:val="both"/>
    </w:pPr>
    <w:rPr>
      <w:rFonts w:ascii="Times New Roman" w:eastAsia="Times New Roman" w:hAnsi="Times New Roman"/>
      <w:i/>
      <w:iCs/>
      <w:snapToGrid w:val="0"/>
      <w:spacing w:val="20"/>
      <w:sz w:val="28"/>
      <w:szCs w:val="22"/>
      <w:lang w:eastAsia="en-US"/>
    </w:rPr>
  </w:style>
  <w:style w:type="paragraph" w:customStyle="1" w:styleId="xl764">
    <w:name w:val="xl764"/>
    <w:basedOn w:val="af3"/>
    <w:uiPriority w:val="99"/>
    <w:qFormat/>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z-1">
    <w:name w:val="z-Начало формы1"/>
    <w:basedOn w:val="af3"/>
    <w:next w:val="af3"/>
    <w:link w:val="z-"/>
    <w:uiPriority w:val="99"/>
    <w:unhideWhenUsed/>
    <w:pPr>
      <w:pBdr>
        <w:bottom w:val="single" w:sz="6" w:space="1" w:color="auto"/>
      </w:pBdr>
      <w:jc w:val="center"/>
    </w:pPr>
    <w:rPr>
      <w:rFonts w:ascii="Arial" w:hAnsi="Arial" w:cs="Arial"/>
      <w:vanish/>
      <w:sz w:val="16"/>
      <w:szCs w:val="16"/>
    </w:rPr>
  </w:style>
  <w:style w:type="paragraph" w:customStyle="1" w:styleId="17">
    <w:name w:val="Подрисуночная надпись Знак1 Знак Знак Знак"/>
    <w:basedOn w:val="af3"/>
    <w:uiPriority w:val="99"/>
    <w:qFormat/>
    <w:pPr>
      <w:keepNext/>
      <w:numPr>
        <w:numId w:val="22"/>
      </w:numPr>
      <w:tabs>
        <w:tab w:val="clear" w:pos="1080"/>
        <w:tab w:val="left" w:pos="709"/>
        <w:tab w:val="left" w:pos="851"/>
        <w:tab w:val="left" w:pos="1418"/>
      </w:tabs>
      <w:ind w:left="720"/>
      <w:jc w:val="center"/>
    </w:pPr>
    <w:rPr>
      <w:b/>
      <w:szCs w:val="20"/>
    </w:rPr>
  </w:style>
  <w:style w:type="paragraph" w:customStyle="1" w:styleId="xl49">
    <w:name w:val="xl49"/>
    <w:basedOn w:val="af3"/>
    <w:uiPriority w:val="99"/>
    <w:qFormat/>
    <w:pPr>
      <w:pBdr>
        <w:right w:val="single" w:sz="8" w:space="0" w:color="auto"/>
      </w:pBdr>
      <w:spacing w:before="100" w:beforeAutospacing="1" w:after="100" w:afterAutospacing="1"/>
    </w:pPr>
    <w:rPr>
      <w:sz w:val="16"/>
      <w:szCs w:val="16"/>
    </w:rPr>
  </w:style>
  <w:style w:type="paragraph" w:customStyle="1" w:styleId="04111">
    <w:name w:val="04_Глава 1.1.1."/>
    <w:next w:val="af3"/>
    <w:link w:val="041110"/>
    <w:uiPriority w:val="99"/>
    <w:qFormat/>
    <w:pPr>
      <w:keepNext/>
      <w:keepLines/>
      <w:numPr>
        <w:ilvl w:val="3"/>
        <w:numId w:val="18"/>
      </w:numPr>
      <w:spacing w:before="120" w:after="120"/>
      <w:jc w:val="both"/>
      <w:outlineLvl w:val="2"/>
    </w:pPr>
    <w:rPr>
      <w:rFonts w:ascii="Times New Roman" w:eastAsia="Times New Roman" w:hAnsi="Times New Roman"/>
      <w:b/>
      <w:iCs/>
      <w:sz w:val="26"/>
      <w:szCs w:val="22"/>
      <w:lang w:eastAsia="en-US"/>
    </w:rPr>
  </w:style>
  <w:style w:type="paragraph" w:customStyle="1" w:styleId="xl51726">
    <w:name w:val="xl51726"/>
    <w:basedOn w:val="af3"/>
    <w:uiPriority w:val="99"/>
    <w:qFormat/>
    <w:pPr>
      <w:pBdr>
        <w:left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8">
    <w:name w:val="xl798"/>
    <w:basedOn w:val="af3"/>
    <w:uiPriority w:val="99"/>
    <w:qFormat/>
    <w:pPr>
      <w:pBdr>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5">
    <w:name w:val="xl765"/>
    <w:basedOn w:val="af3"/>
    <w:uiPriority w:val="99"/>
    <w:qFormat/>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bloktext">
    <w:name w:val="bloktext"/>
    <w:basedOn w:val="af3"/>
    <w:uiPriority w:val="99"/>
    <w:qFormat/>
    <w:pPr>
      <w:spacing w:before="100" w:beforeAutospacing="1" w:after="100" w:afterAutospacing="1"/>
    </w:pPr>
  </w:style>
  <w:style w:type="paragraph" w:customStyle="1" w:styleId="xl2010">
    <w:name w:val="xl2010"/>
    <w:basedOn w:val="af3"/>
    <w:uiPriority w:val="99"/>
    <w:qFormat/>
    <w:pPr>
      <w:pBdr>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ff9">
    <w:name w:val="1. Заголовок"/>
    <w:basedOn w:val="19"/>
    <w:link w:val="1ff8"/>
    <w:qFormat/>
    <w:pPr>
      <w:suppressLineNumbers/>
      <w:tabs>
        <w:tab w:val="left" w:pos="643"/>
        <w:tab w:val="left" w:leader="dot" w:pos="9356"/>
      </w:tabs>
      <w:suppressAutoHyphens/>
      <w:spacing w:before="120" w:after="120"/>
      <w:ind w:left="643"/>
      <w:jc w:val="center"/>
    </w:pPr>
    <w:rPr>
      <w:rFonts w:ascii="Times New Roman" w:eastAsia="Times New Roman" w:hAnsi="Times New Roman" w:cs="Times New Roman"/>
      <w:b/>
      <w:caps/>
      <w:kern w:val="28"/>
      <w:szCs w:val="26"/>
    </w:rPr>
  </w:style>
  <w:style w:type="paragraph" w:customStyle="1" w:styleId="-15">
    <w:name w:val="Табл-1"/>
    <w:basedOn w:val="af3"/>
    <w:link w:val="-14"/>
    <w:qFormat/>
    <w:pPr>
      <w:keepNext/>
      <w:suppressLineNumbers/>
      <w:tabs>
        <w:tab w:val="left" w:pos="1440"/>
        <w:tab w:val="left" w:leader="dot" w:pos="9356"/>
      </w:tabs>
      <w:suppressAutoHyphens/>
      <w:spacing w:before="120" w:after="120"/>
      <w:ind w:left="900" w:hanging="900"/>
      <w:jc w:val="center"/>
    </w:pPr>
    <w:rPr>
      <w:b/>
      <w:bCs/>
    </w:rPr>
  </w:style>
  <w:style w:type="paragraph" w:customStyle="1" w:styleId="xl766">
    <w:name w:val="xl766"/>
    <w:basedOn w:val="af3"/>
    <w:uiPriority w:val="99"/>
    <w:qFormat/>
    <w:pPr>
      <w:pBdr>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2011">
    <w:name w:val="xl2011"/>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114">
    <w:name w:val="1.1.1.Нумерованный список 4"/>
    <w:basedOn w:val="132"/>
    <w:uiPriority w:val="99"/>
    <w:qFormat/>
    <w:pPr>
      <w:numPr>
        <w:ilvl w:val="2"/>
        <w:numId w:val="23"/>
      </w:numPr>
      <w:tabs>
        <w:tab w:val="clear" w:pos="1916"/>
        <w:tab w:val="clear" w:pos="6804"/>
        <w:tab w:val="clear" w:pos="6946"/>
        <w:tab w:val="left" w:pos="1430"/>
      </w:tabs>
      <w:spacing w:line="240" w:lineRule="auto"/>
      <w:ind w:left="2727" w:hanging="360"/>
    </w:pPr>
    <w:rPr>
      <w:lang w:val="ru-RU" w:bidi="ar-SA"/>
    </w:rPr>
  </w:style>
  <w:style w:type="paragraph" w:customStyle="1" w:styleId="xl43">
    <w:name w:val="xl43"/>
    <w:basedOn w:val="af3"/>
    <w:uiPriority w:val="99"/>
    <w:qFormat/>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51724">
    <w:name w:val="xl51724"/>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67">
    <w:name w:val="xl767"/>
    <w:basedOn w:val="af3"/>
    <w:uiPriority w:val="99"/>
    <w:qFormat/>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51772">
    <w:name w:val="xl51772"/>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Style50">
    <w:name w:val="Style50"/>
    <w:basedOn w:val="af3"/>
    <w:uiPriority w:val="99"/>
    <w:qFormat/>
    <w:pPr>
      <w:widowControl w:val="0"/>
      <w:autoSpaceDE w:val="0"/>
      <w:autoSpaceDN w:val="0"/>
      <w:adjustRightInd w:val="0"/>
    </w:pPr>
    <w:rPr>
      <w:rFonts w:ascii="Arial" w:hAnsi="Arial" w:cs="Arial"/>
    </w:rPr>
  </w:style>
  <w:style w:type="paragraph" w:customStyle="1" w:styleId="xl2015">
    <w:name w:val="xl2015"/>
    <w:basedOn w:val="af3"/>
    <w:uiPriority w:val="99"/>
    <w:qFormat/>
    <w:pPr>
      <w:pBdr>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maintextbi">
    <w:name w:val="maintextbi"/>
    <w:basedOn w:val="af3"/>
    <w:uiPriority w:val="99"/>
    <w:qFormat/>
    <w:pPr>
      <w:ind w:left="480" w:right="480"/>
      <w:jc w:val="center"/>
    </w:pPr>
    <w:rPr>
      <w:rFonts w:ascii="Arial" w:hAnsi="Arial" w:cs="Arial"/>
      <w:b/>
      <w:bCs/>
      <w:i/>
      <w:iCs/>
      <w:color w:val="202020"/>
      <w:sz w:val="20"/>
      <w:szCs w:val="20"/>
    </w:rPr>
  </w:style>
  <w:style w:type="paragraph" w:customStyle="1" w:styleId="60-">
    <w:name w:val="6.0 Список лит-ры"/>
    <w:link w:val="60-0"/>
    <w:uiPriority w:val="99"/>
    <w:qFormat/>
    <w:pPr>
      <w:keepNext/>
      <w:keepLines/>
      <w:numPr>
        <w:ilvl w:val="8"/>
        <w:numId w:val="18"/>
      </w:numPr>
      <w:tabs>
        <w:tab w:val="left" w:pos="709"/>
      </w:tabs>
      <w:spacing w:after="40" w:line="300" w:lineRule="auto"/>
      <w:jc w:val="both"/>
    </w:pPr>
    <w:rPr>
      <w:rFonts w:ascii="Times New Roman" w:eastAsia="Times New Roman" w:hAnsi="Times New Roman"/>
      <w:sz w:val="28"/>
      <w:szCs w:val="22"/>
      <w:lang w:eastAsia="en-US"/>
    </w:rPr>
  </w:style>
  <w:style w:type="paragraph" w:customStyle="1" w:styleId="xl51727">
    <w:name w:val="xl51727"/>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46769">
    <w:name w:val="xl46769"/>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8">
    <w:name w:val="xl768"/>
    <w:basedOn w:val="af3"/>
    <w:uiPriority w:val="99"/>
    <w:qFormat/>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873">
    <w:name w:val="xl873"/>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773">
    <w:name w:val="xl51773"/>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Style15">
    <w:name w:val="Style15"/>
    <w:basedOn w:val="af3"/>
    <w:uiPriority w:val="99"/>
    <w:qFormat/>
    <w:pPr>
      <w:widowControl w:val="0"/>
      <w:autoSpaceDE w:val="0"/>
      <w:autoSpaceDN w:val="0"/>
      <w:adjustRightInd w:val="0"/>
      <w:jc w:val="both"/>
    </w:pPr>
    <w:rPr>
      <w:rFonts w:ascii="Arial" w:hAnsi="Arial" w:cs="Arial"/>
    </w:rPr>
  </w:style>
  <w:style w:type="paragraph" w:customStyle="1" w:styleId="SmartView">
    <w:name w:val="Smart View"/>
    <w:basedOn w:val="af3"/>
    <w:uiPriority w:val="99"/>
    <w:qFormat/>
    <w:pPr>
      <w:contextualSpacing/>
    </w:pPr>
    <w:rPr>
      <w:rFonts w:ascii="Arial" w:eastAsia="Calibri" w:hAnsi="Arial"/>
      <w:sz w:val="20"/>
      <w:szCs w:val="20"/>
      <w:lang w:val="en-US" w:eastAsia="en-US"/>
    </w:rPr>
  </w:style>
  <w:style w:type="paragraph" w:customStyle="1" w:styleId="FR2">
    <w:name w:val="FR2"/>
    <w:uiPriority w:val="99"/>
    <w:qFormat/>
    <w:pPr>
      <w:widowControl w:val="0"/>
      <w:spacing w:after="20"/>
    </w:pPr>
    <w:rPr>
      <w:rFonts w:ascii="Times New Roman" w:eastAsia="Times New Roman" w:hAnsi="Times New Roman"/>
      <w:sz w:val="16"/>
      <w:szCs w:val="16"/>
    </w:rPr>
  </w:style>
  <w:style w:type="paragraph" w:customStyle="1" w:styleId="2fff2">
    <w:name w:val="Знак Знак Знак2 Знак Знак Знак Знак Знак Знак Знак"/>
    <w:basedOn w:val="af3"/>
    <w:uiPriority w:val="99"/>
    <w:qFormat/>
    <w:rPr>
      <w:rFonts w:ascii="Verdana" w:hAnsi="Verdana" w:cs="Verdana"/>
      <w:sz w:val="20"/>
      <w:szCs w:val="20"/>
      <w:lang w:val="en-US" w:eastAsia="en-US"/>
    </w:rPr>
  </w:style>
  <w:style w:type="paragraph" w:customStyle="1" w:styleId="xl51729">
    <w:name w:val="xl517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color w:val="C00000"/>
      <w:lang w:val="en-US" w:bidi="en-US"/>
    </w:rPr>
  </w:style>
  <w:style w:type="paragraph" w:customStyle="1" w:styleId="xl46770">
    <w:name w:val="xl46770"/>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69">
    <w:name w:val="xl769"/>
    <w:basedOn w:val="af3"/>
    <w:uiPriority w:val="99"/>
    <w:qFormat/>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Style148">
    <w:name w:val="Style148"/>
    <w:basedOn w:val="af3"/>
    <w:uiPriority w:val="99"/>
    <w:qFormat/>
    <w:rPr>
      <w:rFonts w:ascii="Arial" w:eastAsia="Arial" w:hAnsi="Arial" w:cs="Arial"/>
      <w:sz w:val="20"/>
      <w:szCs w:val="20"/>
    </w:rPr>
  </w:style>
  <w:style w:type="paragraph" w:customStyle="1" w:styleId="xl2018">
    <w:name w:val="xl2018"/>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58">
    <w:name w:val="xl5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46771">
    <w:name w:val="xl46771"/>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70">
    <w:name w:val="xl770"/>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Style30">
    <w:name w:val="Style30"/>
    <w:basedOn w:val="af3"/>
    <w:uiPriority w:val="99"/>
    <w:qFormat/>
    <w:pPr>
      <w:widowControl w:val="0"/>
      <w:autoSpaceDE w:val="0"/>
      <w:autoSpaceDN w:val="0"/>
      <w:adjustRightInd w:val="0"/>
    </w:pPr>
    <w:rPr>
      <w:rFonts w:ascii="Arial" w:hAnsi="Arial" w:cs="Arial"/>
    </w:rPr>
  </w:style>
  <w:style w:type="paragraph" w:customStyle="1" w:styleId="maintext">
    <w:name w:val="maintext"/>
    <w:basedOn w:val="af3"/>
    <w:uiPriority w:val="99"/>
    <w:qFormat/>
    <w:pPr>
      <w:ind w:left="480" w:right="480"/>
      <w:jc w:val="both"/>
    </w:pPr>
    <w:rPr>
      <w:rFonts w:ascii="Arial" w:hAnsi="Arial" w:cs="Arial"/>
      <w:color w:val="202020"/>
      <w:sz w:val="20"/>
      <w:szCs w:val="20"/>
    </w:rPr>
  </w:style>
  <w:style w:type="paragraph" w:customStyle="1" w:styleId="11f9">
    <w:name w:val="Обычный11"/>
    <w:uiPriority w:val="99"/>
    <w:qFormat/>
    <w:pPr>
      <w:jc w:val="center"/>
    </w:pPr>
    <w:rPr>
      <w:rFonts w:ascii="Times New Roman" w:eastAsia="Times New Roman" w:hAnsi="Times New Roman"/>
      <w:snapToGrid w:val="0"/>
      <w:sz w:val="24"/>
    </w:rPr>
  </w:style>
  <w:style w:type="paragraph" w:customStyle="1" w:styleId="xl51">
    <w:name w:val="xl5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46772">
    <w:name w:val="xl46772"/>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71">
    <w:name w:val="xl771"/>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4">
    <w:name w:val="1_1 Список ненумерной"/>
    <w:basedOn w:val="af3"/>
    <w:link w:val="11a"/>
    <w:uiPriority w:val="99"/>
    <w:qFormat/>
    <w:pPr>
      <w:numPr>
        <w:numId w:val="24"/>
      </w:numPr>
      <w:snapToGrid w:val="0"/>
      <w:spacing w:after="40" w:line="360" w:lineRule="auto"/>
      <w:contextualSpacing/>
      <w:jc w:val="both"/>
    </w:pPr>
    <w:rPr>
      <w:sz w:val="26"/>
      <w:szCs w:val="26"/>
      <w:lang w:eastAsia="en-US"/>
    </w:rPr>
  </w:style>
  <w:style w:type="paragraph" w:customStyle="1" w:styleId="ac">
    <w:name w:val="подпись рисунка"/>
    <w:basedOn w:val="af3"/>
    <w:uiPriority w:val="99"/>
    <w:qFormat/>
    <w:pPr>
      <w:widowControl w:val="0"/>
      <w:numPr>
        <w:numId w:val="25"/>
      </w:numPr>
      <w:shd w:val="clear" w:color="auto" w:fill="FFFFFF"/>
      <w:tabs>
        <w:tab w:val="clear" w:pos="3154"/>
        <w:tab w:val="left" w:pos="0"/>
        <w:tab w:val="left" w:pos="1560"/>
      </w:tabs>
      <w:autoSpaceDE w:val="0"/>
      <w:autoSpaceDN w:val="0"/>
      <w:adjustRightInd w:val="0"/>
      <w:spacing w:before="240"/>
      <w:ind w:left="0" w:firstLine="720"/>
      <w:jc w:val="center"/>
    </w:pPr>
    <w:rPr>
      <w:b/>
      <w:szCs w:val="20"/>
    </w:rPr>
  </w:style>
  <w:style w:type="paragraph" w:customStyle="1" w:styleId="1ffff8">
    <w:name w:val="Рис.1 Подрисуночная надпись"/>
    <w:basedOn w:val="af3"/>
    <w:uiPriority w:val="99"/>
    <w:qFormat/>
    <w:pPr>
      <w:keepNext/>
      <w:widowControl w:val="0"/>
      <w:tabs>
        <w:tab w:val="left" w:pos="709"/>
        <w:tab w:val="left" w:pos="993"/>
        <w:tab w:val="left" w:pos="1440"/>
      </w:tabs>
      <w:spacing w:before="20" w:after="20"/>
      <w:ind w:left="113" w:firstLine="680"/>
      <w:jc w:val="both"/>
    </w:pPr>
    <w:rPr>
      <w:sz w:val="20"/>
      <w:szCs w:val="20"/>
    </w:rPr>
  </w:style>
  <w:style w:type="paragraph" w:customStyle="1" w:styleId="xl46773">
    <w:name w:val="xl46773"/>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lang w:val="en-US" w:bidi="en-US"/>
    </w:rPr>
  </w:style>
  <w:style w:type="paragraph" w:customStyle="1" w:styleId="xl772">
    <w:name w:val="xl772"/>
    <w:basedOn w:val="af3"/>
    <w:uiPriority w:val="99"/>
    <w:qFormat/>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Style8">
    <w:name w:val="Style8"/>
    <w:basedOn w:val="af3"/>
    <w:uiPriority w:val="99"/>
    <w:qFormat/>
    <w:pPr>
      <w:widowControl w:val="0"/>
      <w:autoSpaceDE w:val="0"/>
      <w:autoSpaceDN w:val="0"/>
      <w:adjustRightInd w:val="0"/>
      <w:spacing w:line="414" w:lineRule="exact"/>
    </w:pPr>
    <w:rPr>
      <w:rFonts w:ascii="Arial" w:hAnsi="Arial" w:cs="Arial"/>
    </w:rPr>
  </w:style>
  <w:style w:type="paragraph" w:customStyle="1" w:styleId="affffffffffff0">
    <w:name w:val="Для записок"/>
    <w:basedOn w:val="af3"/>
    <w:uiPriority w:val="99"/>
    <w:qFormat/>
    <w:pPr>
      <w:spacing w:before="120"/>
      <w:ind w:firstLine="720"/>
      <w:jc w:val="both"/>
    </w:pPr>
    <w:rPr>
      <w:szCs w:val="20"/>
    </w:rPr>
  </w:style>
  <w:style w:type="paragraph" w:customStyle="1" w:styleId="3fe">
    <w:name w:val="заголовок 3"/>
    <w:basedOn w:val="af3"/>
    <w:next w:val="af3"/>
    <w:uiPriority w:val="99"/>
    <w:qFormat/>
    <w:pPr>
      <w:keepNext/>
      <w:keepLines/>
      <w:suppressLineNumbers/>
      <w:autoSpaceDE w:val="0"/>
      <w:autoSpaceDN w:val="0"/>
      <w:spacing w:before="120"/>
      <w:ind w:left="720" w:hanging="720"/>
      <w:jc w:val="center"/>
    </w:pPr>
    <w:rPr>
      <w:b/>
      <w:bCs/>
    </w:rPr>
  </w:style>
  <w:style w:type="paragraph" w:customStyle="1" w:styleId="xl51734">
    <w:name w:val="xl51734"/>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lang w:val="en-US" w:bidi="en-US"/>
    </w:rPr>
  </w:style>
  <w:style w:type="paragraph" w:customStyle="1" w:styleId="xl46774">
    <w:name w:val="xl46774"/>
    <w:basedOn w:val="af3"/>
    <w:uiPriority w:val="99"/>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i/>
      <w:iCs/>
      <w:color w:val="000000"/>
      <w:lang w:val="en-US" w:bidi="en-US"/>
    </w:rPr>
  </w:style>
  <w:style w:type="paragraph" w:customStyle="1" w:styleId="xl773">
    <w:name w:val="xl773"/>
    <w:basedOn w:val="af3"/>
    <w:uiPriority w:val="99"/>
    <w:qFormat/>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2017">
    <w:name w:val="xl2017"/>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28">
    <w:name w:val="Основной текст 22"/>
    <w:basedOn w:val="af3"/>
    <w:uiPriority w:val="99"/>
    <w:qFormat/>
    <w:pPr>
      <w:spacing w:line="360" w:lineRule="auto"/>
      <w:ind w:firstLine="720"/>
    </w:pPr>
    <w:rPr>
      <w:rFonts w:ascii="Arial" w:hAnsi="Arial"/>
      <w:szCs w:val="20"/>
    </w:rPr>
  </w:style>
  <w:style w:type="paragraph" w:customStyle="1" w:styleId="a7">
    <w:name w:val="таблица"/>
    <w:basedOn w:val="affffffffff7"/>
    <w:uiPriority w:val="99"/>
    <w:qFormat/>
    <w:pPr>
      <w:keepNext w:val="0"/>
      <w:numPr>
        <w:numId w:val="26"/>
      </w:numPr>
      <w:tabs>
        <w:tab w:val="clear" w:pos="1080"/>
      </w:tabs>
      <w:spacing w:before="120" w:line="240" w:lineRule="auto"/>
      <w:ind w:left="1422" w:hanging="855"/>
      <w:jc w:val="center"/>
    </w:pPr>
    <w:rPr>
      <w:rFonts w:ascii="Times New Roman" w:hAnsi="Times New Roman" w:cs="Arial"/>
      <w:spacing w:val="0"/>
      <w:kern w:val="0"/>
      <w:szCs w:val="20"/>
      <w:lang w:val="ru-RU" w:eastAsia="ru-RU" w:bidi="ar-SA"/>
    </w:rPr>
  </w:style>
  <w:style w:type="paragraph" w:customStyle="1" w:styleId="xl56">
    <w:name w:val="xl5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FR1">
    <w:name w:val="FR1"/>
    <w:uiPriority w:val="99"/>
    <w:qFormat/>
    <w:pPr>
      <w:widowControl w:val="0"/>
      <w:spacing w:before="500" w:line="300" w:lineRule="auto"/>
      <w:ind w:left="400"/>
    </w:pPr>
    <w:rPr>
      <w:rFonts w:ascii="Times New Roman" w:eastAsia="Times New Roman" w:hAnsi="Times New Roman"/>
      <w:sz w:val="24"/>
      <w:szCs w:val="24"/>
    </w:rPr>
  </w:style>
  <w:style w:type="paragraph" w:customStyle="1" w:styleId="xl51730">
    <w:name w:val="xl51730"/>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color w:val="C00000"/>
      <w:lang w:val="en-US" w:bidi="en-US"/>
    </w:rPr>
  </w:style>
  <w:style w:type="paragraph" w:customStyle="1" w:styleId="xl774">
    <w:name w:val="xl774"/>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
    <w:name w:val="1."/>
    <w:basedOn w:val="aff6"/>
    <w:link w:val="1ffa"/>
    <w:uiPriority w:val="99"/>
    <w:qFormat/>
    <w:pPr>
      <w:pageBreakBefore/>
      <w:widowControl w:val="0"/>
      <w:numPr>
        <w:numId w:val="27"/>
      </w:numPr>
      <w:tabs>
        <w:tab w:val="left" w:pos="993"/>
      </w:tabs>
      <w:spacing w:line="276" w:lineRule="auto"/>
    </w:pPr>
    <w:rPr>
      <w:rFonts w:eastAsia="Calibri"/>
      <w:b/>
      <w:sz w:val="26"/>
      <w:szCs w:val="26"/>
    </w:rPr>
  </w:style>
  <w:style w:type="paragraph" w:customStyle="1" w:styleId="SmartView3">
    <w:name w:val="Smart View 3"/>
    <w:basedOn w:val="af3"/>
    <w:uiPriority w:val="99"/>
    <w:qFormat/>
    <w:pPr>
      <w:keepNext/>
      <w:keepLines/>
      <w:contextualSpacing/>
    </w:pPr>
    <w:rPr>
      <w:rFonts w:ascii="Arial" w:hAnsi="Arial"/>
      <w:b/>
      <w:bCs/>
      <w:szCs w:val="28"/>
      <w:lang w:val="en-US" w:eastAsia="en-US"/>
    </w:rPr>
  </w:style>
  <w:style w:type="paragraph" w:customStyle="1" w:styleId="xl59">
    <w:name w:val="xl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775">
    <w:name w:val="xl775"/>
    <w:basedOn w:val="af3"/>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1991">
    <w:name w:val="xl1991"/>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33">
    <w:name w:val="xl33"/>
    <w:basedOn w:val="af3"/>
    <w:uiPriority w:val="99"/>
    <w:qFormat/>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46779">
    <w:name w:val="xl46779"/>
    <w:basedOn w:val="af3"/>
    <w:uiPriority w:val="99"/>
    <w:qFormat/>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78">
    <w:name w:val="xl778"/>
    <w:basedOn w:val="af3"/>
    <w:uiPriority w:val="99"/>
    <w:qFormat/>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1995">
    <w:name w:val="xl1995"/>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BodyText23">
    <w:name w:val="Body Text 23"/>
    <w:basedOn w:val="af3"/>
    <w:uiPriority w:val="99"/>
    <w:qFormat/>
    <w:pPr>
      <w:suppressLineNumbers/>
      <w:tabs>
        <w:tab w:val="left" w:leader="dot" w:pos="9639"/>
      </w:tabs>
      <w:spacing w:before="20" w:after="20"/>
      <w:jc w:val="center"/>
    </w:pPr>
    <w:rPr>
      <w:snapToGrid w:val="0"/>
      <w:sz w:val="20"/>
      <w:szCs w:val="20"/>
    </w:rPr>
  </w:style>
  <w:style w:type="paragraph" w:customStyle="1" w:styleId="affffffffffff1">
    <w:name w:val="Стиль начало"/>
    <w:basedOn w:val="af3"/>
    <w:uiPriority w:val="99"/>
    <w:qFormat/>
    <w:pPr>
      <w:spacing w:line="264" w:lineRule="auto"/>
    </w:pPr>
    <w:rPr>
      <w:sz w:val="28"/>
      <w:szCs w:val="28"/>
    </w:rPr>
  </w:style>
  <w:style w:type="paragraph" w:customStyle="1" w:styleId="143">
    <w:name w:val="Обычный 14"/>
    <w:basedOn w:val="af3"/>
    <w:uiPriority w:val="99"/>
    <w:qFormat/>
    <w:pPr>
      <w:keepNext/>
      <w:suppressLineNumbers/>
      <w:tabs>
        <w:tab w:val="left" w:pos="993"/>
        <w:tab w:val="left" w:leader="dot" w:pos="9356"/>
      </w:tabs>
      <w:suppressAutoHyphens/>
      <w:spacing w:before="120"/>
      <w:jc w:val="center"/>
    </w:pPr>
    <w:rPr>
      <w:b/>
      <w:bCs/>
      <w:position w:val="-24"/>
      <w:sz w:val="28"/>
      <w:szCs w:val="28"/>
    </w:rPr>
  </w:style>
  <w:style w:type="paragraph" w:customStyle="1" w:styleId="xl51737">
    <w:name w:val="xl51737"/>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46782">
    <w:name w:val="xl46782"/>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80">
    <w:name w:val="xl780"/>
    <w:basedOn w:val="af3"/>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9">
    <w:name w:val="_комментарий"/>
    <w:basedOn w:val="affffffffd"/>
    <w:link w:val="afffff8"/>
    <w:qFormat/>
    <w:pPr>
      <w:spacing w:line="240" w:lineRule="auto"/>
      <w:ind w:firstLine="709"/>
      <w:contextualSpacing w:val="0"/>
    </w:pPr>
    <w:rPr>
      <w:iCs/>
      <w:color w:val="FF0000"/>
    </w:rPr>
  </w:style>
  <w:style w:type="paragraph" w:customStyle="1" w:styleId="73">
    <w:name w:val="Основной текст (7)"/>
    <w:basedOn w:val="af3"/>
    <w:link w:val="72"/>
    <w:qFormat/>
    <w:pPr>
      <w:widowControl w:val="0"/>
      <w:shd w:val="clear" w:color="auto" w:fill="FFFFFF"/>
      <w:spacing w:line="0" w:lineRule="atLeast"/>
      <w:jc w:val="center"/>
    </w:pPr>
    <w:rPr>
      <w:rFonts w:ascii="Calibri" w:eastAsia="Calibri" w:hAnsi="Calibri"/>
      <w:b/>
      <w:bCs/>
      <w:sz w:val="22"/>
      <w:szCs w:val="22"/>
      <w:lang w:eastAsia="en-US"/>
    </w:rPr>
  </w:style>
  <w:style w:type="paragraph" w:customStyle="1" w:styleId="BodyText21">
    <w:name w:val="Body Text 21"/>
    <w:basedOn w:val="af3"/>
    <w:uiPriority w:val="99"/>
    <w:qFormat/>
    <w:pPr>
      <w:tabs>
        <w:tab w:val="left" w:pos="0"/>
      </w:tabs>
      <w:spacing w:before="60"/>
      <w:ind w:firstLine="720"/>
      <w:jc w:val="both"/>
    </w:pPr>
  </w:style>
  <w:style w:type="paragraph" w:customStyle="1" w:styleId="xl46786">
    <w:name w:val="xl46786"/>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784">
    <w:name w:val="xl784"/>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1997">
    <w:name w:val="xl1997"/>
    <w:basedOn w:val="af3"/>
    <w:uiPriority w:val="99"/>
    <w:qFormat/>
    <w:pPr>
      <w:pBdr>
        <w:top w:val="single" w:sz="8" w:space="0" w:color="auto"/>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40">
    <w:name w:val="xl40"/>
    <w:basedOn w:val="af3"/>
    <w:uiPriority w:val="99"/>
    <w:qFormat/>
    <w:pPr>
      <w:pBdr>
        <w:left w:val="single" w:sz="8" w:space="0" w:color="auto"/>
        <w:right w:val="single" w:sz="8" w:space="0" w:color="auto"/>
      </w:pBdr>
      <w:spacing w:before="100" w:beforeAutospacing="1" w:after="100" w:afterAutospacing="1"/>
    </w:pPr>
    <w:rPr>
      <w:sz w:val="16"/>
      <w:szCs w:val="16"/>
    </w:rPr>
  </w:style>
  <w:style w:type="paragraph" w:customStyle="1" w:styleId="affffffffffff2">
    <w:name w:val="глава"/>
    <w:basedOn w:val="19"/>
    <w:uiPriority w:val="99"/>
    <w:qFormat/>
    <w:pPr>
      <w:keepLines w:val="0"/>
      <w:tabs>
        <w:tab w:val="left" w:leader="dot" w:pos="9356"/>
        <w:tab w:val="left" w:leader="dot" w:pos="9720"/>
      </w:tabs>
      <w:suppressAutoHyphens/>
      <w:spacing w:before="0" w:after="120"/>
      <w:ind w:left="1786" w:right="-81"/>
      <w:jc w:val="center"/>
      <w:outlineLvl w:val="9"/>
    </w:pPr>
    <w:rPr>
      <w:rFonts w:ascii="Times New Roman" w:eastAsia="Times New Roman" w:hAnsi="Times New Roman" w:cs="Times New Roman"/>
      <w:b/>
      <w:bCs/>
      <w:caps/>
      <w:kern w:val="28"/>
      <w:sz w:val="26"/>
      <w:szCs w:val="26"/>
      <w:lang w:eastAsia="ru-RU"/>
    </w:rPr>
  </w:style>
  <w:style w:type="paragraph" w:customStyle="1" w:styleId="xl786">
    <w:name w:val="xl786"/>
    <w:basedOn w:val="af3"/>
    <w:uiPriority w:val="99"/>
    <w:qFormat/>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a3">
    <w:name w:val="_Список нумерованный"/>
    <w:basedOn w:val="a8"/>
    <w:link w:val="afffffff4"/>
    <w:uiPriority w:val="99"/>
    <w:qFormat/>
    <w:pPr>
      <w:numPr>
        <w:numId w:val="28"/>
      </w:numPr>
    </w:pPr>
  </w:style>
  <w:style w:type="paragraph" w:customStyle="1" w:styleId="xl1998">
    <w:name w:val="xl1998"/>
    <w:basedOn w:val="af3"/>
    <w:uiPriority w:val="99"/>
    <w:qFormat/>
    <w:pPr>
      <w:pBdr>
        <w:top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3">
    <w:name w:val="Стиль Заголовок 1"/>
    <w:aliases w:val="Заголовок 1 (табл) + Times New Roman 12 пт"/>
    <w:basedOn w:val="19"/>
    <w:uiPriority w:val="99"/>
    <w:qFormat/>
    <w:pPr>
      <w:keepLines w:val="0"/>
      <w:numPr>
        <w:numId w:val="29"/>
      </w:numPr>
      <w:suppressLineNumbers/>
      <w:tabs>
        <w:tab w:val="clear" w:pos="1440"/>
      </w:tabs>
      <w:spacing w:after="60" w:line="324" w:lineRule="auto"/>
      <w:ind w:left="927"/>
      <w:jc w:val="center"/>
    </w:pPr>
    <w:rPr>
      <w:rFonts w:ascii="Times New Roman" w:eastAsia="Times New Roman" w:hAnsi="Times New Roman" w:cs="Arial"/>
      <w:b/>
      <w:bCs/>
      <w:kern w:val="32"/>
      <w:sz w:val="24"/>
      <w:szCs w:val="32"/>
      <w:lang w:eastAsia="ru-RU"/>
    </w:rPr>
  </w:style>
  <w:style w:type="paragraph" w:customStyle="1" w:styleId="2f5">
    <w:name w:val="Таблица 2"/>
    <w:basedOn w:val="1fff"/>
    <w:link w:val="2f4"/>
    <w:qFormat/>
    <w:pPr>
      <w:ind w:left="-34" w:right="-76"/>
    </w:pPr>
  </w:style>
  <w:style w:type="paragraph" w:customStyle="1" w:styleId="xl42">
    <w:name w:val="xl42"/>
    <w:basedOn w:val="af3"/>
    <w:uiPriority w:val="99"/>
    <w:qFormat/>
    <w:pPr>
      <w:pBdr>
        <w:right w:val="single" w:sz="8" w:space="0" w:color="auto"/>
      </w:pBdr>
      <w:spacing w:before="100" w:beforeAutospacing="1" w:after="100" w:afterAutospacing="1"/>
      <w:jc w:val="center"/>
    </w:pPr>
    <w:rPr>
      <w:sz w:val="16"/>
      <w:szCs w:val="16"/>
    </w:rPr>
  </w:style>
  <w:style w:type="paragraph" w:customStyle="1" w:styleId="1ffff9">
    <w:name w:val="указатель 1"/>
    <w:basedOn w:val="af3"/>
    <w:uiPriority w:val="99"/>
    <w:qFormat/>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lang w:val="en-US"/>
    </w:rPr>
  </w:style>
  <w:style w:type="paragraph" w:customStyle="1" w:styleId="xl51716">
    <w:name w:val="xl51716"/>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787">
    <w:name w:val="xl787"/>
    <w:basedOn w:val="af3"/>
    <w:uiPriority w:val="99"/>
    <w:qFormat/>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92">
    <w:name w:val="xl792"/>
    <w:basedOn w:val="af3"/>
    <w:uiPriority w:val="99"/>
    <w:qFormat/>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tabletextleft">
    <w:name w:val="tabletextleft"/>
    <w:basedOn w:val="af3"/>
    <w:uiPriority w:val="99"/>
    <w:qFormat/>
    <w:pPr>
      <w:spacing w:before="100" w:beforeAutospacing="1" w:after="100" w:afterAutospacing="1"/>
    </w:pPr>
  </w:style>
  <w:style w:type="paragraph" w:customStyle="1" w:styleId="Style150">
    <w:name w:val="Style150"/>
    <w:basedOn w:val="af3"/>
    <w:uiPriority w:val="99"/>
    <w:qFormat/>
    <w:pPr>
      <w:spacing w:line="353" w:lineRule="exact"/>
      <w:ind w:firstLine="585"/>
      <w:jc w:val="both"/>
    </w:pPr>
    <w:rPr>
      <w:rFonts w:ascii="Arial" w:eastAsia="Arial" w:hAnsi="Arial" w:cs="Arial"/>
      <w:sz w:val="20"/>
      <w:szCs w:val="20"/>
    </w:rPr>
  </w:style>
  <w:style w:type="paragraph" w:customStyle="1" w:styleId="xl2007">
    <w:name w:val="xl2007"/>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b">
    <w:name w:val="отчетный"/>
    <w:basedOn w:val="af3"/>
    <w:link w:val="afffffffa"/>
    <w:qFormat/>
    <w:pPr>
      <w:suppressLineNumbers/>
      <w:tabs>
        <w:tab w:val="left" w:leader="dot" w:pos="540"/>
      </w:tabs>
      <w:suppressAutoHyphens/>
      <w:spacing w:before="120"/>
      <w:ind w:firstLine="539"/>
      <w:jc w:val="both"/>
    </w:pPr>
    <w:rPr>
      <w:rFonts w:ascii="Times New Roman CYR" w:hAnsi="Times New Roman CYR"/>
      <w:sz w:val="26"/>
      <w:szCs w:val="26"/>
      <w:lang w:eastAsia="en-US"/>
    </w:rPr>
  </w:style>
  <w:style w:type="paragraph" w:customStyle="1" w:styleId="a0">
    <w:name w:val="маркированный"/>
    <w:basedOn w:val="af3"/>
    <w:uiPriority w:val="99"/>
    <w:qFormat/>
    <w:pPr>
      <w:numPr>
        <w:numId w:val="30"/>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720" w:hanging="360"/>
      <w:jc w:val="both"/>
    </w:pPr>
  </w:style>
  <w:style w:type="paragraph" w:customStyle="1" w:styleId="af2">
    <w:name w:val="подпись таблицы"/>
    <w:basedOn w:val="af3"/>
    <w:uiPriority w:val="99"/>
    <w:qFormat/>
    <w:pPr>
      <w:numPr>
        <w:numId w:val="31"/>
      </w:numPr>
      <w:suppressLineNumbers/>
      <w:tabs>
        <w:tab w:val="left" w:pos="2160"/>
      </w:tabs>
      <w:spacing w:line="324" w:lineRule="auto"/>
      <w:ind w:left="0" w:firstLine="720"/>
      <w:jc w:val="center"/>
    </w:pPr>
    <w:rPr>
      <w:b/>
    </w:rPr>
  </w:style>
  <w:style w:type="paragraph" w:customStyle="1" w:styleId="xl48">
    <w:name w:val="xl48"/>
    <w:basedOn w:val="af3"/>
    <w:uiPriority w:val="99"/>
    <w:qFormat/>
    <w:pPr>
      <w:pBdr>
        <w:left w:val="single" w:sz="8" w:space="0" w:color="auto"/>
        <w:right w:val="single" w:sz="8" w:space="0" w:color="auto"/>
      </w:pBdr>
      <w:spacing w:before="100" w:beforeAutospacing="1" w:after="100" w:afterAutospacing="1"/>
    </w:pPr>
    <w:rPr>
      <w:sz w:val="16"/>
      <w:szCs w:val="16"/>
    </w:rPr>
  </w:style>
  <w:style w:type="paragraph" w:customStyle="1" w:styleId="22">
    <w:name w:val="2_2 Таблица"/>
    <w:link w:val="220"/>
    <w:uiPriority w:val="99"/>
    <w:qFormat/>
    <w:pPr>
      <w:keepNext/>
      <w:keepLines/>
      <w:numPr>
        <w:ilvl w:val="7"/>
        <w:numId w:val="18"/>
      </w:numPr>
      <w:spacing w:after="240"/>
      <w:ind w:firstLine="709"/>
      <w:jc w:val="both"/>
    </w:pPr>
    <w:rPr>
      <w:rFonts w:ascii="Times New Roman" w:eastAsia="Times New Roman" w:hAnsi="Times New Roman"/>
      <w:b/>
      <w:iCs/>
      <w:snapToGrid w:val="0"/>
      <w:sz w:val="26"/>
      <w:szCs w:val="26"/>
      <w:lang w:eastAsia="en-US"/>
    </w:rPr>
  </w:style>
  <w:style w:type="paragraph" w:customStyle="1" w:styleId="xl51722">
    <w:name w:val="xl51722"/>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793">
    <w:name w:val="xl793"/>
    <w:basedOn w:val="af3"/>
    <w:uiPriority w:val="99"/>
    <w:qFormat/>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2006">
    <w:name w:val="xl2006"/>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37">
    <w:name w:val="Обычный 13 Знак Знак"/>
    <w:basedOn w:val="af3"/>
    <w:link w:val="136"/>
    <w:qFormat/>
    <w:pPr>
      <w:keepNext/>
      <w:suppressLineNumbers/>
      <w:tabs>
        <w:tab w:val="left" w:leader="dot" w:pos="9356"/>
      </w:tabs>
      <w:suppressAutoHyphens/>
      <w:jc w:val="both"/>
    </w:pPr>
    <w:rPr>
      <w:sz w:val="26"/>
      <w:szCs w:val="26"/>
    </w:rPr>
  </w:style>
  <w:style w:type="paragraph" w:customStyle="1" w:styleId="xl794">
    <w:name w:val="xl794"/>
    <w:basedOn w:val="af3"/>
    <w:uiPriority w:val="99"/>
    <w:qFormat/>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334">
    <w:name w:val="Обычный 13 Знак3 Знак Знак"/>
    <w:basedOn w:val="af3"/>
    <w:uiPriority w:val="99"/>
    <w:qFormat/>
    <w:pPr>
      <w:keepNext/>
      <w:tabs>
        <w:tab w:val="left" w:leader="dot" w:pos="9356"/>
      </w:tabs>
      <w:spacing w:before="120" w:line="252" w:lineRule="auto"/>
      <w:ind w:firstLine="567"/>
      <w:jc w:val="both"/>
    </w:pPr>
    <w:rPr>
      <w:sz w:val="26"/>
      <w:szCs w:val="26"/>
    </w:rPr>
  </w:style>
  <w:style w:type="paragraph" w:customStyle="1" w:styleId="xl45">
    <w:name w:val="xl45"/>
    <w:basedOn w:val="af3"/>
    <w:uiPriority w:val="99"/>
    <w:qFormat/>
    <w:pPr>
      <w:pBdr>
        <w:top w:val="single" w:sz="8" w:space="0" w:color="auto"/>
        <w:left w:val="single" w:sz="8" w:space="0" w:color="auto"/>
      </w:pBdr>
      <w:spacing w:before="100" w:beforeAutospacing="1" w:after="100" w:afterAutospacing="1"/>
      <w:jc w:val="center"/>
    </w:pPr>
    <w:rPr>
      <w:sz w:val="16"/>
      <w:szCs w:val="16"/>
    </w:rPr>
  </w:style>
  <w:style w:type="paragraph" w:customStyle="1" w:styleId="affffffffffff3">
    <w:name w:val="Обычный без абзаца"/>
    <w:basedOn w:val="af3"/>
    <w:uiPriority w:val="99"/>
    <w:qFormat/>
    <w:pPr>
      <w:keepNext/>
      <w:widowControl w:val="0"/>
      <w:tabs>
        <w:tab w:val="left" w:leader="dot" w:pos="9356"/>
      </w:tabs>
      <w:suppressAutoHyphens/>
      <w:spacing w:before="60"/>
      <w:ind w:left="1134" w:hanging="340"/>
      <w:jc w:val="center"/>
    </w:pPr>
  </w:style>
  <w:style w:type="paragraph" w:customStyle="1" w:styleId="xl795">
    <w:name w:val="xl795"/>
    <w:basedOn w:val="af3"/>
    <w:uiPriority w:val="99"/>
    <w:qFormat/>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ff0">
    <w:name w:val="Заголовок записки1"/>
    <w:next w:val="af3"/>
    <w:link w:val="affffff5"/>
    <w:uiPriority w:val="99"/>
    <w:unhideWhenUsed/>
    <w:qFormat/>
    <w:pPr>
      <w:keepNext/>
      <w:widowControl w:val="0"/>
      <w:snapToGrid w:val="0"/>
      <w:spacing w:after="600" w:line="300" w:lineRule="auto"/>
      <w:contextualSpacing/>
      <w:jc w:val="center"/>
      <w:outlineLvl w:val="0"/>
    </w:pPr>
    <w:rPr>
      <w:rFonts w:ascii="Times New Roman" w:eastAsia="Times New Roman" w:hAnsi="Times New Roman"/>
      <w:b/>
      <w:caps/>
      <w:spacing w:val="5"/>
      <w:sz w:val="32"/>
      <w:szCs w:val="22"/>
      <w:lang w:eastAsia="en-US"/>
    </w:rPr>
  </w:style>
  <w:style w:type="paragraph" w:customStyle="1" w:styleId="xl2009">
    <w:name w:val="xl2009"/>
    <w:basedOn w:val="af3"/>
    <w:uiPriority w:val="99"/>
    <w:qFormat/>
    <w:pPr>
      <w:shd w:val="clear" w:color="000000" w:fill="FFFFFF"/>
      <w:spacing w:before="100" w:beforeAutospacing="1" w:after="100" w:afterAutospacing="1"/>
      <w:jc w:val="center"/>
      <w:textAlignment w:val="center"/>
    </w:pPr>
    <w:rPr>
      <w:color w:val="000000"/>
      <w:sz w:val="20"/>
      <w:szCs w:val="20"/>
    </w:rPr>
  </w:style>
  <w:style w:type="paragraph" w:customStyle="1" w:styleId="xl1986">
    <w:name w:val="xl1986"/>
    <w:basedOn w:val="af3"/>
    <w:uiPriority w:val="99"/>
    <w:qFormat/>
    <w:pPr>
      <w:spacing w:before="100" w:beforeAutospacing="1" w:after="100" w:afterAutospacing="1"/>
    </w:pPr>
    <w:rPr>
      <w:sz w:val="20"/>
      <w:szCs w:val="20"/>
    </w:rPr>
  </w:style>
  <w:style w:type="paragraph" w:customStyle="1" w:styleId="xl51720">
    <w:name w:val="xl51720"/>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97">
    <w:name w:val="xl797"/>
    <w:basedOn w:val="af3"/>
    <w:uiPriority w:val="99"/>
    <w:qFormat/>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10">
    <w:name w:val="1.1"/>
    <w:basedOn w:val="aff6"/>
    <w:link w:val="116"/>
    <w:uiPriority w:val="99"/>
    <w:qFormat/>
    <w:pPr>
      <w:keepNext/>
      <w:numPr>
        <w:ilvl w:val="1"/>
        <w:numId w:val="27"/>
      </w:numPr>
      <w:tabs>
        <w:tab w:val="left" w:pos="993"/>
      </w:tabs>
      <w:spacing w:before="120" w:line="276" w:lineRule="auto"/>
    </w:pPr>
    <w:rPr>
      <w:rFonts w:eastAsia="Calibri"/>
      <w:b/>
      <w:sz w:val="26"/>
      <w:szCs w:val="26"/>
    </w:rPr>
  </w:style>
  <w:style w:type="paragraph" w:customStyle="1" w:styleId="Style299">
    <w:name w:val="Style299"/>
    <w:basedOn w:val="af3"/>
    <w:uiPriority w:val="99"/>
    <w:qFormat/>
    <w:pPr>
      <w:spacing w:line="360" w:lineRule="exact"/>
      <w:jc w:val="both"/>
    </w:pPr>
    <w:rPr>
      <w:rFonts w:ascii="Arial" w:eastAsia="Arial" w:hAnsi="Arial" w:cs="Arial"/>
      <w:sz w:val="20"/>
      <w:szCs w:val="20"/>
    </w:rPr>
  </w:style>
  <w:style w:type="paragraph" w:customStyle="1" w:styleId="z-10">
    <w:name w:val="z-Конец формы1"/>
    <w:basedOn w:val="af3"/>
    <w:next w:val="af3"/>
    <w:link w:val="z-0"/>
    <w:uiPriority w:val="99"/>
    <w:unhideWhenUsed/>
    <w:pPr>
      <w:pBdr>
        <w:top w:val="single" w:sz="6" w:space="1" w:color="auto"/>
      </w:pBdr>
      <w:jc w:val="center"/>
    </w:pPr>
    <w:rPr>
      <w:rFonts w:ascii="Arial" w:hAnsi="Arial" w:cs="Arial"/>
      <w:vanish/>
      <w:sz w:val="16"/>
      <w:szCs w:val="16"/>
    </w:rPr>
  </w:style>
  <w:style w:type="paragraph" w:customStyle="1" w:styleId="107">
    <w:name w:val="Стиль Оглавление 1 + Первая строка:  0 см"/>
    <w:basedOn w:val="1fff7"/>
    <w:uiPriority w:val="99"/>
    <w:qFormat/>
    <w:pPr>
      <w:keepNext/>
      <w:suppressLineNumbers/>
      <w:tabs>
        <w:tab w:val="left" w:pos="540"/>
        <w:tab w:val="left" w:leader="dot" w:pos="9356"/>
      </w:tabs>
      <w:suppressAutoHyphens/>
      <w:spacing w:before="60" w:after="60"/>
      <w:ind w:left="540"/>
    </w:pPr>
    <w:rPr>
      <w:b/>
      <w:bCs/>
      <w:caps/>
      <w:sz w:val="26"/>
      <w:szCs w:val="26"/>
    </w:rPr>
  </w:style>
  <w:style w:type="paragraph" w:customStyle="1" w:styleId="xl46768">
    <w:name w:val="xl46768"/>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51770">
    <w:name w:val="xl51770"/>
    <w:basedOn w:val="af3"/>
    <w:uiPriority w:val="99"/>
    <w:qFormat/>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2016">
    <w:name w:val="xl2016"/>
    <w:basedOn w:val="af3"/>
    <w:uiPriority w:val="99"/>
    <w:qFormat/>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7">
    <w:name w:val="xl57"/>
    <w:basedOn w:val="af3"/>
    <w:uiPriority w:val="99"/>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sz w:val="16"/>
      <w:szCs w:val="16"/>
    </w:rPr>
  </w:style>
  <w:style w:type="paragraph" w:customStyle="1" w:styleId="xl51733">
    <w:name w:val="xl5173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i/>
      <w:iCs/>
      <w:color w:val="C00000"/>
      <w:lang w:val="en-US" w:bidi="en-US"/>
    </w:rPr>
  </w:style>
  <w:style w:type="paragraph" w:customStyle="1" w:styleId="xl46775">
    <w:name w:val="xl46775"/>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lang w:val="en-US" w:bidi="en-US"/>
    </w:rPr>
  </w:style>
  <w:style w:type="paragraph" w:customStyle="1" w:styleId="xl2022">
    <w:name w:val="xl2022"/>
    <w:basedOn w:val="af3"/>
    <w:uiPriority w:val="99"/>
    <w:qFormat/>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6">
    <w:name w:val="xl1996"/>
    <w:basedOn w:val="af3"/>
    <w:uiPriority w:val="99"/>
    <w:qFormat/>
    <w:pPr>
      <w:pBdr>
        <w:top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3">
    <w:name w:val="xl5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4">
    <w:name w:val="Номер"/>
    <w:basedOn w:val="af3"/>
    <w:uiPriority w:val="99"/>
    <w:qFormat/>
    <w:pPr>
      <w:spacing w:before="60" w:after="60"/>
      <w:jc w:val="center"/>
    </w:pPr>
    <w:rPr>
      <w:sz w:val="28"/>
      <w:szCs w:val="20"/>
    </w:rPr>
  </w:style>
  <w:style w:type="paragraph" w:customStyle="1" w:styleId="font15">
    <w:name w:val="font15"/>
    <w:basedOn w:val="af3"/>
    <w:uiPriority w:val="99"/>
    <w:qFormat/>
    <w:pPr>
      <w:spacing w:before="100" w:beforeAutospacing="1" w:after="100" w:afterAutospacing="1" w:line="360" w:lineRule="auto"/>
      <w:ind w:firstLine="680"/>
      <w:jc w:val="both"/>
    </w:pPr>
    <w:rPr>
      <w:color w:val="333333"/>
      <w:sz w:val="20"/>
      <w:szCs w:val="20"/>
      <w:lang w:val="en-US" w:bidi="en-US"/>
    </w:rPr>
  </w:style>
  <w:style w:type="paragraph" w:customStyle="1" w:styleId="xl46780">
    <w:name w:val="xl46780"/>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lang w:val="en-US" w:bidi="en-US"/>
    </w:rPr>
  </w:style>
  <w:style w:type="paragraph" w:customStyle="1" w:styleId="Style172">
    <w:name w:val="Style172"/>
    <w:basedOn w:val="af3"/>
    <w:uiPriority w:val="99"/>
    <w:qFormat/>
    <w:pPr>
      <w:spacing w:line="345" w:lineRule="exact"/>
      <w:ind w:firstLine="600"/>
      <w:jc w:val="both"/>
    </w:pPr>
    <w:rPr>
      <w:rFonts w:ascii="Arial" w:eastAsia="Arial" w:hAnsi="Arial" w:cs="Arial"/>
      <w:sz w:val="20"/>
      <w:szCs w:val="20"/>
    </w:rPr>
  </w:style>
  <w:style w:type="paragraph" w:customStyle="1" w:styleId="-17">
    <w:name w:val="Таблица-1"/>
    <w:basedOn w:val="af3"/>
    <w:link w:val="-16"/>
    <w:qFormat/>
    <w:pPr>
      <w:autoSpaceDE w:val="0"/>
      <w:autoSpaceDN w:val="0"/>
      <w:adjustRightInd w:val="0"/>
      <w:jc w:val="center"/>
    </w:pPr>
    <w:rPr>
      <w:color w:val="000000"/>
      <w:sz w:val="20"/>
      <w:szCs w:val="20"/>
    </w:rPr>
  </w:style>
  <w:style w:type="paragraph" w:customStyle="1" w:styleId="xl50">
    <w:name w:val="xl5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affffffffffff5">
    <w:name w:val="подрисунок"/>
    <w:basedOn w:val="af3"/>
    <w:uiPriority w:val="99"/>
    <w:qFormat/>
    <w:pPr>
      <w:keepNext/>
      <w:suppressLineNumbers/>
      <w:tabs>
        <w:tab w:val="left" w:pos="720"/>
        <w:tab w:val="left" w:pos="2835"/>
        <w:tab w:val="left" w:pos="4536"/>
        <w:tab w:val="left" w:pos="6237"/>
        <w:tab w:val="left" w:pos="7938"/>
        <w:tab w:val="left" w:leader="dot" w:pos="9356"/>
        <w:tab w:val="right" w:pos="9639"/>
      </w:tabs>
      <w:suppressAutoHyphens/>
      <w:spacing w:before="120"/>
      <w:jc w:val="center"/>
    </w:pPr>
    <w:rPr>
      <w:rFonts w:ascii="NTTimes/Cyrillic" w:hAnsi="NTTimes/Cyrillic"/>
      <w:sz w:val="26"/>
      <w:szCs w:val="26"/>
    </w:rPr>
  </w:style>
  <w:style w:type="paragraph" w:customStyle="1" w:styleId="xl51721">
    <w:name w:val="xl5172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2fff3">
    <w:name w:val="Текст титула 2"/>
    <w:basedOn w:val="af3"/>
    <w:uiPriority w:val="99"/>
    <w:qFormat/>
    <w:pPr>
      <w:widowControl w:val="0"/>
      <w:snapToGrid w:val="0"/>
      <w:spacing w:before="4800" w:line="300" w:lineRule="auto"/>
      <w:contextualSpacing/>
      <w:jc w:val="center"/>
    </w:pPr>
    <w:rPr>
      <w:b/>
      <w:szCs w:val="22"/>
      <w:lang w:eastAsia="en-US"/>
    </w:rPr>
  </w:style>
  <w:style w:type="paragraph" w:customStyle="1" w:styleId="xl44">
    <w:name w:val="xl44"/>
    <w:basedOn w:val="af3"/>
    <w:uiPriority w:val="99"/>
    <w:qFormat/>
    <w:pPr>
      <w:pBdr>
        <w:top w:val="single" w:sz="8" w:space="0" w:color="auto"/>
        <w:right w:val="single" w:sz="8" w:space="0" w:color="auto"/>
      </w:pBdr>
      <w:spacing w:before="100" w:beforeAutospacing="1" w:after="100" w:afterAutospacing="1"/>
      <w:jc w:val="center"/>
    </w:pPr>
    <w:rPr>
      <w:sz w:val="16"/>
      <w:szCs w:val="16"/>
    </w:rPr>
  </w:style>
  <w:style w:type="paragraph" w:customStyle="1" w:styleId="xl51725">
    <w:name w:val="xl51725"/>
    <w:basedOn w:val="af3"/>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b/>
      <w:bCs/>
      <w:lang w:val="en-US" w:bidi="en-US"/>
    </w:rPr>
  </w:style>
  <w:style w:type="paragraph" w:customStyle="1" w:styleId="xl54035">
    <w:name w:val="xl5403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111">
    <w:name w:val="Стиль Рис.1. Подрисуночная надпись + полужирный1"/>
    <w:basedOn w:val="af3"/>
    <w:uiPriority w:val="99"/>
    <w:qFormat/>
    <w:pPr>
      <w:keepNext/>
      <w:numPr>
        <w:numId w:val="32"/>
      </w:numPr>
      <w:suppressLineNumbers/>
      <w:tabs>
        <w:tab w:val="clear" w:pos="1080"/>
        <w:tab w:val="left" w:pos="851"/>
        <w:tab w:val="left" w:leader="dot" w:pos="9356"/>
      </w:tabs>
      <w:suppressAutoHyphens/>
      <w:ind w:left="1287"/>
      <w:jc w:val="center"/>
    </w:pPr>
    <w:rPr>
      <w:b/>
      <w:bCs/>
    </w:rPr>
  </w:style>
  <w:style w:type="paragraph" w:customStyle="1" w:styleId="xl60">
    <w:name w:val="xl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31">
    <w:name w:val="xl31"/>
    <w:basedOn w:val="af3"/>
    <w:uiPriority w:val="99"/>
    <w:qFormat/>
    <w:pPr>
      <w:pBdr>
        <w:left w:val="single" w:sz="4" w:space="0" w:color="auto"/>
        <w:bottom w:val="single" w:sz="4" w:space="0" w:color="auto"/>
        <w:right w:val="single" w:sz="4" w:space="0" w:color="auto"/>
      </w:pBdr>
      <w:spacing w:before="100" w:after="100"/>
      <w:jc w:val="right"/>
    </w:pPr>
    <w:rPr>
      <w:sz w:val="22"/>
      <w:szCs w:val="22"/>
    </w:rPr>
  </w:style>
  <w:style w:type="paragraph" w:customStyle="1" w:styleId="affffffffffff6">
    <w:name w:val="Знак Знак Знак Знак"/>
    <w:basedOn w:val="af3"/>
    <w:rPr>
      <w:rFonts w:ascii="Verdana" w:hAnsi="Verdana" w:cs="Verdana"/>
      <w:sz w:val="20"/>
      <w:szCs w:val="20"/>
      <w:lang w:val="en-US" w:eastAsia="en-US"/>
    </w:rPr>
  </w:style>
  <w:style w:type="paragraph" w:customStyle="1" w:styleId="xl51728">
    <w:name w:val="xl51728"/>
    <w:basedOn w:val="af3"/>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lang w:val="en-US" w:bidi="en-US"/>
    </w:rPr>
  </w:style>
  <w:style w:type="paragraph" w:customStyle="1" w:styleId="affffffff3">
    <w:name w:val="Обычный текст"/>
    <w:basedOn w:val="aff6"/>
    <w:link w:val="affffffff2"/>
    <w:qFormat/>
    <w:pPr>
      <w:ind w:left="0"/>
    </w:pPr>
    <w:rPr>
      <w:rFonts w:eastAsia="Calibri"/>
      <w:sz w:val="26"/>
      <w:szCs w:val="26"/>
    </w:rPr>
  </w:style>
  <w:style w:type="paragraph" w:customStyle="1" w:styleId="xl2014">
    <w:name w:val="xl2014"/>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88">
    <w:name w:val="xl1988"/>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2fff4">
    <w:name w:val="Обычный2"/>
    <w:uiPriority w:val="99"/>
    <w:qFormat/>
    <w:pPr>
      <w:jc w:val="center"/>
    </w:pPr>
    <w:rPr>
      <w:rFonts w:ascii="Times New Roman" w:eastAsia="Times New Roman" w:hAnsi="Times New Roman"/>
      <w:snapToGrid w:val="0"/>
      <w:sz w:val="24"/>
    </w:rPr>
  </w:style>
  <w:style w:type="paragraph" w:customStyle="1" w:styleId="-20">
    <w:name w:val="Текст-2"/>
    <w:basedOn w:val="af3"/>
    <w:link w:val="-2"/>
    <w:qFormat/>
    <w:pPr>
      <w:suppressLineNumbers/>
      <w:tabs>
        <w:tab w:val="left" w:leader="dot" w:pos="540"/>
      </w:tabs>
      <w:suppressAutoHyphens/>
      <w:spacing w:before="120"/>
      <w:ind w:firstLine="539"/>
      <w:jc w:val="both"/>
    </w:pPr>
    <w:rPr>
      <w:rFonts w:ascii="Times New Roman CYR" w:hAnsi="Times New Roman CYR" w:cs="Times New Roman CYR"/>
      <w:sz w:val="26"/>
      <w:szCs w:val="26"/>
    </w:rPr>
  </w:style>
  <w:style w:type="paragraph" w:customStyle="1" w:styleId="xl51731">
    <w:name w:val="xl51731"/>
    <w:basedOn w:val="af3"/>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i/>
      <w:iCs/>
      <w:lang w:val="en-US" w:bidi="en-US"/>
    </w:rPr>
  </w:style>
  <w:style w:type="paragraph" w:customStyle="1" w:styleId="11110">
    <w:name w:val="_1.1.1.1."/>
    <w:basedOn w:val="4"/>
    <w:next w:val="affffffffd"/>
    <w:link w:val="1111"/>
    <w:qFormat/>
    <w:pPr>
      <w:numPr>
        <w:ilvl w:val="0"/>
        <w:numId w:val="0"/>
      </w:numPr>
      <w:tabs>
        <w:tab w:val="left" w:pos="1701"/>
      </w:tabs>
      <w:spacing w:before="240" w:after="120"/>
      <w:ind w:left="3946" w:firstLine="709"/>
      <w:jc w:val="both"/>
    </w:pPr>
    <w:rPr>
      <w:rFonts w:ascii="Times New Roman" w:hAnsi="Times New Roman"/>
      <w:b/>
      <w:bCs/>
      <w:color w:val="auto"/>
      <w:sz w:val="26"/>
      <w:szCs w:val="26"/>
    </w:rPr>
  </w:style>
  <w:style w:type="paragraph" w:customStyle="1" w:styleId="xl55">
    <w:name w:val="xl55"/>
    <w:basedOn w:val="af3"/>
    <w:uiPriority w:val="99"/>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b/>
      <w:bCs/>
      <w:sz w:val="16"/>
      <w:szCs w:val="16"/>
    </w:rPr>
  </w:style>
  <w:style w:type="paragraph" w:customStyle="1" w:styleId="xl51732">
    <w:name w:val="xl517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i/>
      <w:iCs/>
      <w:lang w:val="en-US" w:bidi="en-US"/>
    </w:rPr>
  </w:style>
  <w:style w:type="paragraph" w:customStyle="1" w:styleId="xl2004">
    <w:name w:val="xl2004"/>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3130">
    <w:name w:val="Заголовок 3 + 13 пт не полужирный Авто По левому краю сни..."/>
    <w:basedOn w:val="32"/>
    <w:uiPriority w:val="99"/>
    <w:qFormat/>
    <w:pPr>
      <w:shd w:val="clear" w:color="auto" w:fill="FFFFFF"/>
      <w:tabs>
        <w:tab w:val="left" w:pos="1134"/>
        <w:tab w:val="left"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sz w:val="26"/>
      <w:szCs w:val="26"/>
      <w:lang w:eastAsia="ru-RU"/>
    </w:rPr>
  </w:style>
  <w:style w:type="paragraph" w:customStyle="1" w:styleId="xl22">
    <w:name w:val="xl22"/>
    <w:basedOn w:val="af3"/>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8">
    <w:name w:val="_Список маркерны"/>
    <w:basedOn w:val="affffffffd"/>
    <w:link w:val="affffffe"/>
    <w:uiPriority w:val="99"/>
    <w:qFormat/>
    <w:pPr>
      <w:numPr>
        <w:numId w:val="33"/>
      </w:numPr>
      <w:tabs>
        <w:tab w:val="left" w:pos="284"/>
      </w:tabs>
      <w:spacing w:line="240" w:lineRule="auto"/>
      <w:ind w:left="0" w:firstLine="0"/>
      <w:contextualSpacing w:val="0"/>
    </w:pPr>
    <w:rPr>
      <w:iCs/>
    </w:rPr>
  </w:style>
  <w:style w:type="paragraph" w:customStyle="1" w:styleId="18">
    <w:name w:val="Стиль1_ГЛАВА"/>
    <w:basedOn w:val="19"/>
    <w:link w:val="1ff7"/>
    <w:uiPriority w:val="99"/>
    <w:qFormat/>
    <w:pPr>
      <w:keepNext w:val="0"/>
      <w:keepLines w:val="0"/>
      <w:pageBreakBefore/>
      <w:numPr>
        <w:numId w:val="34"/>
      </w:numPr>
      <w:tabs>
        <w:tab w:val="left" w:pos="1560"/>
      </w:tabs>
      <w:suppressAutoHyphens/>
      <w:spacing w:before="120" w:after="240"/>
    </w:pPr>
    <w:rPr>
      <w:rFonts w:ascii="Times New Roman" w:eastAsia="Times New Roman" w:hAnsi="Times New Roman" w:cs="Times New Roman"/>
      <w:b/>
      <w:bCs/>
      <w:caps/>
      <w:kern w:val="28"/>
    </w:rPr>
  </w:style>
  <w:style w:type="paragraph" w:customStyle="1" w:styleId="xl2000">
    <w:name w:val="xl2000"/>
    <w:basedOn w:val="af3"/>
    <w:uiPriority w:val="99"/>
    <w:qFormat/>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0">
    <w:name w:val="Заг 1"/>
    <w:basedOn w:val="af3"/>
    <w:uiPriority w:val="99"/>
    <w:qFormat/>
    <w:pPr>
      <w:numPr>
        <w:numId w:val="35"/>
      </w:numPr>
      <w:suppressLineNumbers/>
      <w:tabs>
        <w:tab w:val="clear" w:pos="360"/>
      </w:tabs>
      <w:spacing w:line="324" w:lineRule="auto"/>
      <w:ind w:left="1429"/>
      <w:jc w:val="both"/>
    </w:pPr>
    <w:rPr>
      <w:szCs w:val="20"/>
    </w:rPr>
  </w:style>
  <w:style w:type="paragraph" w:customStyle="1" w:styleId="113">
    <w:name w:val="1.1 Заг. Частей"/>
    <w:basedOn w:val="af3"/>
    <w:next w:val="021"/>
    <w:link w:val="11f1"/>
    <w:uiPriority w:val="99"/>
    <w:qFormat/>
    <w:pPr>
      <w:pageBreakBefore/>
      <w:widowControl w:val="0"/>
      <w:numPr>
        <w:numId w:val="18"/>
      </w:numPr>
      <w:spacing w:before="6600" w:after="120" w:line="300" w:lineRule="auto"/>
      <w:ind w:right="709"/>
      <w:jc w:val="center"/>
      <w:outlineLvl w:val="0"/>
    </w:pPr>
    <w:rPr>
      <w:b/>
      <w:iCs/>
      <w:caps/>
      <w:snapToGrid w:val="0"/>
      <w:spacing w:val="20"/>
      <w:sz w:val="28"/>
      <w:szCs w:val="22"/>
      <w:lang w:eastAsia="ja-JP"/>
    </w:rPr>
  </w:style>
  <w:style w:type="paragraph" w:customStyle="1" w:styleId="3d">
    <w:name w:val="Стиль3_Подпункты"/>
    <w:basedOn w:val="20"/>
    <w:link w:val="3c"/>
    <w:qFormat/>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paragraph" w:customStyle="1" w:styleId="xl23">
    <w:name w:val="xl23"/>
    <w:basedOn w:val="af3"/>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xl46">
    <w:name w:val="xl46"/>
    <w:basedOn w:val="af3"/>
    <w:uiPriority w:val="99"/>
    <w:qFormat/>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21">
    <w:name w:val="2_1 Рисунок"/>
    <w:link w:val="217"/>
    <w:uiPriority w:val="99"/>
    <w:qFormat/>
    <w:pPr>
      <w:keepLines/>
      <w:numPr>
        <w:ilvl w:val="6"/>
        <w:numId w:val="18"/>
      </w:numPr>
      <w:spacing w:after="320"/>
      <w:ind w:firstLine="709"/>
      <w:jc w:val="both"/>
    </w:pPr>
    <w:rPr>
      <w:rFonts w:ascii="Times New Roman" w:eastAsia="Times New Roman" w:hAnsi="Times New Roman"/>
      <w:b/>
      <w:iCs/>
      <w:snapToGrid w:val="0"/>
      <w:sz w:val="26"/>
      <w:szCs w:val="26"/>
      <w:lang w:eastAsia="en-US"/>
    </w:rPr>
  </w:style>
  <w:style w:type="paragraph" w:customStyle="1" w:styleId="xl54281">
    <w:name w:val="xl54281"/>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1">
    <w:name w:val="xl54221"/>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5">
    <w:name w:val="xl5415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019">
    <w:name w:val="xl2019"/>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7">
    <w:name w:val="xl27"/>
    <w:basedOn w:val="af3"/>
    <w:uiPriority w:val="99"/>
    <w:qFormat/>
    <w:pPr>
      <w:pBdr>
        <w:right w:val="single" w:sz="8" w:space="0" w:color="auto"/>
      </w:pBdr>
      <w:spacing w:before="100" w:beforeAutospacing="1" w:after="100" w:afterAutospacing="1"/>
    </w:pPr>
    <w:rPr>
      <w:sz w:val="16"/>
      <w:szCs w:val="16"/>
    </w:rPr>
  </w:style>
  <w:style w:type="paragraph" w:customStyle="1" w:styleId="affffffffffff7">
    <w:name w:val="подпись"/>
    <w:basedOn w:val="af3"/>
    <w:uiPriority w:val="99"/>
    <w:qFormat/>
    <w:pPr>
      <w:keepNext/>
      <w:suppressLineNumbers/>
      <w:tabs>
        <w:tab w:val="right" w:pos="9072"/>
        <w:tab w:val="left" w:leader="dot" w:pos="9356"/>
      </w:tabs>
      <w:suppressAutoHyphens/>
      <w:spacing w:before="840"/>
    </w:pPr>
  </w:style>
  <w:style w:type="paragraph" w:customStyle="1" w:styleId="xl2013">
    <w:name w:val="xl2013"/>
    <w:basedOn w:val="af3"/>
    <w:uiPriority w:val="99"/>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f">
    <w:name w:val="Заголовок табл."/>
    <w:basedOn w:val="affffffd"/>
    <w:link w:val="afffffffe"/>
    <w:qFormat/>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paragraph" w:customStyle="1" w:styleId="3ff">
    <w:name w:val="Стиль Маркированный список + Перед:  3 пт"/>
    <w:basedOn w:val="a9"/>
    <w:uiPriority w:val="99"/>
    <w:qFormat/>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xl1985">
    <w:name w:val="xl1985"/>
    <w:basedOn w:val="af3"/>
    <w:uiPriority w:val="99"/>
    <w:qFormat/>
    <w:pPr>
      <w:spacing w:before="100" w:beforeAutospacing="1" w:after="100" w:afterAutospacing="1"/>
      <w:jc w:val="center"/>
    </w:pPr>
    <w:rPr>
      <w:sz w:val="20"/>
      <w:szCs w:val="20"/>
    </w:rPr>
  </w:style>
  <w:style w:type="paragraph" w:customStyle="1" w:styleId="xl52">
    <w:name w:val="xl5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90">
    <w:name w:val="xl1990"/>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affffffffffff8">
    <w:name w:val="Стиль По центру"/>
    <w:basedOn w:val="af3"/>
    <w:uiPriority w:val="99"/>
    <w:qFormat/>
    <w:pPr>
      <w:jc w:val="center"/>
    </w:pPr>
    <w:rPr>
      <w:szCs w:val="20"/>
    </w:rPr>
  </w:style>
  <w:style w:type="paragraph" w:customStyle="1" w:styleId="xl54038">
    <w:name w:val="xl54038"/>
    <w:basedOn w:val="af3"/>
    <w:pPr>
      <w:spacing w:before="100" w:beforeAutospacing="1" w:after="100" w:afterAutospacing="1"/>
      <w:jc w:val="center"/>
      <w:textAlignment w:val="top"/>
    </w:pPr>
    <w:rPr>
      <w:rFonts w:ascii="Arial" w:hAnsi="Arial" w:cs="Arial"/>
      <w:sz w:val="20"/>
      <w:szCs w:val="20"/>
    </w:rPr>
  </w:style>
  <w:style w:type="paragraph" w:customStyle="1" w:styleId="xl54042">
    <w:name w:val="xl5404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49">
    <w:name w:val="xl214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1ff2">
    <w:name w:val="Заголовок №1"/>
    <w:basedOn w:val="af3"/>
    <w:link w:val="1ff1"/>
    <w:qFormat/>
    <w:pPr>
      <w:widowControl w:val="0"/>
      <w:shd w:val="clear" w:color="auto" w:fill="FFFFFF"/>
      <w:spacing w:after="60" w:line="0" w:lineRule="atLeast"/>
      <w:jc w:val="center"/>
      <w:outlineLvl w:val="0"/>
    </w:pPr>
    <w:rPr>
      <w:rFonts w:ascii="Calibri" w:eastAsia="Calibri" w:hAnsi="Calibri"/>
      <w:b/>
      <w:bCs/>
      <w:sz w:val="28"/>
      <w:szCs w:val="28"/>
      <w:lang w:eastAsia="en-US"/>
    </w:rPr>
  </w:style>
  <w:style w:type="paragraph" w:customStyle="1" w:styleId="xl54046">
    <w:name w:val="xl54046"/>
    <w:basedOn w:val="af3"/>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2154">
    <w:name w:val="xl2154"/>
    <w:basedOn w:val="af3"/>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5">
    <w:name w:val="xl2125"/>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64">
    <w:name w:val="Основной текст (6)"/>
    <w:basedOn w:val="af3"/>
    <w:link w:val="63"/>
    <w:qFormat/>
    <w:pPr>
      <w:widowControl w:val="0"/>
      <w:shd w:val="clear" w:color="auto" w:fill="FFFFFF"/>
      <w:spacing w:before="60" w:after="420" w:line="0" w:lineRule="atLeast"/>
    </w:pPr>
    <w:rPr>
      <w:rFonts w:ascii="Calibri" w:eastAsia="Calibri" w:hAnsi="Calibri"/>
      <w:b/>
      <w:bCs/>
      <w:sz w:val="28"/>
      <w:szCs w:val="28"/>
      <w:lang w:eastAsia="en-US"/>
    </w:rPr>
  </w:style>
  <w:style w:type="paragraph" w:customStyle="1" w:styleId="xl2152">
    <w:name w:val="xl2152"/>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5">
    <w:name w:val="xl2155"/>
    <w:basedOn w:val="af3"/>
    <w:uiPriority w:val="99"/>
    <w:qFormat/>
    <w:pPr>
      <w:spacing w:before="100" w:beforeAutospacing="1" w:after="100" w:afterAutospacing="1"/>
      <w:jc w:val="center"/>
      <w:textAlignment w:val="center"/>
    </w:pPr>
    <w:rPr>
      <w:sz w:val="20"/>
      <w:szCs w:val="20"/>
    </w:rPr>
  </w:style>
  <w:style w:type="paragraph" w:customStyle="1" w:styleId="xl2119">
    <w:name w:val="xl211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53">
    <w:name w:val="xl2153"/>
    <w:basedOn w:val="af3"/>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20">
    <w:name w:val="xl212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1c">
    <w:name w:val="Основной текст (2)1"/>
    <w:basedOn w:val="af3"/>
    <w:uiPriority w:val="99"/>
    <w:qFormat/>
    <w:pPr>
      <w:widowControl w:val="0"/>
      <w:shd w:val="clear" w:color="auto" w:fill="FFFFFF"/>
      <w:spacing w:line="0" w:lineRule="atLeast"/>
    </w:pPr>
    <w:rPr>
      <w:color w:val="000000"/>
      <w:sz w:val="28"/>
      <w:szCs w:val="28"/>
      <w:lang w:bidi="ru-RU"/>
    </w:rPr>
  </w:style>
  <w:style w:type="paragraph" w:customStyle="1" w:styleId="xl2124">
    <w:name w:val="xl212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45">
    <w:name w:val="xl54045"/>
    <w:basedOn w:val="af3"/>
    <w:pPr>
      <w:pBdr>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2122">
    <w:name w:val="xl212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712">
    <w:name w:val="Основной текст (7)1"/>
    <w:basedOn w:val="af3"/>
    <w:uiPriority w:val="99"/>
    <w:qFormat/>
    <w:pPr>
      <w:widowControl w:val="0"/>
      <w:shd w:val="clear" w:color="auto" w:fill="FFFFFF"/>
      <w:spacing w:line="0" w:lineRule="atLeast"/>
      <w:jc w:val="center"/>
    </w:pPr>
    <w:rPr>
      <w:b/>
      <w:bCs/>
      <w:color w:val="000000"/>
      <w:sz w:val="22"/>
      <w:szCs w:val="22"/>
      <w:lang w:bidi="ru-RU"/>
    </w:rPr>
  </w:style>
  <w:style w:type="paragraph" w:customStyle="1" w:styleId="xl54052">
    <w:name w:val="xl5405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30">
    <w:name w:val="xl2130"/>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096">
    <w:name w:val="xl2096"/>
    <w:basedOn w:val="af3"/>
    <w:uiPriority w:val="99"/>
    <w:qFormat/>
    <w:pPr>
      <w:spacing w:before="100" w:beforeAutospacing="1" w:after="100" w:afterAutospacing="1"/>
      <w:jc w:val="center"/>
      <w:textAlignment w:val="center"/>
    </w:pPr>
    <w:rPr>
      <w:sz w:val="20"/>
      <w:szCs w:val="20"/>
    </w:rPr>
  </w:style>
  <w:style w:type="paragraph" w:customStyle="1" w:styleId="xl54151">
    <w:name w:val="xl54151"/>
    <w:basedOn w:val="af3"/>
    <w:pPr>
      <w:spacing w:before="100" w:beforeAutospacing="1" w:after="100" w:afterAutospacing="1"/>
      <w:textAlignment w:val="top"/>
    </w:pPr>
  </w:style>
  <w:style w:type="paragraph" w:customStyle="1" w:styleId="affffffff9">
    <w:name w:val="ТЕКСТ"/>
    <w:basedOn w:val="af3"/>
    <w:link w:val="affffffff8"/>
    <w:uiPriority w:val="99"/>
    <w:qFormat/>
    <w:pPr>
      <w:keepNext/>
      <w:widowControl w:val="0"/>
      <w:suppressAutoHyphens/>
      <w:spacing w:before="120" w:after="120" w:line="360" w:lineRule="auto"/>
      <w:ind w:right="-108" w:firstLine="720"/>
      <w:jc w:val="both"/>
    </w:pPr>
    <w:rPr>
      <w:sz w:val="26"/>
      <w:szCs w:val="20"/>
      <w:lang w:eastAsia="en-US"/>
    </w:rPr>
  </w:style>
  <w:style w:type="paragraph" w:customStyle="1" w:styleId="xl2097">
    <w:name w:val="xl209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8">
    <w:name w:val="xl209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056">
    <w:name w:val="xl5405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28">
    <w:name w:val="xl2128"/>
    <w:basedOn w:val="af3"/>
    <w:uiPriority w:val="99"/>
    <w:qFormat/>
    <w:pPr>
      <w:spacing w:before="100" w:beforeAutospacing="1" w:after="100" w:afterAutospacing="1"/>
      <w:jc w:val="center"/>
      <w:textAlignment w:val="center"/>
    </w:pPr>
    <w:rPr>
      <w:b/>
      <w:bCs/>
      <w:sz w:val="20"/>
      <w:szCs w:val="20"/>
    </w:rPr>
  </w:style>
  <w:style w:type="paragraph" w:customStyle="1" w:styleId="xl2099">
    <w:name w:val="xl209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55">
    <w:name w:val="xl540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e">
    <w:name w:val="_таблица"/>
    <w:basedOn w:val="af3"/>
    <w:link w:val="affffffff5"/>
    <w:uiPriority w:val="99"/>
    <w:qFormat/>
    <w:pPr>
      <w:keepNext/>
      <w:keepLines/>
      <w:numPr>
        <w:numId w:val="36"/>
      </w:numPr>
      <w:autoSpaceDE w:val="0"/>
      <w:autoSpaceDN w:val="0"/>
      <w:adjustRightInd w:val="0"/>
      <w:spacing w:line="360" w:lineRule="auto"/>
      <w:jc w:val="right"/>
    </w:pPr>
    <w:rPr>
      <w:rFonts w:eastAsia="Calibri"/>
      <w:b/>
      <w:sz w:val="26"/>
      <w:szCs w:val="26"/>
      <w:lang w:eastAsia="en-US"/>
    </w:rPr>
  </w:style>
  <w:style w:type="paragraph" w:customStyle="1" w:styleId="xl2133">
    <w:name w:val="xl2133"/>
    <w:basedOn w:val="af3"/>
    <w:uiPriority w:val="99"/>
    <w:qFormat/>
    <w:pPr>
      <w:pBdr>
        <w:top w:val="single" w:sz="4"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0">
    <w:name w:val="xl210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1">
    <w:name w:val="xl2101"/>
    <w:basedOn w:val="af3"/>
    <w:uiPriority w:val="99"/>
    <w:qFormat/>
    <w:pPr>
      <w:spacing w:before="100" w:beforeAutospacing="1" w:after="100" w:afterAutospacing="1"/>
      <w:textAlignment w:val="center"/>
    </w:pPr>
    <w:rPr>
      <w:sz w:val="20"/>
      <w:szCs w:val="20"/>
    </w:rPr>
  </w:style>
  <w:style w:type="paragraph" w:customStyle="1" w:styleId="a5">
    <w:name w:val="ТАБЛ."/>
    <w:basedOn w:val="-10"/>
    <w:next w:val="-10"/>
    <w:link w:val="affffffff4"/>
    <w:uiPriority w:val="99"/>
    <w:qFormat/>
    <w:pPr>
      <w:keepNext w:val="0"/>
      <w:keepLines w:val="0"/>
      <w:widowControl w:val="0"/>
      <w:numPr>
        <w:numId w:val="37"/>
      </w:numPr>
      <w:suppressLineNumbers w:val="0"/>
      <w:tabs>
        <w:tab w:val="clear" w:pos="540"/>
      </w:tabs>
      <w:spacing w:after="120" w:line="360" w:lineRule="auto"/>
      <w:ind w:right="-108"/>
    </w:pPr>
    <w:rPr>
      <w:rFonts w:ascii="Times New Roman" w:hAnsi="Times New Roman" w:cs="Times New Roman"/>
      <w:sz w:val="26"/>
      <w:szCs w:val="20"/>
    </w:rPr>
  </w:style>
  <w:style w:type="paragraph" w:customStyle="1" w:styleId="xl2102">
    <w:name w:val="xl210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3">
    <w:name w:val="xl2103"/>
    <w:basedOn w:val="af3"/>
    <w:uiPriority w:val="99"/>
    <w:qFormat/>
    <w:pPr>
      <w:shd w:val="clear" w:color="000000" w:fill="FFFFFF"/>
      <w:spacing w:before="100" w:beforeAutospacing="1" w:after="100" w:afterAutospacing="1"/>
      <w:jc w:val="center"/>
      <w:textAlignment w:val="center"/>
    </w:pPr>
    <w:rPr>
      <w:b/>
      <w:bCs/>
      <w:sz w:val="20"/>
      <w:szCs w:val="20"/>
    </w:rPr>
  </w:style>
  <w:style w:type="paragraph" w:customStyle="1" w:styleId="xl2104">
    <w:name w:val="xl210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39">
    <w:name w:val="xl2139"/>
    <w:basedOn w:val="af3"/>
    <w:uiPriority w:val="99"/>
    <w:qFormat/>
    <w:pPr>
      <w:pBdr>
        <w:top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05">
    <w:name w:val="xl210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36">
    <w:name w:val="xl2136"/>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6">
    <w:name w:val="xl2106"/>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1fff5">
    <w:name w:val="1"/>
    <w:basedOn w:val="20"/>
    <w:link w:val="1fff4"/>
    <w:uiPriority w:val="99"/>
    <w:qFormat/>
    <w:pPr>
      <w:spacing w:before="200" w:line="276" w:lineRule="auto"/>
      <w:ind w:left="2506"/>
    </w:pPr>
    <w:rPr>
      <w:rFonts w:ascii="Times New Roman" w:eastAsia="Times New Roman" w:hAnsi="Times New Roman" w:cs="Times New Roman"/>
      <w:color w:val="000000"/>
      <w:sz w:val="26"/>
      <w:szCs w:val="26"/>
    </w:rPr>
  </w:style>
  <w:style w:type="paragraph" w:customStyle="1" w:styleId="xl2135">
    <w:name w:val="xl2135"/>
    <w:basedOn w:val="af3"/>
    <w:uiPriority w:val="99"/>
    <w:qFormat/>
    <w:pPr>
      <w:pBdr>
        <w:top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7">
    <w:name w:val="xl2107"/>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xl2108">
    <w:name w:val="xl210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a4">
    <w:name w:val="_прилож"/>
    <w:basedOn w:val="32"/>
    <w:link w:val="affffffffa"/>
    <w:uiPriority w:val="99"/>
    <w:qFormat/>
    <w:pPr>
      <w:numPr>
        <w:numId w:val="38"/>
      </w:numPr>
      <w:spacing w:before="200"/>
      <w:jc w:val="center"/>
    </w:pPr>
    <w:rPr>
      <w:rFonts w:ascii="Times New Roman" w:eastAsia="Times New Roman" w:hAnsi="Times New Roman" w:cs="Times New Roman"/>
      <w:sz w:val="48"/>
      <w:szCs w:val="22"/>
    </w:rPr>
  </w:style>
  <w:style w:type="paragraph" w:customStyle="1" w:styleId="xl2109">
    <w:name w:val="xl210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0">
    <w:name w:val="xl211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1">
    <w:name w:val="xl211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3">
    <w:name w:val="xl2143"/>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2">
    <w:name w:val="xl211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43">
    <w:name w:val="xl5404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2144">
    <w:name w:val="xl214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113">
    <w:name w:val="xl211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37">
    <w:name w:val="xl54037"/>
    <w:basedOn w:val="af3"/>
    <w:pPr>
      <w:spacing w:before="100" w:beforeAutospacing="1" w:after="100" w:afterAutospacing="1"/>
    </w:pPr>
    <w:rPr>
      <w:rFonts w:ascii="Arial" w:hAnsi="Arial" w:cs="Arial"/>
    </w:rPr>
  </w:style>
  <w:style w:type="paragraph" w:customStyle="1" w:styleId="xl2114">
    <w:name w:val="xl211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45">
    <w:name w:val="xl214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15">
    <w:name w:val="xl211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6">
    <w:name w:val="xl211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47">
    <w:name w:val="xl2147"/>
    <w:basedOn w:val="af3"/>
    <w:uiPriority w:val="99"/>
    <w:qFormat/>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7">
    <w:name w:val="xl2117"/>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54041">
    <w:name w:val="xl54041"/>
    <w:basedOn w:val="af3"/>
    <w:pPr>
      <w:spacing w:before="100" w:beforeAutospacing="1" w:after="100" w:afterAutospacing="1"/>
      <w:jc w:val="center"/>
      <w:textAlignment w:val="top"/>
    </w:pPr>
    <w:rPr>
      <w:rFonts w:ascii="Arial" w:hAnsi="Arial" w:cs="Arial"/>
      <w:color w:val="FF0000"/>
      <w:sz w:val="20"/>
      <w:szCs w:val="20"/>
    </w:rPr>
  </w:style>
  <w:style w:type="paragraph" w:customStyle="1" w:styleId="xl2146">
    <w:name w:val="xl2146"/>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8">
    <w:name w:val="xl2118"/>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21">
    <w:name w:val="xl212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51">
    <w:name w:val="xl5405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txt1">
    <w:name w:val="txt1"/>
    <w:basedOn w:val="af3"/>
    <w:uiPriority w:val="99"/>
    <w:qFormat/>
    <w:pPr>
      <w:spacing w:before="45" w:after="45"/>
      <w:ind w:left="20" w:right="20" w:firstLine="400"/>
      <w:jc w:val="both"/>
    </w:pPr>
    <w:rPr>
      <w:rFonts w:ascii="Arial" w:hAnsi="Arial" w:cs="Arial"/>
      <w:color w:val="000000"/>
      <w:sz w:val="18"/>
      <w:szCs w:val="18"/>
    </w:rPr>
  </w:style>
  <w:style w:type="paragraph" w:customStyle="1" w:styleId="xl2123">
    <w:name w:val="xl212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4049">
    <w:name w:val="xl5404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26">
    <w:name w:val="xl2126"/>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27">
    <w:name w:val="xl212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9">
    <w:name w:val="xl21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4054">
    <w:name w:val="xl540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fff9">
    <w:name w:val="Базовый"/>
    <w:uiPriority w:val="99"/>
    <w:qFormat/>
    <w:pPr>
      <w:tabs>
        <w:tab w:val="left" w:pos="708"/>
      </w:tabs>
      <w:suppressAutoHyphens/>
      <w:spacing w:after="200" w:line="276" w:lineRule="auto"/>
    </w:pPr>
    <w:rPr>
      <w:rFonts w:ascii="Times New Roman" w:hAnsi="Times New Roman"/>
      <w:sz w:val="24"/>
    </w:rPr>
  </w:style>
  <w:style w:type="paragraph" w:customStyle="1" w:styleId="xl2131">
    <w:name w:val="xl213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2">
    <w:name w:val="xl2132"/>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4">
    <w:name w:val="xl2134"/>
    <w:basedOn w:val="af3"/>
    <w:uiPriority w:val="99"/>
    <w:qFormat/>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7">
    <w:name w:val="xl2137"/>
    <w:basedOn w:val="af3"/>
    <w:uiPriority w:val="99"/>
    <w:qFormat/>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8">
    <w:name w:val="xl2138"/>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0">
    <w:name w:val="xl214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affffffff7">
    <w:name w:val="_прилож_"/>
    <w:basedOn w:val="20"/>
    <w:link w:val="affffffff6"/>
    <w:uiPriority w:val="99"/>
    <w:qFormat/>
    <w:pPr>
      <w:keepLines w:val="0"/>
      <w:spacing w:before="240" w:after="60" w:line="360" w:lineRule="auto"/>
      <w:ind w:left="2506" w:firstLine="709"/>
      <w:jc w:val="center"/>
    </w:pPr>
    <w:rPr>
      <w:rFonts w:ascii="Times New Roman" w:eastAsia="Times New Roman" w:hAnsi="Times New Roman" w:cs="Times New Roman"/>
      <w:b/>
      <w:bCs/>
      <w:iCs/>
      <w:color w:val="000000"/>
      <w:sz w:val="48"/>
      <w:szCs w:val="28"/>
    </w:rPr>
  </w:style>
  <w:style w:type="paragraph" w:customStyle="1" w:styleId="xl2141">
    <w:name w:val="xl2141"/>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2">
    <w:name w:val="xl214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8">
    <w:name w:val="xl2148"/>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affffff7">
    <w:name w:val="_Выделение"/>
    <w:basedOn w:val="aff6"/>
    <w:link w:val="affffff6"/>
    <w:qFormat/>
    <w:pPr>
      <w:keepNext/>
      <w:spacing w:line="360" w:lineRule="auto"/>
      <w:ind w:left="0" w:firstLine="567"/>
      <w:jc w:val="both"/>
    </w:pPr>
    <w:rPr>
      <w:rFonts w:eastAsia="Calibri"/>
      <w:b/>
      <w:sz w:val="26"/>
      <w:szCs w:val="26"/>
      <w:lang w:eastAsia="en-US"/>
    </w:rPr>
  </w:style>
  <w:style w:type="paragraph" w:customStyle="1" w:styleId="xl2150">
    <w:name w:val="xl2150"/>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54047">
    <w:name w:val="xl54047"/>
    <w:basedOn w:val="af3"/>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2151">
    <w:name w:val="xl215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21d">
    <w:name w:val="Знак Знак Знак2 Знак Знак Знак Знак Знак Знак Знак1"/>
    <w:basedOn w:val="af3"/>
    <w:uiPriority w:val="99"/>
    <w:qFormat/>
    <w:rPr>
      <w:rFonts w:ascii="Verdana" w:hAnsi="Verdana" w:cs="Verdana"/>
      <w:sz w:val="20"/>
      <w:szCs w:val="20"/>
      <w:lang w:val="en-US" w:eastAsia="en-US"/>
    </w:rPr>
  </w:style>
  <w:style w:type="paragraph" w:customStyle="1" w:styleId="xl54053">
    <w:name w:val="xl5405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2-">
    <w:name w:val="ТАБ 12-Заг."/>
    <w:basedOn w:val="af3"/>
    <w:uiPriority w:val="99"/>
    <w:qFormat/>
    <w:pPr>
      <w:widowControl w:val="0"/>
      <w:ind w:left="-57" w:right="-57"/>
      <w:jc w:val="center"/>
    </w:pPr>
    <w:rPr>
      <w:b/>
      <w:szCs w:val="26"/>
    </w:rPr>
  </w:style>
  <w:style w:type="paragraph" w:customStyle="1" w:styleId="10-">
    <w:name w:val="ТАБ 10-Заг."/>
    <w:basedOn w:val="12-"/>
    <w:uiPriority w:val="99"/>
    <w:qFormat/>
    <w:rPr>
      <w:sz w:val="20"/>
    </w:rPr>
  </w:style>
  <w:style w:type="paragraph" w:customStyle="1" w:styleId="a1">
    <w:name w:val="_рисунок"/>
    <w:basedOn w:val="af3"/>
    <w:link w:val="affffffffb"/>
    <w:uiPriority w:val="99"/>
    <w:qFormat/>
    <w:pPr>
      <w:numPr>
        <w:numId w:val="39"/>
      </w:numPr>
      <w:autoSpaceDE w:val="0"/>
      <w:autoSpaceDN w:val="0"/>
      <w:adjustRightInd w:val="0"/>
      <w:jc w:val="center"/>
    </w:pPr>
    <w:rPr>
      <w:rFonts w:eastAsia="Calibri"/>
      <w:b/>
      <w:lang w:eastAsia="en-US"/>
    </w:rPr>
  </w:style>
  <w:style w:type="paragraph" w:customStyle="1" w:styleId="affffffffd">
    <w:name w:val="_Обычный"/>
    <w:basedOn w:val="aff6"/>
    <w:link w:val="affffffffc"/>
    <w:qFormat/>
    <w:pPr>
      <w:spacing w:line="360" w:lineRule="auto"/>
      <w:ind w:left="0" w:firstLine="567"/>
      <w:jc w:val="both"/>
    </w:pPr>
    <w:rPr>
      <w:rFonts w:eastAsia="Calibri"/>
      <w:sz w:val="26"/>
      <w:szCs w:val="26"/>
      <w:lang w:eastAsia="en-US"/>
    </w:rPr>
  </w:style>
  <w:style w:type="paragraph" w:customStyle="1" w:styleId="aa">
    <w:name w:val="Перечисление"/>
    <w:basedOn w:val="aff6"/>
    <w:link w:val="afffffffff1"/>
    <w:uiPriority w:val="99"/>
    <w:qFormat/>
    <w:pPr>
      <w:numPr>
        <w:numId w:val="40"/>
      </w:numPr>
      <w:adjustRightInd w:val="0"/>
      <w:snapToGrid w:val="0"/>
      <w:spacing w:after="40" w:line="300" w:lineRule="auto"/>
      <w:ind w:left="1004" w:hanging="295"/>
      <w:contextualSpacing w:val="0"/>
      <w:jc w:val="both"/>
    </w:pPr>
    <w:rPr>
      <w:rFonts w:eastAsia="MS Mincho"/>
      <w:sz w:val="28"/>
    </w:rPr>
  </w:style>
  <w:style w:type="paragraph" w:customStyle="1" w:styleId="xl54101">
    <w:name w:val="xl5410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5">
    <w:name w:val="xl5411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971">
    <w:name w:val="Основной текст (97)1"/>
    <w:basedOn w:val="af3"/>
    <w:link w:val="97"/>
    <w:qFormat/>
    <w:pPr>
      <w:widowControl w:val="0"/>
      <w:shd w:val="clear" w:color="auto" w:fill="FFFFFF"/>
      <w:spacing w:line="112" w:lineRule="exact"/>
    </w:pPr>
    <w:rPr>
      <w:i/>
      <w:iCs/>
      <w:sz w:val="18"/>
      <w:szCs w:val="18"/>
      <w:lang w:eastAsia="en-US"/>
    </w:rPr>
  </w:style>
  <w:style w:type="paragraph" w:customStyle="1" w:styleId="xl2277">
    <w:name w:val="xl2277"/>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47">
    <w:name w:val="xl224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08">
    <w:name w:val="xl2208"/>
    <w:basedOn w:val="af3"/>
    <w:uiPriority w:val="99"/>
    <w:qFormat/>
    <w:pPr>
      <w:shd w:val="clear" w:color="000000" w:fill="A6A6A6"/>
      <w:spacing w:before="100" w:beforeAutospacing="1" w:after="100" w:afterAutospacing="1"/>
      <w:jc w:val="center"/>
      <w:textAlignment w:val="center"/>
    </w:pPr>
    <w:rPr>
      <w:b/>
      <w:bCs/>
      <w:sz w:val="28"/>
      <w:szCs w:val="28"/>
    </w:rPr>
  </w:style>
  <w:style w:type="paragraph" w:customStyle="1" w:styleId="341">
    <w:name w:val="3.4 Т. Центр"/>
    <w:link w:val="340"/>
    <w:qFormat/>
    <w:pPr>
      <w:jc w:val="center"/>
    </w:pPr>
    <w:rPr>
      <w:rFonts w:ascii="Times New Roman" w:eastAsia="Times New Roman" w:hAnsi="Times New Roman"/>
      <w:lang w:eastAsia="en-US"/>
    </w:rPr>
  </w:style>
  <w:style w:type="paragraph" w:customStyle="1" w:styleId="xl54119">
    <w:name w:val="xl54119"/>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2212">
    <w:name w:val="xl221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TableContents">
    <w:name w:val="Table Contents"/>
    <w:basedOn w:val="af3"/>
    <w:uiPriority w:val="99"/>
    <w:qFormat/>
    <w:pPr>
      <w:widowControl w:val="0"/>
      <w:suppressLineNumbers/>
      <w:suppressAutoHyphens/>
      <w:autoSpaceDN w:val="0"/>
      <w:textAlignment w:val="baseline"/>
    </w:pPr>
    <w:rPr>
      <w:rFonts w:ascii="Arial" w:eastAsia="SimSun" w:hAnsi="Arial" w:cs="Mangal"/>
      <w:kern w:val="3"/>
      <w:lang w:eastAsia="zh-CN" w:bidi="hi-IN"/>
    </w:rPr>
  </w:style>
  <w:style w:type="paragraph" w:customStyle="1" w:styleId="11f0">
    <w:name w:val="1.1а Заг. Оглавления"/>
    <w:link w:val="11f"/>
    <w:qFormat/>
    <w:pPr>
      <w:keepNext/>
      <w:pageBreakBefore/>
      <w:widowControl w:val="0"/>
      <w:spacing w:after="120" w:line="300" w:lineRule="auto"/>
      <w:ind w:left="1418" w:right="1418"/>
      <w:jc w:val="center"/>
      <w:outlineLvl w:val="0"/>
    </w:pPr>
    <w:rPr>
      <w:rFonts w:ascii="Times New Roman" w:eastAsia="Times New Roman" w:hAnsi="Times New Roman"/>
      <w:b/>
      <w:iCs/>
      <w:caps/>
      <w:snapToGrid w:val="0"/>
      <w:spacing w:val="20"/>
      <w:sz w:val="28"/>
      <w:szCs w:val="22"/>
      <w:lang w:eastAsia="ja-JP"/>
    </w:rPr>
  </w:style>
  <w:style w:type="paragraph" w:customStyle="1" w:styleId="xl2276">
    <w:name w:val="xl2276"/>
    <w:basedOn w:val="af3"/>
    <w:uiPriority w:val="99"/>
    <w:qFormat/>
    <w:pPr>
      <w:shd w:val="clear" w:color="000000" w:fill="538DD5"/>
      <w:spacing w:before="100" w:beforeAutospacing="1" w:after="100" w:afterAutospacing="1"/>
      <w:jc w:val="center"/>
      <w:textAlignment w:val="center"/>
    </w:pPr>
    <w:rPr>
      <w:b/>
      <w:bCs/>
      <w:sz w:val="20"/>
      <w:szCs w:val="20"/>
    </w:rPr>
  </w:style>
  <w:style w:type="paragraph" w:customStyle="1" w:styleId="xl2240">
    <w:name w:val="xl2240"/>
    <w:basedOn w:val="af3"/>
    <w:uiPriority w:val="99"/>
    <w:qFormat/>
    <w:pPr>
      <w:pBdr>
        <w:top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15">
    <w:name w:val="xl221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94">
    <w:name w:val="xl5239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11c">
    <w:name w:val="1.1 Заг. Вв."/>
    <w:aliases w:val="Закл."/>
    <w:basedOn w:val="11f0"/>
    <w:link w:val="11b"/>
    <w:qFormat/>
  </w:style>
  <w:style w:type="paragraph" w:customStyle="1" w:styleId="121">
    <w:name w:val="1_2 Список нумерной"/>
    <w:basedOn w:val="000"/>
    <w:link w:val="122"/>
    <w:uiPriority w:val="99"/>
    <w:qFormat/>
    <w:pPr>
      <w:numPr>
        <w:ilvl w:val="1"/>
        <w:numId w:val="41"/>
      </w:numPr>
      <w:spacing w:after="40"/>
      <w:ind w:left="0" w:firstLine="709"/>
    </w:pPr>
    <w:rPr>
      <w:i/>
    </w:rPr>
  </w:style>
  <w:style w:type="paragraph" w:customStyle="1" w:styleId="xl2273">
    <w:name w:val="xl227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190">
    <w:name w:val="xl219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92">
    <w:name w:val="xl52392"/>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20"/>
      <w:szCs w:val="20"/>
    </w:rPr>
  </w:style>
  <w:style w:type="paragraph" w:customStyle="1" w:styleId="010">
    <w:name w:val="01_ЖИРНЫЙ ЗАГОЛОВОК"/>
    <w:basedOn w:val="11f0"/>
    <w:link w:val="01"/>
    <w:qFormat/>
    <w:rPr>
      <w:sz w:val="26"/>
      <w:szCs w:val="26"/>
    </w:rPr>
  </w:style>
  <w:style w:type="paragraph" w:customStyle="1" w:styleId="xl2189">
    <w:name w:val="xl218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48">
    <w:name w:val="4_Примечания"/>
    <w:basedOn w:val="000"/>
    <w:link w:val="47"/>
    <w:qFormat/>
    <w:pPr>
      <w:contextualSpacing/>
    </w:pPr>
    <w:rPr>
      <w:color w:val="FF0000"/>
    </w:rPr>
  </w:style>
  <w:style w:type="paragraph" w:customStyle="1" w:styleId="120">
    <w:name w:val="1_2 Список нумерованный"/>
    <w:basedOn w:val="121"/>
    <w:link w:val="123"/>
    <w:uiPriority w:val="99"/>
    <w:qFormat/>
    <w:pPr>
      <w:numPr>
        <w:ilvl w:val="0"/>
        <w:numId w:val="42"/>
      </w:numPr>
      <w:ind w:left="0" w:firstLine="709"/>
    </w:pPr>
  </w:style>
  <w:style w:type="paragraph" w:customStyle="1" w:styleId="960">
    <w:name w:val="Основной текст (96)"/>
    <w:basedOn w:val="af3"/>
    <w:link w:val="96"/>
    <w:qFormat/>
    <w:pPr>
      <w:widowControl w:val="0"/>
      <w:shd w:val="clear" w:color="auto" w:fill="FFFFFF"/>
      <w:spacing w:line="212" w:lineRule="exact"/>
      <w:ind w:hanging="2140"/>
    </w:pPr>
    <w:rPr>
      <w:rFonts w:ascii="Calibri" w:eastAsia="Calibri" w:hAnsi="Calibri"/>
      <w:sz w:val="15"/>
      <w:szCs w:val="15"/>
      <w:lang w:eastAsia="en-US"/>
    </w:rPr>
  </w:style>
  <w:style w:type="paragraph" w:customStyle="1" w:styleId="xl2278">
    <w:name w:val="xl2278"/>
    <w:basedOn w:val="af3"/>
    <w:uiPriority w:val="99"/>
    <w:qFormat/>
    <w:pPr>
      <w:shd w:val="clear" w:color="000000" w:fill="538DD5"/>
      <w:spacing w:before="100" w:beforeAutospacing="1" w:after="100" w:afterAutospacing="1"/>
      <w:jc w:val="center"/>
      <w:textAlignment w:val="center"/>
    </w:pPr>
    <w:rPr>
      <w:sz w:val="20"/>
      <w:szCs w:val="20"/>
    </w:rPr>
  </w:style>
  <w:style w:type="paragraph" w:customStyle="1" w:styleId="xl2244">
    <w:name w:val="xl2244"/>
    <w:basedOn w:val="af3"/>
    <w:uiPriority w:val="99"/>
    <w:qFormat/>
    <w:pPr>
      <w:pBdr>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14">
    <w:name w:val="xl221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8">
    <w:name w:val="xl218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4118">
    <w:name w:val="xl54118"/>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13">
    <w:name w:val="xl221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3300">
    <w:name w:val="3.3 Т. Слева + 0"/>
    <w:basedOn w:val="af3"/>
    <w:uiPriority w:val="99"/>
    <w:qFormat/>
    <w:rPr>
      <w:sz w:val="20"/>
      <w:szCs w:val="20"/>
      <w:lang w:eastAsia="en-US"/>
    </w:rPr>
  </w:style>
  <w:style w:type="paragraph" w:customStyle="1" w:styleId="6">
    <w:name w:val="Стиль6"/>
    <w:basedOn w:val="af3"/>
    <w:link w:val="65"/>
    <w:uiPriority w:val="99"/>
    <w:qFormat/>
    <w:pPr>
      <w:numPr>
        <w:numId w:val="43"/>
      </w:numPr>
      <w:spacing w:line="360" w:lineRule="auto"/>
      <w:ind w:left="0" w:firstLine="0"/>
      <w:contextualSpacing/>
      <w:jc w:val="center"/>
    </w:pPr>
    <w:rPr>
      <w:rFonts w:eastAsia="Calibri"/>
      <w:b/>
      <w:sz w:val="22"/>
      <w:lang w:eastAsia="en-US"/>
    </w:rPr>
  </w:style>
  <w:style w:type="paragraph" w:customStyle="1" w:styleId="313">
    <w:name w:val="3.1 Т. Подзаг."/>
    <w:link w:val="312"/>
    <w:qFormat/>
    <w:pPr>
      <w:spacing w:before="40" w:after="40"/>
      <w:jc w:val="both"/>
    </w:pPr>
    <w:rPr>
      <w:rFonts w:ascii="Times New Roman" w:eastAsia="Times New Roman" w:hAnsi="Times New Roman"/>
      <w:b/>
      <w:bCs/>
      <w:smallCaps/>
      <w:spacing w:val="20"/>
      <w:lang w:eastAsia="en-US"/>
    </w:rPr>
  </w:style>
  <w:style w:type="paragraph" w:customStyle="1" w:styleId="620">
    <w:name w:val="Основной текст (62)"/>
    <w:basedOn w:val="af3"/>
    <w:link w:val="62Exact"/>
    <w:qFormat/>
    <w:pPr>
      <w:widowControl w:val="0"/>
      <w:shd w:val="clear" w:color="auto" w:fill="FFFFFF"/>
      <w:spacing w:line="166" w:lineRule="exact"/>
    </w:pPr>
    <w:rPr>
      <w:rFonts w:ascii="Arial" w:eastAsia="Arial" w:hAnsi="Arial" w:cs="Arial"/>
      <w:sz w:val="13"/>
      <w:szCs w:val="13"/>
      <w:lang w:eastAsia="en-US"/>
    </w:rPr>
  </w:style>
  <w:style w:type="paragraph" w:customStyle="1" w:styleId="afffffffff6">
    <w:name w:val="Мой Рис."/>
    <w:basedOn w:val="af3"/>
    <w:link w:val="afffffffff5"/>
    <w:qFormat/>
    <w:pPr>
      <w:tabs>
        <w:tab w:val="left" w:pos="360"/>
        <w:tab w:val="left" w:pos="1418"/>
      </w:tabs>
      <w:contextualSpacing/>
      <w:jc w:val="center"/>
    </w:pPr>
    <w:rPr>
      <w:rFonts w:eastAsia="Calibri"/>
      <w:b/>
      <w:sz w:val="22"/>
      <w:lang w:eastAsia="en-US"/>
    </w:rPr>
  </w:style>
  <w:style w:type="paragraph" w:customStyle="1" w:styleId="xl2195">
    <w:name w:val="xl2195"/>
    <w:basedOn w:val="af3"/>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66">
    <w:name w:val="xl216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3">
    <w:name w:val="xl5894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06">
    <w:name w:val="0.6 Список а)"/>
    <w:aliases w:val="б)"/>
    <w:basedOn w:val="051"/>
    <w:link w:val="060"/>
    <w:uiPriority w:val="99"/>
    <w:qFormat/>
    <w:pPr>
      <w:numPr>
        <w:numId w:val="44"/>
      </w:numPr>
      <w:ind w:left="2137" w:hanging="357"/>
    </w:pPr>
  </w:style>
  <w:style w:type="paragraph" w:customStyle="1" w:styleId="76">
    <w:name w:val="Заголовок №7 (6)"/>
    <w:basedOn w:val="af3"/>
    <w:link w:val="76Exact"/>
    <w:qFormat/>
    <w:pPr>
      <w:widowControl w:val="0"/>
      <w:shd w:val="clear" w:color="auto" w:fill="FFFFFF"/>
      <w:spacing w:line="0" w:lineRule="atLeast"/>
      <w:outlineLvl w:val="6"/>
    </w:pPr>
    <w:rPr>
      <w:sz w:val="26"/>
      <w:szCs w:val="26"/>
      <w:lang w:eastAsia="en-US"/>
    </w:rPr>
  </w:style>
  <w:style w:type="paragraph" w:customStyle="1" w:styleId="xl2251">
    <w:name w:val="xl225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2">
    <w:name w:val="xl2162"/>
    <w:basedOn w:val="af3"/>
    <w:uiPriority w:val="99"/>
    <w:qFormat/>
    <w:pPr>
      <w:spacing w:before="100" w:beforeAutospacing="1" w:after="100" w:afterAutospacing="1"/>
      <w:textAlignment w:val="center"/>
    </w:pPr>
    <w:rPr>
      <w:sz w:val="20"/>
      <w:szCs w:val="20"/>
    </w:rPr>
  </w:style>
  <w:style w:type="paragraph" w:customStyle="1" w:styleId="1ffffa">
    <w:name w:val="Текст титула отступ 1"/>
    <w:uiPriority w:val="99"/>
    <w:qFormat/>
    <w:pPr>
      <w:spacing w:after="3600" w:line="259" w:lineRule="auto"/>
      <w:jc w:val="center"/>
    </w:pPr>
    <w:rPr>
      <w:rFonts w:ascii="Times New Roman" w:eastAsia="Times New Roman" w:hAnsi="Times New Roman"/>
      <w:b/>
      <w:sz w:val="24"/>
      <w:lang w:eastAsia="en-US"/>
    </w:rPr>
  </w:style>
  <w:style w:type="paragraph" w:customStyle="1" w:styleId="xl2223">
    <w:name w:val="xl2223"/>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197">
    <w:name w:val="xl2197"/>
    <w:basedOn w:val="af3"/>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26">
    <w:name w:val="xl182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affffffffffffa">
    <w:name w:val="Обычный б/п"/>
    <w:basedOn w:val="af3"/>
    <w:uiPriority w:val="99"/>
    <w:qFormat/>
    <w:pPr>
      <w:snapToGrid w:val="0"/>
      <w:spacing w:line="300" w:lineRule="auto"/>
      <w:contextualSpacing/>
      <w:jc w:val="both"/>
    </w:pPr>
    <w:rPr>
      <w:sz w:val="28"/>
      <w:szCs w:val="22"/>
      <w:lang w:eastAsia="en-US"/>
    </w:rPr>
  </w:style>
  <w:style w:type="paragraph" w:customStyle="1" w:styleId="xl54125">
    <w:name w:val="xl5412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c">
    <w:name w:val="Подпись к картинке"/>
    <w:basedOn w:val="af3"/>
    <w:link w:val="Exact0"/>
    <w:qFormat/>
    <w:pPr>
      <w:widowControl w:val="0"/>
      <w:shd w:val="clear" w:color="auto" w:fill="FFFFFF"/>
      <w:spacing w:line="0" w:lineRule="atLeast"/>
    </w:pPr>
    <w:rPr>
      <w:sz w:val="22"/>
      <w:szCs w:val="22"/>
      <w:lang w:eastAsia="en-US"/>
    </w:rPr>
  </w:style>
  <w:style w:type="paragraph" w:customStyle="1" w:styleId="xl2249">
    <w:name w:val="xl224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17">
    <w:name w:val="xl221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2">
    <w:name w:val="xl58942"/>
    <w:basedOn w:val="af3"/>
    <w:uiPriority w:val="99"/>
    <w:qFormat/>
    <w:pPr>
      <w:spacing w:before="100" w:beforeAutospacing="1" w:after="100" w:afterAutospacing="1"/>
      <w:jc w:val="center"/>
      <w:textAlignment w:val="center"/>
    </w:pPr>
    <w:rPr>
      <w:sz w:val="40"/>
      <w:szCs w:val="40"/>
    </w:rPr>
  </w:style>
  <w:style w:type="paragraph" w:customStyle="1" w:styleId="1ffffb">
    <w:name w:val="Текст_1"/>
    <w:basedOn w:val="af3"/>
    <w:uiPriority w:val="99"/>
    <w:qFormat/>
  </w:style>
  <w:style w:type="paragraph" w:customStyle="1" w:styleId="216">
    <w:name w:val="2.1 Наз. записки"/>
    <w:basedOn w:val="101"/>
    <w:link w:val="215"/>
    <w:rPr>
      <w:caps w:val="0"/>
    </w:rPr>
  </w:style>
  <w:style w:type="paragraph" w:customStyle="1" w:styleId="21e">
    <w:name w:val="Оглавление 21"/>
    <w:basedOn w:val="af3"/>
    <w:uiPriority w:val="1"/>
    <w:qFormat/>
    <w:pPr>
      <w:widowControl w:val="0"/>
      <w:ind w:left="382"/>
    </w:pPr>
    <w:rPr>
      <w:rFonts w:ascii="Arial" w:eastAsia="Arial" w:hAnsi="Arial" w:cs="Arial"/>
      <w:sz w:val="20"/>
      <w:szCs w:val="20"/>
      <w:lang w:val="en-US" w:eastAsia="en-US"/>
    </w:rPr>
  </w:style>
  <w:style w:type="paragraph" w:customStyle="1" w:styleId="xl2265">
    <w:name w:val="xl226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4">
    <w:name w:val="xl5238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101">
    <w:name w:val="1.0 Заг. ПЗ"/>
    <w:next w:val="216"/>
    <w:link w:val="100"/>
    <w:uiPriority w:val="99"/>
    <w:qFormat/>
    <w:pPr>
      <w:widowControl w:val="0"/>
      <w:spacing w:line="300" w:lineRule="auto"/>
      <w:ind w:left="426" w:right="425"/>
      <w:jc w:val="center"/>
    </w:pPr>
    <w:rPr>
      <w:rFonts w:ascii="Times New Roman" w:eastAsia="Times New Roman" w:hAnsi="Times New Roman"/>
      <w:b/>
      <w:caps/>
      <w:spacing w:val="10"/>
      <w:sz w:val="32"/>
      <w:szCs w:val="36"/>
      <w:lang w:eastAsia="en-US"/>
    </w:rPr>
  </w:style>
  <w:style w:type="paragraph" w:customStyle="1" w:styleId="1fffd">
    <w:name w:val="Мой 1"/>
    <w:basedOn w:val="19"/>
    <w:next w:val="af3"/>
    <w:link w:val="1fffc"/>
    <w:qFormat/>
    <w:pPr>
      <w:pageBreakBefore/>
      <w:spacing w:before="120"/>
      <w:ind w:left="357" w:hanging="357"/>
      <w:jc w:val="both"/>
    </w:pPr>
    <w:rPr>
      <w:rFonts w:ascii="Times New Roman" w:eastAsia="TimesNewRomanPSMT" w:hAnsi="Times New Roman" w:cs="Times New Roman"/>
      <w:b/>
      <w:color w:val="0070C0"/>
      <w:szCs w:val="20"/>
    </w:rPr>
  </w:style>
  <w:style w:type="paragraph" w:customStyle="1" w:styleId="xl2250">
    <w:name w:val="xl225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58947">
    <w:name w:val="xl58947"/>
    <w:basedOn w:val="af3"/>
    <w:uiPriority w:val="99"/>
    <w:qFormat/>
    <w:pPr>
      <w:shd w:val="clear" w:color="000000" w:fill="A6A6A6"/>
      <w:spacing w:before="100" w:beforeAutospacing="1" w:after="100" w:afterAutospacing="1"/>
      <w:jc w:val="right"/>
      <w:textAlignment w:val="center"/>
    </w:pPr>
    <w:rPr>
      <w:b/>
      <w:bCs/>
      <w:sz w:val="20"/>
      <w:szCs w:val="20"/>
    </w:rPr>
  </w:style>
  <w:style w:type="paragraph" w:customStyle="1" w:styleId="xl2221">
    <w:name w:val="xl222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93">
    <w:name w:val="xl219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161">
    <w:name w:val="xl216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40">
    <w:name w:val="xl5894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7">
    <w:name w:val="xl1827"/>
    <w:basedOn w:val="af3"/>
    <w:uiPriority w:val="99"/>
    <w:qFormat/>
    <w:pPr>
      <w:spacing w:before="100" w:beforeAutospacing="1" w:after="100" w:afterAutospacing="1"/>
      <w:textAlignment w:val="center"/>
    </w:pPr>
  </w:style>
  <w:style w:type="paragraph" w:customStyle="1" w:styleId="1fff9">
    <w:name w:val="Красная строка1"/>
    <w:basedOn w:val="aff7"/>
    <w:next w:val="af3"/>
    <w:link w:val="afffffffff4"/>
    <w:uiPriority w:val="99"/>
    <w:unhideWhenUsed/>
    <w:qFormat/>
    <w:pPr>
      <w:snapToGrid w:val="0"/>
      <w:spacing w:before="40" w:after="360" w:line="300" w:lineRule="auto"/>
      <w:ind w:firstLine="360"/>
      <w:contextualSpacing/>
      <w:jc w:val="both"/>
    </w:pPr>
    <w:rPr>
      <w:spacing w:val="-5"/>
      <w:sz w:val="28"/>
      <w:szCs w:val="22"/>
      <w:lang w:eastAsia="en-US"/>
    </w:rPr>
  </w:style>
  <w:style w:type="paragraph" w:customStyle="1" w:styleId="msonormal0">
    <w:name w:val="msonormal"/>
    <w:basedOn w:val="af3"/>
    <w:qFormat/>
    <w:pPr>
      <w:spacing w:before="100" w:beforeAutospacing="1" w:after="100" w:afterAutospacing="1"/>
    </w:pPr>
  </w:style>
  <w:style w:type="paragraph" w:customStyle="1" w:styleId="xl1829">
    <w:name w:val="xl1829"/>
    <w:basedOn w:val="af3"/>
    <w:uiPriority w:val="99"/>
    <w:qFormat/>
    <w:pPr>
      <w:spacing w:before="100" w:beforeAutospacing="1" w:after="100" w:afterAutospacing="1"/>
    </w:pPr>
  </w:style>
  <w:style w:type="paragraph" w:customStyle="1" w:styleId="xl54121">
    <w:name w:val="xl54121"/>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63">
    <w:name w:val="xl226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30">
    <w:name w:val="xl223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1">
    <w:name w:val="xl217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0">
    <w:name w:val="xl5895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1">
    <w:name w:val="xl5238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3311">
    <w:name w:val="3.31 Т. Слева + 1"/>
    <w:basedOn w:val="af3"/>
    <w:uiPriority w:val="99"/>
    <w:qFormat/>
    <w:pPr>
      <w:ind w:firstLine="284"/>
    </w:pPr>
    <w:rPr>
      <w:sz w:val="20"/>
      <w:szCs w:val="20"/>
      <w:lang w:eastAsia="en-US"/>
    </w:rPr>
  </w:style>
  <w:style w:type="paragraph" w:customStyle="1" w:styleId="affffffffffffb">
    <w:name w:val="Уравнения"/>
    <w:uiPriority w:val="99"/>
    <w:qFormat/>
    <w:pPr>
      <w:spacing w:before="80" w:after="80" w:line="300" w:lineRule="auto"/>
      <w:ind w:left="2829"/>
    </w:pPr>
    <w:rPr>
      <w:rFonts w:ascii="Cambria Math" w:eastAsia="Times New Roman" w:hAnsi="Cambria Math"/>
      <w:i/>
      <w:sz w:val="28"/>
      <w:szCs w:val="22"/>
      <w:lang w:eastAsia="en-US"/>
    </w:rPr>
  </w:style>
  <w:style w:type="paragraph" w:customStyle="1" w:styleId="xl54131">
    <w:name w:val="xl54131"/>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173">
    <w:name w:val="xl2173"/>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2">
    <w:name w:val="xl5895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4110">
    <w:name w:val="4.1 Абз. титула 1"/>
    <w:next w:val="101"/>
    <w:link w:val="411"/>
    <w:qFormat/>
    <w:pPr>
      <w:spacing w:after="1200" w:line="300" w:lineRule="auto"/>
      <w:jc w:val="center"/>
    </w:pPr>
    <w:rPr>
      <w:rFonts w:ascii="Times New Roman" w:eastAsia="Times New Roman" w:hAnsi="Times New Roman"/>
      <w:caps/>
      <w:smallCaps/>
      <w:spacing w:val="20"/>
      <w:sz w:val="32"/>
      <w:szCs w:val="36"/>
      <w:lang w:eastAsia="en-US"/>
    </w:rPr>
  </w:style>
  <w:style w:type="paragraph" w:customStyle="1" w:styleId="xl2262">
    <w:name w:val="xl226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28">
    <w:name w:val="xl222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8">
    <w:name w:val="xl58948"/>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2380">
    <w:name w:val="xl52380"/>
    <w:basedOn w:val="af3"/>
    <w:uiPriority w:val="99"/>
    <w:qFormat/>
    <w:pPr>
      <w:spacing w:before="100" w:beforeAutospacing="1" w:after="100" w:afterAutospacing="1"/>
      <w:textAlignment w:val="center"/>
    </w:pPr>
    <w:rPr>
      <w:sz w:val="20"/>
      <w:szCs w:val="20"/>
    </w:rPr>
  </w:style>
  <w:style w:type="paragraph" w:customStyle="1" w:styleId="3322">
    <w:name w:val="3.32 Т. Слева + 2"/>
    <w:basedOn w:val="af3"/>
    <w:uiPriority w:val="99"/>
    <w:qFormat/>
    <w:pPr>
      <w:ind w:firstLine="567"/>
    </w:pPr>
    <w:rPr>
      <w:sz w:val="20"/>
      <w:szCs w:val="20"/>
      <w:lang w:eastAsia="en-US"/>
    </w:rPr>
  </w:style>
  <w:style w:type="paragraph" w:customStyle="1" w:styleId="3110">
    <w:name w:val="Основной текст (31)1"/>
    <w:basedOn w:val="af3"/>
    <w:link w:val="315"/>
    <w:qFormat/>
    <w:pPr>
      <w:widowControl w:val="0"/>
      <w:shd w:val="clear" w:color="auto" w:fill="FFFFFF"/>
      <w:spacing w:line="259" w:lineRule="exact"/>
      <w:ind w:firstLine="880"/>
      <w:jc w:val="both"/>
    </w:pPr>
    <w:rPr>
      <w:i/>
      <w:iCs/>
      <w:sz w:val="22"/>
      <w:szCs w:val="22"/>
      <w:lang w:eastAsia="en-US"/>
    </w:rPr>
  </w:style>
  <w:style w:type="paragraph" w:customStyle="1" w:styleId="xl2231">
    <w:name w:val="xl223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8951">
    <w:name w:val="xl5895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3">
    <w:name w:val="xl5238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4220">
    <w:name w:val="4.2 Абз. титула 2"/>
    <w:basedOn w:val="4110"/>
    <w:link w:val="422"/>
    <w:qFormat/>
    <w:pPr>
      <w:spacing w:after="0"/>
    </w:pPr>
  </w:style>
  <w:style w:type="paragraph" w:customStyle="1" w:styleId="font0">
    <w:name w:val="font0"/>
    <w:basedOn w:val="af3"/>
    <w:pPr>
      <w:spacing w:before="100" w:beforeAutospacing="1" w:after="100" w:afterAutospacing="1"/>
    </w:pPr>
    <w:rPr>
      <w:rFonts w:ascii="Calibri" w:hAnsi="Calibri" w:cs="Calibri"/>
      <w:color w:val="000000"/>
      <w:sz w:val="22"/>
      <w:szCs w:val="22"/>
    </w:rPr>
  </w:style>
  <w:style w:type="paragraph" w:customStyle="1" w:styleId="xl2169">
    <w:name w:val="xl216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321">
    <w:name w:val="3.2 Т. Слева"/>
    <w:link w:val="320"/>
    <w:qFormat/>
    <w:pPr>
      <w:jc w:val="both"/>
    </w:pPr>
    <w:rPr>
      <w:rFonts w:ascii="Times New Roman" w:eastAsia="Times New Roman" w:hAnsi="Times New Roman"/>
      <w:lang w:eastAsia="en-US"/>
    </w:rPr>
  </w:style>
  <w:style w:type="paragraph" w:customStyle="1" w:styleId="361">
    <w:name w:val="Основной текст (36)"/>
    <w:basedOn w:val="af3"/>
    <w:link w:val="360"/>
    <w:qFormat/>
    <w:pPr>
      <w:widowControl w:val="0"/>
      <w:shd w:val="clear" w:color="auto" w:fill="FFFFFF"/>
      <w:spacing w:line="252" w:lineRule="exact"/>
      <w:jc w:val="both"/>
    </w:pPr>
    <w:rPr>
      <w:b/>
      <w:bCs/>
      <w:sz w:val="21"/>
      <w:szCs w:val="21"/>
      <w:lang w:eastAsia="en-US"/>
    </w:rPr>
  </w:style>
  <w:style w:type="paragraph" w:customStyle="1" w:styleId="afffffffff8">
    <w:name w:val="Подпись к таблице"/>
    <w:basedOn w:val="af3"/>
    <w:link w:val="afffffffff7"/>
    <w:qFormat/>
    <w:pPr>
      <w:widowControl w:val="0"/>
      <w:shd w:val="clear" w:color="auto" w:fill="FFFFFF"/>
      <w:spacing w:line="0" w:lineRule="atLeast"/>
    </w:pPr>
    <w:rPr>
      <w:sz w:val="22"/>
      <w:szCs w:val="22"/>
      <w:lang w:eastAsia="en-US"/>
    </w:rPr>
  </w:style>
  <w:style w:type="paragraph" w:customStyle="1" w:styleId="xl2271">
    <w:name w:val="xl227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38">
    <w:name w:val="xl223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3f1">
    <w:name w:val="3_Рисунок"/>
    <w:basedOn w:val="0200"/>
    <w:link w:val="3f0"/>
    <w:qFormat/>
    <w:pPr>
      <w:jc w:val="center"/>
    </w:pPr>
  </w:style>
  <w:style w:type="paragraph" w:customStyle="1" w:styleId="2fff5">
    <w:name w:val="Заголовок записки 2"/>
    <w:basedOn w:val="af3"/>
    <w:next w:val="af3"/>
    <w:uiPriority w:val="99"/>
    <w:qFormat/>
    <w:pPr>
      <w:keepNext/>
      <w:widowControl w:val="0"/>
      <w:snapToGrid w:val="0"/>
      <w:spacing w:before="720" w:line="300" w:lineRule="auto"/>
      <w:contextualSpacing/>
      <w:jc w:val="both"/>
      <w:outlineLvl w:val="0"/>
    </w:pPr>
    <w:rPr>
      <w:b/>
      <w:caps/>
      <w:spacing w:val="5"/>
      <w:sz w:val="32"/>
      <w:szCs w:val="22"/>
      <w:lang w:eastAsia="en-US"/>
    </w:rPr>
  </w:style>
  <w:style w:type="paragraph" w:customStyle="1" w:styleId="xl2234">
    <w:name w:val="xl2234"/>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07">
    <w:name w:val="xl220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0">
    <w:name w:val="xl2180"/>
    <w:basedOn w:val="af3"/>
    <w:uiPriority w:val="99"/>
    <w:qFormat/>
    <w:pPr>
      <w:spacing w:before="100" w:beforeAutospacing="1" w:after="100" w:afterAutospacing="1"/>
      <w:jc w:val="center"/>
      <w:textAlignment w:val="center"/>
    </w:pPr>
    <w:rPr>
      <w:sz w:val="20"/>
      <w:szCs w:val="20"/>
    </w:rPr>
  </w:style>
  <w:style w:type="paragraph" w:customStyle="1" w:styleId="xl58957">
    <w:name w:val="xl58957"/>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12">
    <w:name w:val="0.1 Пробел"/>
    <w:basedOn w:val="000"/>
    <w:link w:val="011"/>
    <w:qFormat/>
    <w:pPr>
      <w:spacing w:after="40"/>
      <w:contextualSpacing/>
    </w:pPr>
  </w:style>
  <w:style w:type="paragraph" w:customStyle="1" w:styleId="223">
    <w:name w:val="2.2 Наз. книги"/>
    <w:link w:val="222"/>
    <w:qFormat/>
    <w:pPr>
      <w:widowControl w:val="0"/>
      <w:spacing w:line="300" w:lineRule="auto"/>
      <w:jc w:val="center"/>
    </w:pPr>
    <w:rPr>
      <w:rFonts w:ascii="Times New Roman" w:eastAsia="Times New Roman" w:hAnsi="Times New Roman"/>
      <w:b/>
      <w:smallCaps/>
      <w:spacing w:val="10"/>
      <w:sz w:val="28"/>
      <w:szCs w:val="22"/>
      <w:lang w:eastAsia="en-US"/>
    </w:rPr>
  </w:style>
  <w:style w:type="paragraph" w:customStyle="1" w:styleId="xl2235">
    <w:name w:val="xl2235"/>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04">
    <w:name w:val="xl220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250">
    <w:name w:val="Основной текст (25)"/>
    <w:basedOn w:val="af3"/>
    <w:link w:val="25Exact"/>
    <w:qFormat/>
    <w:pPr>
      <w:widowControl w:val="0"/>
      <w:shd w:val="clear" w:color="auto" w:fill="FFFFFF"/>
      <w:spacing w:after="180" w:line="0" w:lineRule="atLeast"/>
      <w:ind w:hanging="280"/>
    </w:pPr>
    <w:rPr>
      <w:rFonts w:ascii="Calibri" w:eastAsia="Calibri" w:hAnsi="Calibri"/>
      <w:sz w:val="18"/>
      <w:szCs w:val="18"/>
      <w:lang w:eastAsia="en-US"/>
    </w:rPr>
  </w:style>
  <w:style w:type="paragraph" w:customStyle="1" w:styleId="xl2268">
    <w:name w:val="xl2268"/>
    <w:basedOn w:val="af3"/>
    <w:uiPriority w:val="99"/>
    <w:qFormat/>
    <w:pPr>
      <w:shd w:val="clear" w:color="000000" w:fill="538DD5"/>
      <w:spacing w:before="100" w:beforeAutospacing="1" w:after="100" w:afterAutospacing="1"/>
      <w:jc w:val="center"/>
      <w:textAlignment w:val="center"/>
    </w:pPr>
    <w:rPr>
      <w:b/>
      <w:bCs/>
      <w:sz w:val="20"/>
      <w:szCs w:val="20"/>
    </w:rPr>
  </w:style>
  <w:style w:type="paragraph" w:customStyle="1" w:styleId="128">
    <w:name w:val="Знак Знак Знак12"/>
    <w:basedOn w:val="af3"/>
    <w:uiPriority w:val="99"/>
    <w:qFormat/>
    <w:pPr>
      <w:tabs>
        <w:tab w:val="left" w:pos="360"/>
      </w:tabs>
      <w:spacing w:after="160" w:line="240" w:lineRule="exact"/>
    </w:pPr>
    <w:rPr>
      <w:rFonts w:ascii="Verdana" w:hAnsi="Verdana" w:cs="Verdana"/>
      <w:sz w:val="20"/>
      <w:szCs w:val="20"/>
      <w:lang w:val="en-US" w:eastAsia="en-US"/>
    </w:rPr>
  </w:style>
  <w:style w:type="paragraph" w:customStyle="1" w:styleId="xl2175">
    <w:name w:val="xl217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61">
    <w:name w:val="xl5896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7">
    <w:name w:val="xl52387"/>
    <w:basedOn w:val="af3"/>
    <w:uiPriority w:val="99"/>
    <w:qFormat/>
    <w:pPr>
      <w:shd w:val="clear" w:color="000000" w:fill="538DD5"/>
      <w:spacing w:before="100" w:beforeAutospacing="1" w:after="100" w:afterAutospacing="1"/>
    </w:pPr>
    <w:rPr>
      <w:sz w:val="20"/>
      <w:szCs w:val="20"/>
    </w:rPr>
  </w:style>
  <w:style w:type="paragraph" w:customStyle="1" w:styleId="231">
    <w:name w:val="2.3 Текст титула"/>
    <w:next w:val="101"/>
    <w:link w:val="230"/>
    <w:qFormat/>
    <w:pPr>
      <w:spacing w:line="360" w:lineRule="auto"/>
      <w:jc w:val="center"/>
    </w:pPr>
    <w:rPr>
      <w:rFonts w:ascii="Times New Roman" w:eastAsia="Times New Roman" w:hAnsi="Times New Roman"/>
      <w:b/>
      <w:bCs/>
      <w:spacing w:val="10"/>
      <w:sz w:val="28"/>
      <w:lang w:eastAsia="en-US"/>
    </w:rPr>
  </w:style>
  <w:style w:type="paragraph" w:customStyle="1" w:styleId="xl54127">
    <w:name w:val="xl5412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33">
    <w:name w:val="xl2233"/>
    <w:basedOn w:val="af3"/>
    <w:uiPriority w:val="99"/>
    <w:qFormat/>
    <w:pPr>
      <w:pBdr>
        <w:lef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52390">
    <w:name w:val="xl52390"/>
    <w:basedOn w:val="af3"/>
    <w:uiPriority w:val="99"/>
    <w:qFormat/>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4128">
    <w:name w:val="xl54128"/>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16">
    <w:name w:val="xl5411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64">
    <w:name w:val="xl2264"/>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2176">
    <w:name w:val="xl217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2391">
    <w:name w:val="xl52391"/>
    <w:basedOn w:val="af3"/>
    <w:uiPriority w:val="99"/>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36-0">
    <w:name w:val="3.6 Табл. Утв.-Согл."/>
    <w:basedOn w:val="afffffff7"/>
    <w:link w:val="36-"/>
    <w:qFormat/>
    <w:pPr>
      <w:spacing w:after="0" w:line="300" w:lineRule="auto"/>
      <w:ind w:left="33" w:right="174"/>
      <w:jc w:val="both"/>
    </w:pPr>
    <w:rPr>
      <w:b w:val="0"/>
      <w:sz w:val="28"/>
      <w:szCs w:val="24"/>
    </w:rPr>
  </w:style>
  <w:style w:type="paragraph" w:customStyle="1" w:styleId="xl54120">
    <w:name w:val="xl5412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36">
    <w:name w:val="xl2236"/>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54123">
    <w:name w:val="xl54123"/>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7">
    <w:name w:val="xl5411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number-facts">
    <w:name w:val="number-facts"/>
    <w:basedOn w:val="af3"/>
    <w:uiPriority w:val="99"/>
    <w:qFormat/>
    <w:pPr>
      <w:spacing w:before="100" w:beforeAutospacing="1" w:after="100" w:afterAutospacing="1"/>
    </w:pPr>
  </w:style>
  <w:style w:type="paragraph" w:customStyle="1" w:styleId="xl2272">
    <w:name w:val="xl2272"/>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41">
    <w:name w:val="xl2241"/>
    <w:basedOn w:val="af3"/>
    <w:uiPriority w:val="99"/>
    <w:qFormat/>
    <w:pPr>
      <w:pBdr>
        <w:top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242">
    <w:name w:val="xl2242"/>
    <w:basedOn w:val="af3"/>
    <w:uiPriority w:val="99"/>
    <w:qFormat/>
    <w:pPr>
      <w:pBdr>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85">
    <w:name w:val="xl218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938">
    <w:name w:val="xl58938"/>
    <w:basedOn w:val="af3"/>
    <w:uiPriority w:val="99"/>
    <w:qFormat/>
    <w:pPr>
      <w:spacing w:before="100" w:beforeAutospacing="1" w:after="100" w:afterAutospacing="1"/>
      <w:jc w:val="center"/>
      <w:textAlignment w:val="center"/>
    </w:pPr>
    <w:rPr>
      <w:sz w:val="20"/>
      <w:szCs w:val="20"/>
    </w:rPr>
  </w:style>
  <w:style w:type="paragraph" w:customStyle="1" w:styleId="37-0">
    <w:name w:val="3.7 Табл. Зам.-Зав."/>
    <w:basedOn w:val="36-0"/>
    <w:link w:val="37-"/>
    <w:qFormat/>
    <w:pPr>
      <w:ind w:left="34" w:right="176"/>
      <w:jc w:val="left"/>
    </w:pPr>
  </w:style>
  <w:style w:type="paragraph" w:customStyle="1" w:styleId="xl54106">
    <w:name w:val="xl54106"/>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51">
    <w:name w:val="Основной текст (15)1"/>
    <w:basedOn w:val="af3"/>
    <w:link w:val="150"/>
    <w:qFormat/>
    <w:pPr>
      <w:widowControl w:val="0"/>
      <w:shd w:val="clear" w:color="auto" w:fill="FFFFFF"/>
      <w:spacing w:after="60" w:line="104" w:lineRule="exact"/>
    </w:pPr>
    <w:rPr>
      <w:sz w:val="18"/>
      <w:szCs w:val="18"/>
      <w:lang w:eastAsia="en-US"/>
    </w:rPr>
  </w:style>
  <w:style w:type="paragraph" w:customStyle="1" w:styleId="xl2243">
    <w:name w:val="xl2243"/>
    <w:basedOn w:val="af3"/>
    <w:uiPriority w:val="99"/>
    <w:qFormat/>
    <w:pPr>
      <w:pBdr>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10">
    <w:name w:val="xl2210"/>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xl2187">
    <w:name w:val="xl218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58">
    <w:name w:val="xl215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414">
    <w:name w:val="Заголовок 41"/>
    <w:basedOn w:val="af3"/>
    <w:uiPriority w:val="1"/>
    <w:qFormat/>
    <w:pPr>
      <w:widowControl w:val="0"/>
      <w:ind w:left="728"/>
      <w:outlineLvl w:val="4"/>
    </w:pPr>
    <w:rPr>
      <w:rFonts w:ascii="Arial" w:eastAsia="Arial" w:hAnsi="Arial" w:cs="Arial"/>
      <w:b/>
      <w:bCs/>
      <w:i/>
      <w:lang w:val="en-US" w:eastAsia="en-US"/>
    </w:rPr>
  </w:style>
  <w:style w:type="paragraph" w:customStyle="1" w:styleId="xl2275">
    <w:name w:val="xl2275"/>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52393">
    <w:name w:val="xl52393"/>
    <w:basedOn w:val="af3"/>
    <w:uiPriority w:val="99"/>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4129">
    <w:name w:val="xl54129"/>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24">
    <w:name w:val="xl54124"/>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1e">
    <w:name w:val="Мой 11"/>
    <w:basedOn w:val="20"/>
    <w:next w:val="af3"/>
    <w:link w:val="11d"/>
    <w:qFormat/>
    <w:pPr>
      <w:keepNext w:val="0"/>
      <w:keepLines w:val="0"/>
      <w:widowControl w:val="0"/>
      <w:suppressAutoHyphens/>
      <w:spacing w:before="240" w:after="240"/>
      <w:ind w:left="1570" w:right="-108" w:hanging="578"/>
    </w:pPr>
    <w:rPr>
      <w:rFonts w:ascii="Times New Roman" w:hAnsi="Times New Roman" w:cs="Times New Roman"/>
      <w:b/>
      <w:bCs/>
      <w:iCs/>
      <w:sz w:val="26"/>
      <w:szCs w:val="26"/>
    </w:rPr>
  </w:style>
  <w:style w:type="paragraph" w:customStyle="1" w:styleId="xl2194">
    <w:name w:val="xl219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60">
    <w:name w:val="xl21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41">
    <w:name w:val="xl5894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51">
    <w:name w:val="0.5 Список 1)"/>
    <w:aliases w:val="2)"/>
    <w:basedOn w:val="000"/>
    <w:link w:val="0510"/>
    <w:uiPriority w:val="99"/>
    <w:qFormat/>
    <w:pPr>
      <w:numPr>
        <w:numId w:val="45"/>
      </w:numPr>
      <w:spacing w:after="40"/>
      <w:ind w:left="1134" w:hanging="425"/>
      <w:contextualSpacing/>
    </w:pPr>
  </w:style>
  <w:style w:type="paragraph" w:customStyle="1" w:styleId="xl2159">
    <w:name w:val="xl21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24">
    <w:name w:val="xl1824"/>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rPr>
  </w:style>
  <w:style w:type="paragraph" w:customStyle="1" w:styleId="85">
    <w:name w:val="Основной текст (8)"/>
    <w:basedOn w:val="af3"/>
    <w:link w:val="84"/>
    <w:qFormat/>
    <w:pPr>
      <w:widowControl w:val="0"/>
      <w:shd w:val="clear" w:color="auto" w:fill="FFFFFF"/>
      <w:spacing w:line="0" w:lineRule="atLeast"/>
    </w:pPr>
    <w:rPr>
      <w:rFonts w:ascii="Trebuchet MS" w:eastAsia="Trebuchet MS" w:hAnsi="Trebuchet MS" w:cs="Trebuchet MS"/>
      <w:sz w:val="26"/>
      <w:szCs w:val="26"/>
      <w:lang w:eastAsia="en-US"/>
    </w:rPr>
  </w:style>
  <w:style w:type="paragraph" w:customStyle="1" w:styleId="xl2248">
    <w:name w:val="xl224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22">
    <w:name w:val="xl2222"/>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58945">
    <w:name w:val="xl5894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5">
    <w:name w:val="xl182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4108">
    <w:name w:val="xl54108"/>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2255">
    <w:name w:val="xl225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192">
    <w:name w:val="xl219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affffffffffffc">
    <w:name w:val="Подраздел"/>
    <w:basedOn w:val="af3"/>
    <w:uiPriority w:val="99"/>
    <w:qFormat/>
    <w:rPr>
      <w:b/>
    </w:rPr>
  </w:style>
  <w:style w:type="paragraph" w:customStyle="1" w:styleId="xl54107">
    <w:name w:val="xl54107"/>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591">
    <w:name w:val="Основной текст (159)1"/>
    <w:basedOn w:val="af3"/>
    <w:link w:val="159"/>
    <w:qFormat/>
    <w:pPr>
      <w:widowControl w:val="0"/>
      <w:shd w:val="clear" w:color="auto" w:fill="FFFFFF"/>
      <w:spacing w:line="320" w:lineRule="exact"/>
      <w:ind w:hanging="460"/>
      <w:jc w:val="both"/>
    </w:pPr>
    <w:rPr>
      <w:sz w:val="22"/>
      <w:szCs w:val="22"/>
      <w:lang w:eastAsia="en-US"/>
    </w:rPr>
  </w:style>
  <w:style w:type="paragraph" w:customStyle="1" w:styleId="xl2219">
    <w:name w:val="xl2219"/>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58946">
    <w:name w:val="xl5894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54">
    <w:name w:val="xl225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191">
    <w:name w:val="xl219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65">
    <w:name w:val="xl216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8">
    <w:name w:val="xl182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0200">
    <w:name w:val="0.2 Слева + 0"/>
    <w:basedOn w:val="000"/>
    <w:link w:val="020"/>
    <w:qFormat/>
    <w:pPr>
      <w:ind w:firstLine="0"/>
      <w:contextualSpacing/>
    </w:pPr>
  </w:style>
  <w:style w:type="paragraph" w:customStyle="1" w:styleId="xl54126">
    <w:name w:val="xl54126"/>
    <w:basedOn w:val="af3"/>
    <w:pPr>
      <w:spacing w:before="100" w:beforeAutospacing="1" w:after="100" w:afterAutospacing="1"/>
      <w:jc w:val="center"/>
      <w:textAlignment w:val="top"/>
    </w:pPr>
    <w:rPr>
      <w:rFonts w:ascii="Arial" w:hAnsi="Arial" w:cs="Arial"/>
      <w:sz w:val="20"/>
      <w:szCs w:val="20"/>
    </w:rPr>
  </w:style>
  <w:style w:type="paragraph" w:customStyle="1" w:styleId="xl2259">
    <w:name w:val="xl225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4">
    <w:name w:val="xl2224"/>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1830">
    <w:name w:val="xl183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1550">
    <w:name w:val="Основной текст (155)"/>
    <w:basedOn w:val="af3"/>
    <w:link w:val="155"/>
    <w:qFormat/>
    <w:pPr>
      <w:widowControl w:val="0"/>
      <w:shd w:val="clear" w:color="auto" w:fill="FFFFFF"/>
      <w:spacing w:line="0" w:lineRule="atLeast"/>
    </w:pPr>
    <w:rPr>
      <w:rFonts w:ascii="Arial" w:eastAsia="Arial" w:hAnsi="Arial" w:cs="Arial"/>
      <w:sz w:val="14"/>
      <w:szCs w:val="14"/>
      <w:lang w:eastAsia="en-US"/>
    </w:rPr>
  </w:style>
  <w:style w:type="paragraph" w:customStyle="1" w:styleId="xl2257">
    <w:name w:val="xl225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167">
    <w:name w:val="xl216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2">
    <w:name w:val="xl5238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243">
    <w:name w:val="2.4 Текст титула ПТЭ"/>
    <w:basedOn w:val="231"/>
    <w:uiPriority w:val="99"/>
    <w:qFormat/>
    <w:pPr>
      <w:spacing w:line="240" w:lineRule="auto"/>
      <w:ind w:left="2268" w:right="2268"/>
    </w:pPr>
  </w:style>
  <w:style w:type="paragraph" w:customStyle="1" w:styleId="afffffffffe">
    <w:name w:val="Мой без №"/>
    <w:basedOn w:val="af3"/>
    <w:next w:val="af3"/>
    <w:link w:val="afffffffffd"/>
    <w:qFormat/>
    <w:pPr>
      <w:spacing w:line="360" w:lineRule="auto"/>
      <w:contextualSpacing/>
    </w:pPr>
    <w:rPr>
      <w:rFonts w:eastAsia="Calibri"/>
      <w:b/>
      <w:sz w:val="28"/>
      <w:szCs w:val="28"/>
      <w:lang w:eastAsia="en-US"/>
    </w:rPr>
  </w:style>
  <w:style w:type="paragraph" w:customStyle="1" w:styleId="xl2256">
    <w:name w:val="xl225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352">
    <w:name w:val="3.5 Т. Справа"/>
    <w:basedOn w:val="341"/>
    <w:uiPriority w:val="99"/>
    <w:qFormat/>
    <w:pPr>
      <w:ind w:right="142"/>
      <w:jc w:val="right"/>
    </w:pPr>
  </w:style>
  <w:style w:type="paragraph" w:customStyle="1" w:styleId="1810">
    <w:name w:val="Основной текст (18)1"/>
    <w:basedOn w:val="af3"/>
    <w:link w:val="181"/>
    <w:qFormat/>
    <w:pPr>
      <w:widowControl w:val="0"/>
      <w:shd w:val="clear" w:color="auto" w:fill="FFFFFF"/>
      <w:spacing w:line="0" w:lineRule="atLeast"/>
    </w:pPr>
    <w:rPr>
      <w:b/>
      <w:bCs/>
      <w:i/>
      <w:iCs/>
      <w:sz w:val="22"/>
      <w:szCs w:val="22"/>
      <w:lang w:eastAsia="en-US"/>
    </w:rPr>
  </w:style>
  <w:style w:type="paragraph" w:customStyle="1" w:styleId="xl2260">
    <w:name w:val="xl226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2">
    <w:name w:val="xl217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5">
    <w:name w:val="xl58955"/>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79">
    <w:name w:val="xl52379"/>
    <w:basedOn w:val="af3"/>
    <w:uiPriority w:val="99"/>
    <w:qFormat/>
    <w:pPr>
      <w:spacing w:before="100" w:beforeAutospacing="1" w:after="100" w:afterAutospacing="1"/>
    </w:pPr>
    <w:rPr>
      <w:sz w:val="20"/>
      <w:szCs w:val="20"/>
    </w:rPr>
  </w:style>
  <w:style w:type="paragraph" w:customStyle="1" w:styleId="xl2267">
    <w:name w:val="xl226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6">
    <w:name w:val="xl523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3333">
    <w:name w:val="3.33 Т. Слева + 3"/>
    <w:basedOn w:val="3322"/>
    <w:uiPriority w:val="99"/>
    <w:qFormat/>
    <w:pPr>
      <w:ind w:firstLine="851"/>
    </w:pPr>
  </w:style>
  <w:style w:type="paragraph" w:customStyle="1" w:styleId="xl54122">
    <w:name w:val="xl54122"/>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5">
    <w:name w:val="xl54105"/>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2266">
    <w:name w:val="xl226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01">
    <w:name w:val="xl220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58958">
    <w:name w:val="xl5895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5">
    <w:name w:val="xl5238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270">
    <w:name w:val="xl2270"/>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37">
    <w:name w:val="xl223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02">
    <w:name w:val="xl220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79">
    <w:name w:val="xl217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960">
    <w:name w:val="xl5896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9">
    <w:name w:val="xl5238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269">
    <w:name w:val="xl2269"/>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2203">
    <w:name w:val="xl220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1">
    <w:name w:val="xl218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9">
    <w:name w:val="xl58959"/>
    <w:basedOn w:val="af3"/>
    <w:uiPriority w:val="99"/>
    <w:qFormat/>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jc w:val="center"/>
      <w:textAlignment w:val="center"/>
    </w:pPr>
    <w:rPr>
      <w:b/>
      <w:bCs/>
      <w:sz w:val="20"/>
      <w:szCs w:val="20"/>
    </w:rPr>
  </w:style>
  <w:style w:type="paragraph" w:customStyle="1" w:styleId="xl52388">
    <w:name w:val="xl52388"/>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sz w:val="20"/>
      <w:szCs w:val="20"/>
    </w:rPr>
  </w:style>
  <w:style w:type="paragraph" w:customStyle="1" w:styleId="04">
    <w:name w:val="0.4 Справа"/>
    <w:basedOn w:val="3f1"/>
    <w:uiPriority w:val="99"/>
    <w:qFormat/>
    <w:pPr>
      <w:spacing w:before="120" w:after="120"/>
      <w:contextualSpacing w:val="0"/>
      <w:jc w:val="right"/>
    </w:pPr>
  </w:style>
  <w:style w:type="paragraph" w:customStyle="1" w:styleId="xl54111">
    <w:name w:val="xl54111"/>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66">
    <w:name w:val="Заголовок №6"/>
    <w:basedOn w:val="af3"/>
    <w:link w:val="6Exact"/>
    <w:qFormat/>
    <w:pPr>
      <w:widowControl w:val="0"/>
      <w:shd w:val="clear" w:color="auto" w:fill="FFFFFF"/>
      <w:spacing w:line="0" w:lineRule="atLeast"/>
      <w:outlineLvl w:val="5"/>
    </w:pPr>
    <w:rPr>
      <w:sz w:val="22"/>
      <w:szCs w:val="22"/>
      <w:lang w:eastAsia="en-US"/>
    </w:rPr>
  </w:style>
  <w:style w:type="paragraph" w:customStyle="1" w:styleId="xl2239">
    <w:name w:val="xl2239"/>
    <w:basedOn w:val="af3"/>
    <w:uiPriority w:val="99"/>
    <w:qFormat/>
    <w:pPr>
      <w:pBdr>
        <w:top w:val="single" w:sz="4" w:space="0" w:color="auto"/>
        <w:left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58956">
    <w:name w:val="xl58956"/>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52">
    <w:name w:val="0.5 Список 2"/>
    <w:basedOn w:val="121"/>
    <w:link w:val="0520"/>
    <w:uiPriority w:val="99"/>
    <w:qFormat/>
    <w:pPr>
      <w:numPr>
        <w:numId w:val="46"/>
      </w:numPr>
      <w:ind w:left="1701" w:firstLine="709"/>
    </w:pPr>
  </w:style>
  <w:style w:type="paragraph" w:customStyle="1" w:styleId="xl2245">
    <w:name w:val="xl2245"/>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154">
    <w:name w:val="Основной текст (15)"/>
    <w:basedOn w:val="af3"/>
    <w:link w:val="15Exact0"/>
    <w:uiPriority w:val="99"/>
    <w:qFormat/>
    <w:pPr>
      <w:widowControl w:val="0"/>
      <w:shd w:val="clear" w:color="auto" w:fill="FFFFFF"/>
      <w:spacing w:after="60" w:line="104" w:lineRule="exact"/>
    </w:pPr>
    <w:rPr>
      <w:sz w:val="18"/>
      <w:szCs w:val="18"/>
      <w:lang w:val="en-US" w:eastAsia="en-US"/>
    </w:rPr>
  </w:style>
  <w:style w:type="paragraph" w:customStyle="1" w:styleId="219">
    <w:name w:val="Основной текст (21)"/>
    <w:basedOn w:val="af3"/>
    <w:link w:val="218"/>
    <w:qFormat/>
    <w:pPr>
      <w:widowControl w:val="0"/>
      <w:shd w:val="clear" w:color="auto" w:fill="FFFFFF"/>
      <w:spacing w:line="0" w:lineRule="atLeast"/>
    </w:pPr>
    <w:rPr>
      <w:sz w:val="16"/>
      <w:szCs w:val="16"/>
      <w:lang w:eastAsia="en-US"/>
    </w:rPr>
  </w:style>
  <w:style w:type="paragraph" w:customStyle="1" w:styleId="xl2252">
    <w:name w:val="xl225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16">
    <w:name w:val="xl221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96">
    <w:name w:val="xl2196"/>
    <w:basedOn w:val="af3"/>
    <w:uiPriority w:val="99"/>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63">
    <w:name w:val="xl216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1ffffc">
    <w:name w:val="Стиль Для таблицы (приложения 1) + По правому краю"/>
    <w:basedOn w:val="1ffff1"/>
    <w:uiPriority w:val="99"/>
    <w:qFormat/>
    <w:pPr>
      <w:widowControl w:val="0"/>
      <w:adjustRightInd w:val="0"/>
      <w:ind w:left="33" w:hanging="33"/>
      <w:jc w:val="center"/>
      <w:textAlignment w:val="baseline"/>
    </w:pPr>
    <w:rPr>
      <w:bCs w:val="0"/>
      <w:spacing w:val="-5"/>
      <w:sz w:val="16"/>
      <w:szCs w:val="20"/>
      <w:lang w:val="ru-RU" w:eastAsia="ru-RU" w:bidi="ar-SA"/>
    </w:rPr>
  </w:style>
  <w:style w:type="paragraph" w:customStyle="1" w:styleId="1131">
    <w:name w:val="Основной текст (113)"/>
    <w:basedOn w:val="af3"/>
    <w:link w:val="113Exact"/>
    <w:qFormat/>
    <w:pPr>
      <w:widowControl w:val="0"/>
      <w:shd w:val="clear" w:color="auto" w:fill="FFFFFF"/>
      <w:spacing w:line="292" w:lineRule="exact"/>
    </w:pPr>
    <w:rPr>
      <w:sz w:val="21"/>
      <w:szCs w:val="21"/>
      <w:lang w:eastAsia="en-US"/>
    </w:rPr>
  </w:style>
  <w:style w:type="paragraph" w:customStyle="1" w:styleId="xl2258">
    <w:name w:val="xl225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6">
    <w:name w:val="xl222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56">
    <w:name w:val="xl215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8">
    <w:name w:val="xl216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49">
    <w:name w:val="xl5894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1831">
    <w:name w:val="xl183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54244">
    <w:name w:val="xl54244"/>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1">
    <w:name w:val="xl54211"/>
    <w:basedOn w:val="af3"/>
    <w:pPr>
      <w:pBdr>
        <w:right w:val="single" w:sz="8"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431">
    <w:name w:val="Основной текст (43)"/>
    <w:basedOn w:val="af3"/>
    <w:link w:val="430"/>
    <w:qFormat/>
    <w:pPr>
      <w:widowControl w:val="0"/>
      <w:shd w:val="clear" w:color="auto" w:fill="FFFFFF"/>
      <w:spacing w:line="122" w:lineRule="exact"/>
    </w:pPr>
    <w:rPr>
      <w:rFonts w:ascii="Arial" w:eastAsia="Arial" w:hAnsi="Arial" w:cs="Arial"/>
      <w:sz w:val="13"/>
      <w:szCs w:val="13"/>
      <w:lang w:eastAsia="en-US"/>
    </w:rPr>
  </w:style>
  <w:style w:type="paragraph" w:customStyle="1" w:styleId="1601">
    <w:name w:val="Основной текст (160)1"/>
    <w:basedOn w:val="af3"/>
    <w:link w:val="1600"/>
    <w:qFormat/>
    <w:pPr>
      <w:widowControl w:val="0"/>
      <w:shd w:val="clear" w:color="auto" w:fill="FFFFFF"/>
      <w:spacing w:after="120" w:line="0" w:lineRule="atLeast"/>
      <w:ind w:hanging="1540"/>
    </w:pPr>
    <w:rPr>
      <w:b/>
      <w:bCs/>
      <w:i/>
      <w:iCs/>
      <w:sz w:val="22"/>
      <w:szCs w:val="22"/>
      <w:lang w:eastAsia="en-US"/>
    </w:rPr>
  </w:style>
  <w:style w:type="paragraph" w:customStyle="1" w:styleId="xl2274">
    <w:name w:val="xl2274"/>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font1">
    <w:name w:val="font1"/>
    <w:basedOn w:val="af3"/>
    <w:uiPriority w:val="99"/>
    <w:qFormat/>
    <w:pPr>
      <w:spacing w:before="100" w:beforeAutospacing="1" w:after="100" w:afterAutospacing="1"/>
    </w:pPr>
    <w:rPr>
      <w:rFonts w:ascii="Calibri" w:hAnsi="Calibri" w:cs="Calibri"/>
      <w:color w:val="000000"/>
      <w:sz w:val="22"/>
      <w:szCs w:val="22"/>
    </w:rPr>
  </w:style>
  <w:style w:type="paragraph" w:customStyle="1" w:styleId="xl54112">
    <w:name w:val="xl54112"/>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83">
    <w:name w:val="Заголовок №8"/>
    <w:basedOn w:val="af3"/>
    <w:link w:val="82"/>
    <w:qFormat/>
    <w:pPr>
      <w:widowControl w:val="0"/>
      <w:shd w:val="clear" w:color="auto" w:fill="FFFFFF"/>
      <w:spacing w:before="240" w:after="420" w:line="0" w:lineRule="atLeast"/>
      <w:ind w:hanging="2060"/>
      <w:jc w:val="both"/>
      <w:outlineLvl w:val="7"/>
    </w:pPr>
    <w:rPr>
      <w:b/>
      <w:bCs/>
      <w:sz w:val="22"/>
      <w:szCs w:val="22"/>
      <w:lang w:eastAsia="en-US"/>
    </w:rPr>
  </w:style>
  <w:style w:type="paragraph" w:customStyle="1" w:styleId="xl2246">
    <w:name w:val="xl2246"/>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84">
    <w:name w:val="xl218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affffffffffffd">
    <w:name w:val="Обратный адрес"/>
    <w:basedOn w:val="af3"/>
    <w:uiPriority w:val="99"/>
    <w:semiHidden/>
    <w:qFormat/>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1">
    <w:name w:val="Перечисление без номера"/>
    <w:basedOn w:val="afffffb"/>
    <w:link w:val="afffffffffb"/>
    <w:uiPriority w:val="99"/>
    <w:qFormat/>
    <w:pPr>
      <w:numPr>
        <w:numId w:val="47"/>
      </w:numPr>
      <w:spacing w:before="120" w:line="240" w:lineRule="auto"/>
    </w:pPr>
  </w:style>
  <w:style w:type="paragraph" w:customStyle="1" w:styleId="xl2211">
    <w:name w:val="xl2211"/>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2183">
    <w:name w:val="xl2183"/>
    <w:basedOn w:val="af3"/>
    <w:uiPriority w:val="99"/>
    <w:qFormat/>
    <w:pPr>
      <w:spacing w:before="100" w:beforeAutospacing="1" w:after="100" w:afterAutospacing="1"/>
      <w:jc w:val="center"/>
      <w:textAlignment w:val="center"/>
    </w:pPr>
    <w:rPr>
      <w:b/>
      <w:bCs/>
      <w:sz w:val="20"/>
      <w:szCs w:val="20"/>
    </w:rPr>
  </w:style>
  <w:style w:type="paragraph" w:customStyle="1" w:styleId="xl58939">
    <w:name w:val="xl5893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152">
    <w:name w:val="Подпись к таблице (15)"/>
    <w:basedOn w:val="af3"/>
    <w:link w:val="15Exact"/>
    <w:qFormat/>
    <w:pPr>
      <w:widowControl w:val="0"/>
      <w:shd w:val="clear" w:color="auto" w:fill="FFFFFF"/>
      <w:spacing w:before="60" w:after="60" w:line="0" w:lineRule="atLeast"/>
    </w:pPr>
    <w:rPr>
      <w:rFonts w:ascii="Trebuchet MS" w:eastAsia="Trebuchet MS" w:hAnsi="Trebuchet MS" w:cs="Trebuchet MS"/>
      <w:i/>
      <w:iCs/>
      <w:sz w:val="16"/>
      <w:szCs w:val="16"/>
      <w:lang w:eastAsia="en-US"/>
    </w:rPr>
  </w:style>
  <w:style w:type="paragraph" w:customStyle="1" w:styleId="afffffffffa">
    <w:name w:val="Мой Таб"/>
    <w:basedOn w:val="ab"/>
    <w:link w:val="afffffffff9"/>
    <w:uiPriority w:val="99"/>
    <w:qFormat/>
    <w:pPr>
      <w:widowControl/>
      <w:tabs>
        <w:tab w:val="left" w:pos="1418"/>
      </w:tabs>
      <w:suppressAutoHyphens w:val="0"/>
      <w:ind w:left="0" w:right="0" w:firstLine="0"/>
      <w:contextualSpacing/>
      <w:jc w:val="both"/>
    </w:pPr>
    <w:rPr>
      <w:rFonts w:eastAsia="Calibri"/>
      <w:sz w:val="22"/>
      <w:szCs w:val="24"/>
      <w:lang w:eastAsia="en-US"/>
    </w:rPr>
  </w:style>
  <w:style w:type="paragraph" w:customStyle="1" w:styleId="xl2218">
    <w:name w:val="xl2218"/>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58944">
    <w:name w:val="xl5894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74">
    <w:name w:val="xl217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3">
    <w:name w:val="xl5895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1594">
    <w:name w:val="Основной текст (159)"/>
    <w:basedOn w:val="af3"/>
    <w:uiPriority w:val="99"/>
    <w:qFormat/>
    <w:pPr>
      <w:widowControl w:val="0"/>
      <w:shd w:val="clear" w:color="auto" w:fill="FFFFFF"/>
      <w:spacing w:line="320" w:lineRule="exact"/>
      <w:ind w:hanging="460"/>
      <w:jc w:val="both"/>
    </w:pPr>
    <w:rPr>
      <w:color w:val="000000"/>
      <w:lang w:bidi="ru-RU"/>
    </w:rPr>
  </w:style>
  <w:style w:type="paragraph" w:customStyle="1" w:styleId="470">
    <w:name w:val="Основной текст (47)"/>
    <w:basedOn w:val="af3"/>
    <w:link w:val="47Exact"/>
    <w:qFormat/>
    <w:pPr>
      <w:widowControl w:val="0"/>
      <w:shd w:val="clear" w:color="auto" w:fill="FFFFFF"/>
      <w:spacing w:line="370" w:lineRule="exact"/>
      <w:jc w:val="both"/>
    </w:pPr>
    <w:rPr>
      <w:sz w:val="28"/>
      <w:szCs w:val="28"/>
      <w:lang w:eastAsia="en-US"/>
    </w:rPr>
  </w:style>
  <w:style w:type="paragraph" w:customStyle="1" w:styleId="xl2261">
    <w:name w:val="xl226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29">
    <w:name w:val="xl222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99">
    <w:name w:val="xl219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54">
    <w:name w:val="xl58954"/>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299">
    <w:name w:val="xl54299"/>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0">
    <w:name w:val="xl54240"/>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6">
    <w:name w:val="xl54206"/>
    <w:basedOn w:val="af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8182">
    <w:name w:val="xl58182"/>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086">
    <w:name w:val="xl58086"/>
    <w:basedOn w:val="af3"/>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2209">
    <w:name w:val="xl2209"/>
    <w:basedOn w:val="af3"/>
    <w:uiPriority w:val="99"/>
    <w:qFormat/>
    <w:pPr>
      <w:shd w:val="clear" w:color="000000" w:fill="FFFF00"/>
      <w:spacing w:before="100" w:beforeAutospacing="1" w:after="100" w:afterAutospacing="1"/>
      <w:jc w:val="center"/>
      <w:textAlignment w:val="center"/>
    </w:pPr>
    <w:rPr>
      <w:sz w:val="20"/>
      <w:szCs w:val="20"/>
    </w:rPr>
  </w:style>
  <w:style w:type="paragraph" w:customStyle="1" w:styleId="xl2186">
    <w:name w:val="xl21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7">
    <w:name w:val="xl2157"/>
    <w:basedOn w:val="af3"/>
    <w:uiPriority w:val="99"/>
    <w:qFormat/>
    <w:pPr>
      <w:spacing w:before="100" w:beforeAutospacing="1" w:after="100" w:afterAutospacing="1"/>
      <w:jc w:val="center"/>
      <w:textAlignment w:val="center"/>
    </w:pPr>
    <w:rPr>
      <w:sz w:val="20"/>
      <w:szCs w:val="20"/>
    </w:rPr>
  </w:style>
  <w:style w:type="paragraph" w:customStyle="1" w:styleId="xl54130">
    <w:name w:val="xl5413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53">
    <w:name w:val="xl225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20">
    <w:name w:val="xl222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98">
    <w:name w:val="xl219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64">
    <w:name w:val="xl2164"/>
    <w:basedOn w:val="af3"/>
    <w:uiPriority w:val="99"/>
    <w:qFormat/>
    <w:pPr>
      <w:shd w:val="clear" w:color="000000" w:fill="FFFFFF"/>
      <w:spacing w:before="100" w:beforeAutospacing="1" w:after="100" w:afterAutospacing="1"/>
      <w:jc w:val="center"/>
      <w:textAlignment w:val="center"/>
    </w:pPr>
    <w:rPr>
      <w:b/>
      <w:bCs/>
      <w:sz w:val="20"/>
      <w:szCs w:val="20"/>
    </w:rPr>
  </w:style>
  <w:style w:type="paragraph" w:customStyle="1" w:styleId="xl54109">
    <w:name w:val="xl54109"/>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afffffffff3">
    <w:name w:val="Рисунок картинка"/>
    <w:basedOn w:val="afffffb"/>
    <w:link w:val="afffffffff2"/>
    <w:qFormat/>
    <w:pPr>
      <w:spacing w:before="120" w:line="300" w:lineRule="auto"/>
      <w:ind w:left="-284" w:firstLine="0"/>
      <w:jc w:val="center"/>
    </w:pPr>
    <w:rPr>
      <w:b/>
    </w:rPr>
  </w:style>
  <w:style w:type="paragraph" w:customStyle="1" w:styleId="xl2225">
    <w:name w:val="xl2225"/>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170">
    <w:name w:val="xl2170"/>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721">
    <w:name w:val="Заголовок №7 (2)"/>
    <w:basedOn w:val="af3"/>
    <w:link w:val="720"/>
    <w:qFormat/>
    <w:pPr>
      <w:widowControl w:val="0"/>
      <w:shd w:val="clear" w:color="auto" w:fill="FFFFFF"/>
      <w:spacing w:line="0" w:lineRule="atLeast"/>
      <w:outlineLvl w:val="6"/>
    </w:pPr>
    <w:rPr>
      <w:sz w:val="28"/>
      <w:szCs w:val="28"/>
      <w:lang w:eastAsia="en-US"/>
    </w:rPr>
  </w:style>
  <w:style w:type="paragraph" w:customStyle="1" w:styleId="xl2205">
    <w:name w:val="xl220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2177">
    <w:name w:val="xl217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731">
    <w:name w:val="Основной текст (73)"/>
    <w:basedOn w:val="af3"/>
    <w:link w:val="730"/>
    <w:qFormat/>
    <w:pPr>
      <w:widowControl w:val="0"/>
      <w:shd w:val="clear" w:color="auto" w:fill="FFFFFF"/>
      <w:spacing w:before="60" w:line="0" w:lineRule="atLeast"/>
      <w:ind w:hanging="240"/>
    </w:pPr>
    <w:rPr>
      <w:rFonts w:ascii="Arial Narrow" w:eastAsia="Arial Narrow" w:hAnsi="Arial Narrow" w:cs="Arial Narrow"/>
      <w:spacing w:val="-20"/>
      <w:w w:val="200"/>
      <w:sz w:val="16"/>
      <w:szCs w:val="16"/>
      <w:lang w:eastAsia="en-US"/>
    </w:rPr>
  </w:style>
  <w:style w:type="paragraph" w:customStyle="1" w:styleId="xl2206">
    <w:name w:val="xl220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8">
    <w:name w:val="xl217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114">
    <w:name w:val="xl5411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10">
    <w:name w:val="xl54110"/>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790">
    <w:name w:val="Заголовок №7 (9)"/>
    <w:basedOn w:val="af3"/>
    <w:link w:val="79Exact0"/>
    <w:qFormat/>
    <w:pPr>
      <w:widowControl w:val="0"/>
      <w:shd w:val="clear" w:color="auto" w:fill="FFFFFF"/>
      <w:spacing w:line="0" w:lineRule="atLeast"/>
      <w:outlineLvl w:val="6"/>
    </w:pPr>
    <w:rPr>
      <w:b/>
      <w:bCs/>
      <w:sz w:val="22"/>
      <w:szCs w:val="22"/>
      <w:lang w:eastAsia="en-US"/>
    </w:rPr>
  </w:style>
  <w:style w:type="paragraph" w:customStyle="1" w:styleId="xl2232">
    <w:name w:val="xl22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2">
    <w:name w:val="xl218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113">
    <w:name w:val="xl54113"/>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affffffffff0">
    <w:name w:val="Мой текст книги"/>
    <w:basedOn w:val="affffe"/>
    <w:link w:val="affffffffff"/>
    <w:qFormat/>
    <w:pPr>
      <w:ind w:firstLine="851"/>
      <w:contextualSpacing/>
    </w:pPr>
    <w:rPr>
      <w:rFonts w:ascii="Times New Roman" w:eastAsia="Calibri" w:hAnsi="Times New Roman"/>
      <w:sz w:val="24"/>
      <w:szCs w:val="24"/>
      <w:lang w:val="ru-RU" w:eastAsia="en-US" w:bidi="ar-SA"/>
    </w:rPr>
  </w:style>
  <w:style w:type="paragraph" w:customStyle="1" w:styleId="xl2227">
    <w:name w:val="xl222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0">
    <w:name w:val="xl220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251">
    <w:name w:val="xl54251"/>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0">
    <w:name w:val="xl54220"/>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6">
    <w:name w:val="xl54186"/>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58">
    <w:name w:val="xl54158"/>
    <w:basedOn w:val="af3"/>
    <w:pPr>
      <w:pBdr>
        <w:left w:val="single" w:sz="8"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510">
    <w:name w:val="Основной текст (51)"/>
    <w:basedOn w:val="af3"/>
    <w:link w:val="51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62">
    <w:name w:val="xl51762"/>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4152">
    <w:name w:val="xl54152"/>
    <w:basedOn w:val="af3"/>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0744">
    <w:name w:val="xl50744"/>
    <w:basedOn w:val="af3"/>
    <w:uiPriority w:val="99"/>
    <w:qFormat/>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77">
    <w:name w:val="xl1877"/>
    <w:basedOn w:val="af3"/>
    <w:uiPriority w:val="99"/>
    <w:qFormat/>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520">
    <w:name w:val="Основной текст (52)"/>
    <w:basedOn w:val="af3"/>
    <w:link w:val="52Exact"/>
    <w:pPr>
      <w:widowControl w:val="0"/>
      <w:shd w:val="clear" w:color="auto" w:fill="FFFFFF"/>
      <w:spacing w:line="0" w:lineRule="atLeast"/>
    </w:pPr>
    <w:rPr>
      <w:sz w:val="18"/>
      <w:szCs w:val="18"/>
      <w:lang w:eastAsia="en-US"/>
    </w:rPr>
  </w:style>
  <w:style w:type="paragraph" w:customStyle="1" w:styleId="xl54143">
    <w:name w:val="xl54143"/>
    <w:basedOn w:val="af3"/>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0747">
    <w:name w:val="xl50747"/>
    <w:basedOn w:val="af3"/>
    <w:uiPriority w:val="99"/>
    <w:qFormat/>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82">
    <w:name w:val="xl1882"/>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hAnsi="Tahoma" w:cs="Tahoma"/>
      <w:b/>
      <w:bCs/>
      <w:color w:val="0000FF"/>
      <w:sz w:val="18"/>
      <w:szCs w:val="18"/>
      <w:u w:val="single"/>
      <w:lang w:val="en-US" w:bidi="en-US"/>
    </w:rPr>
  </w:style>
  <w:style w:type="paragraph" w:customStyle="1" w:styleId="002">
    <w:name w:val="0.0 Текст"/>
    <w:basedOn w:val="af3"/>
    <w:link w:val="001"/>
    <w:qFormat/>
    <w:pPr>
      <w:snapToGrid w:val="0"/>
      <w:spacing w:before="40" w:after="400" w:line="300" w:lineRule="auto"/>
      <w:ind w:firstLine="709"/>
      <w:contextualSpacing/>
      <w:jc w:val="both"/>
    </w:pPr>
    <w:rPr>
      <w:sz w:val="28"/>
      <w:szCs w:val="22"/>
      <w:lang w:eastAsia="en-US"/>
    </w:rPr>
  </w:style>
  <w:style w:type="paragraph" w:customStyle="1" w:styleId="761">
    <w:name w:val="Основной текст (76)"/>
    <w:basedOn w:val="af3"/>
    <w:link w:val="760"/>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400">
    <w:name w:val="Основной текст (40)"/>
    <w:basedOn w:val="af3"/>
    <w:link w:val="40Exact"/>
    <w:pPr>
      <w:widowControl w:val="0"/>
      <w:shd w:val="clear" w:color="auto" w:fill="FFFFFF"/>
      <w:spacing w:line="0" w:lineRule="atLeast"/>
    </w:pPr>
    <w:rPr>
      <w:rFonts w:ascii="Arial" w:eastAsia="Arial" w:hAnsi="Arial" w:cs="Arial"/>
      <w:i/>
      <w:iCs/>
      <w:sz w:val="16"/>
      <w:szCs w:val="16"/>
      <w:lang w:eastAsia="en-US"/>
    </w:rPr>
  </w:style>
  <w:style w:type="paragraph" w:customStyle="1" w:styleId="xl54146">
    <w:name w:val="xl54146"/>
    <w:basedOn w:val="af3"/>
    <w:pPr>
      <w:pBdr>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0749">
    <w:name w:val="xl50749"/>
    <w:basedOn w:val="af3"/>
    <w:uiPriority w:val="99"/>
    <w:qFormat/>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8105">
    <w:name w:val="xl58105"/>
    <w:basedOn w:val="af3"/>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64">
    <w:name w:val="xl1864"/>
    <w:basedOn w:val="af3"/>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73">
    <w:name w:val="xl1873"/>
    <w:basedOn w:val="af3"/>
    <w:uiPriority w:val="99"/>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sz w:val="18"/>
      <w:szCs w:val="18"/>
      <w:lang w:val="en-US" w:bidi="en-US"/>
    </w:rPr>
  </w:style>
  <w:style w:type="paragraph" w:customStyle="1" w:styleId="56">
    <w:name w:val="Основной текст (56)"/>
    <w:basedOn w:val="af3"/>
    <w:link w:val="56Exact"/>
    <w:pPr>
      <w:widowControl w:val="0"/>
      <w:shd w:val="clear" w:color="auto" w:fill="FFFFFF"/>
      <w:spacing w:line="0" w:lineRule="atLeast"/>
    </w:pPr>
    <w:rPr>
      <w:sz w:val="18"/>
      <w:szCs w:val="18"/>
      <w:lang w:eastAsia="en-US"/>
    </w:rPr>
  </w:style>
  <w:style w:type="paragraph" w:customStyle="1" w:styleId="xl54149">
    <w:name w:val="xl5414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45">
    <w:name w:val="xl51745"/>
    <w:basedOn w:val="af3"/>
    <w:uiPriority w:val="99"/>
    <w:qFormat/>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750">
    <w:name w:val="Основной текст (75)"/>
    <w:basedOn w:val="af3"/>
    <w:link w:val="75"/>
    <w:pPr>
      <w:widowControl w:val="0"/>
      <w:shd w:val="clear" w:color="auto" w:fill="FFFFFF"/>
      <w:spacing w:before="8280" w:line="0" w:lineRule="atLeast"/>
      <w:jc w:val="right"/>
    </w:pPr>
    <w:rPr>
      <w:rFonts w:ascii="Tahoma" w:eastAsia="Tahoma" w:hAnsi="Tahoma" w:cs="Tahoma"/>
      <w:spacing w:val="70"/>
      <w:sz w:val="28"/>
      <w:szCs w:val="28"/>
      <w:lang w:eastAsia="en-US"/>
    </w:rPr>
  </w:style>
  <w:style w:type="paragraph" w:customStyle="1" w:styleId="xl51759">
    <w:name w:val="xl51759"/>
    <w:basedOn w:val="af3"/>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1860">
    <w:name w:val="xl1860"/>
    <w:basedOn w:val="af3"/>
    <w:uiPriority w:val="99"/>
    <w:qFormat/>
    <w:pP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51748">
    <w:name w:val="xl51748"/>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0735">
    <w:name w:val="xl50735"/>
    <w:basedOn w:val="af3"/>
    <w:uiPriority w:val="99"/>
    <w:qFormat/>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b/>
      <w:bCs/>
      <w:i/>
      <w:iCs/>
      <w:lang w:val="en-US" w:bidi="en-US"/>
    </w:rPr>
  </w:style>
  <w:style w:type="paragraph" w:customStyle="1" w:styleId="xl1862">
    <w:name w:val="xl1862"/>
    <w:basedOn w:val="af3"/>
    <w:uiPriority w:val="99"/>
    <w:qFormat/>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54139">
    <w:name w:val="xl54139"/>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863">
    <w:name w:val="xl1863"/>
    <w:basedOn w:val="af3"/>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51749">
    <w:name w:val="xl51749"/>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1865">
    <w:name w:val="xl1865"/>
    <w:basedOn w:val="af3"/>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sz w:val="18"/>
      <w:szCs w:val="18"/>
      <w:lang w:val="en-US" w:bidi="en-US"/>
    </w:rPr>
  </w:style>
  <w:style w:type="paragraph" w:customStyle="1" w:styleId="xl51753">
    <w:name w:val="xl5175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1893">
    <w:name w:val="xl1893"/>
    <w:basedOn w:val="af3"/>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66">
    <w:name w:val="xl1866"/>
    <w:basedOn w:val="af3"/>
    <w:uiPriority w:val="99"/>
    <w:qFormat/>
    <w:pPr>
      <w:pBdr>
        <w:top w:val="single" w:sz="4" w:space="0" w:color="auto"/>
        <w:bottom w:val="single" w:sz="4" w:space="0" w:color="auto"/>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58">
    <w:name w:val="Основной текст (58)"/>
    <w:basedOn w:val="af3"/>
    <w:link w:val="58Exact"/>
    <w:pPr>
      <w:widowControl w:val="0"/>
      <w:shd w:val="clear" w:color="auto" w:fill="FFFFFF"/>
      <w:spacing w:line="0" w:lineRule="atLeast"/>
    </w:pPr>
    <w:rPr>
      <w:sz w:val="17"/>
      <w:szCs w:val="17"/>
      <w:lang w:eastAsia="en-US"/>
    </w:rPr>
  </w:style>
  <w:style w:type="paragraph" w:customStyle="1" w:styleId="46">
    <w:name w:val="Основной текст (46)"/>
    <w:basedOn w:val="af3"/>
    <w:link w:val="46Exact"/>
    <w:pPr>
      <w:widowControl w:val="0"/>
      <w:shd w:val="clear" w:color="auto" w:fill="FFFFFF"/>
      <w:spacing w:after="60" w:line="0" w:lineRule="atLeast"/>
    </w:pPr>
    <w:rPr>
      <w:rFonts w:ascii="Bookman Old Style" w:eastAsia="Bookman Old Style" w:hAnsi="Bookman Old Style" w:cs="Bookman Old Style"/>
      <w:sz w:val="9"/>
      <w:szCs w:val="9"/>
      <w:lang w:eastAsia="en-US"/>
    </w:rPr>
  </w:style>
  <w:style w:type="paragraph" w:customStyle="1" w:styleId="xl1867">
    <w:name w:val="xl1867"/>
    <w:basedOn w:val="af3"/>
    <w:uiPriority w:val="99"/>
    <w:qFormat/>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59">
    <w:name w:val="Основной текст (59)"/>
    <w:basedOn w:val="af3"/>
    <w:link w:val="59Exact"/>
    <w:pPr>
      <w:widowControl w:val="0"/>
      <w:shd w:val="clear" w:color="auto" w:fill="FFFFFF"/>
      <w:spacing w:line="0" w:lineRule="atLeast"/>
    </w:pPr>
    <w:rPr>
      <w:rFonts w:ascii="Arial" w:eastAsia="Arial" w:hAnsi="Arial" w:cs="Arial"/>
      <w:sz w:val="16"/>
      <w:szCs w:val="16"/>
      <w:lang w:eastAsia="en-US"/>
    </w:rPr>
  </w:style>
  <w:style w:type="paragraph" w:customStyle="1" w:styleId="xl50733">
    <w:name w:val="xl50733"/>
    <w:basedOn w:val="af3"/>
    <w:uiPriority w:val="99"/>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1868">
    <w:name w:val="xl1868"/>
    <w:basedOn w:val="af3"/>
    <w:uiPriority w:val="99"/>
    <w:qFormat/>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611">
    <w:name w:val="Основной текст (61)"/>
    <w:basedOn w:val="af3"/>
    <w:link w:val="61Exact"/>
    <w:pPr>
      <w:widowControl w:val="0"/>
      <w:shd w:val="clear" w:color="auto" w:fill="FFFFFF"/>
      <w:spacing w:line="0" w:lineRule="atLeast"/>
    </w:pPr>
    <w:rPr>
      <w:sz w:val="17"/>
      <w:szCs w:val="17"/>
      <w:lang w:eastAsia="en-US"/>
    </w:rPr>
  </w:style>
  <w:style w:type="paragraph" w:customStyle="1" w:styleId="500">
    <w:name w:val="Основной текст (50)"/>
    <w:basedOn w:val="af3"/>
    <w:link w:val="50Exact"/>
    <w:pPr>
      <w:widowControl w:val="0"/>
      <w:shd w:val="clear" w:color="auto" w:fill="FFFFFF"/>
      <w:spacing w:line="0" w:lineRule="atLeast"/>
    </w:pPr>
    <w:rPr>
      <w:sz w:val="18"/>
      <w:szCs w:val="18"/>
      <w:lang w:eastAsia="en-US"/>
    </w:rPr>
  </w:style>
  <w:style w:type="paragraph" w:customStyle="1" w:styleId="xl54141">
    <w:name w:val="xl54141"/>
    <w:basedOn w:val="af3"/>
    <w:pPr>
      <w:pBdr>
        <w:top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1761">
    <w:name w:val="xl51761"/>
    <w:basedOn w:val="af3"/>
    <w:uiPriority w:val="99"/>
    <w:qFormat/>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39">
    <w:name w:val="xl50739"/>
    <w:basedOn w:val="af3"/>
    <w:uiPriority w:val="99"/>
    <w:qFormat/>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lang w:val="en-US" w:bidi="en-US"/>
    </w:rPr>
  </w:style>
  <w:style w:type="paragraph" w:customStyle="1" w:styleId="xl1869">
    <w:name w:val="xl1869"/>
    <w:basedOn w:val="af3"/>
    <w:uiPriority w:val="99"/>
    <w:qFormat/>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0740">
    <w:name w:val="xl50740"/>
    <w:basedOn w:val="af3"/>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1870">
    <w:name w:val="xl1870"/>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1757">
    <w:name w:val="xl51757"/>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0743">
    <w:name w:val="xl50743"/>
    <w:basedOn w:val="af3"/>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1871">
    <w:name w:val="xl1871"/>
    <w:basedOn w:val="af3"/>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381">
    <w:name w:val="Основной текст (38)"/>
    <w:basedOn w:val="af3"/>
    <w:link w:val="380"/>
    <w:pPr>
      <w:widowControl w:val="0"/>
      <w:shd w:val="clear" w:color="auto" w:fill="FFFFFF"/>
      <w:spacing w:after="240" w:line="0" w:lineRule="atLeast"/>
      <w:jc w:val="right"/>
    </w:pPr>
    <w:rPr>
      <w:sz w:val="19"/>
      <w:szCs w:val="19"/>
      <w:lang w:eastAsia="en-US"/>
    </w:rPr>
  </w:style>
  <w:style w:type="paragraph" w:customStyle="1" w:styleId="affffffffff1">
    <w:name w:val="Оглавление"/>
    <w:basedOn w:val="af3"/>
    <w:link w:val="Exact1"/>
    <w:pPr>
      <w:widowControl w:val="0"/>
      <w:shd w:val="clear" w:color="auto" w:fill="FFFFFF"/>
      <w:spacing w:line="184" w:lineRule="exact"/>
      <w:jc w:val="both"/>
    </w:pPr>
    <w:rPr>
      <w:b/>
      <w:bCs/>
      <w:color w:val="000000"/>
      <w:sz w:val="18"/>
      <w:szCs w:val="18"/>
      <w:lang w:bidi="ru-RU"/>
    </w:rPr>
  </w:style>
  <w:style w:type="paragraph" w:customStyle="1" w:styleId="xl50737">
    <w:name w:val="xl50737"/>
    <w:basedOn w:val="af3"/>
    <w:uiPriority w:val="99"/>
    <w:qFormat/>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i/>
      <w:iCs/>
      <w:lang w:val="en-US" w:bidi="en-US"/>
    </w:rPr>
  </w:style>
  <w:style w:type="paragraph" w:customStyle="1" w:styleId="xl1872">
    <w:name w:val="xl187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40">
    <w:name w:val="xl54140"/>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60">
    <w:name w:val="xl51760"/>
    <w:basedOn w:val="af3"/>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41">
    <w:name w:val="xl50741"/>
    <w:basedOn w:val="af3"/>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1874">
    <w:name w:val="xl1874"/>
    <w:basedOn w:val="af3"/>
    <w:uiPriority w:val="99"/>
    <w:qFormat/>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640">
    <w:name w:val="Основной текст (64)"/>
    <w:basedOn w:val="af3"/>
    <w:link w:val="64Exact"/>
    <w:pPr>
      <w:widowControl w:val="0"/>
      <w:shd w:val="clear" w:color="auto" w:fill="FFFFFF"/>
      <w:spacing w:line="0" w:lineRule="atLeast"/>
    </w:pPr>
    <w:rPr>
      <w:sz w:val="17"/>
      <w:szCs w:val="17"/>
      <w:lang w:eastAsia="en-US"/>
    </w:rPr>
  </w:style>
  <w:style w:type="paragraph" w:customStyle="1" w:styleId="49">
    <w:name w:val="Основной текст (49)"/>
    <w:basedOn w:val="af3"/>
    <w:link w:val="49Exact"/>
    <w:pPr>
      <w:widowControl w:val="0"/>
      <w:shd w:val="clear" w:color="auto" w:fill="FFFFFF"/>
      <w:spacing w:line="0" w:lineRule="atLeast"/>
    </w:pPr>
    <w:rPr>
      <w:sz w:val="18"/>
      <w:szCs w:val="18"/>
      <w:lang w:eastAsia="en-US"/>
    </w:rPr>
  </w:style>
  <w:style w:type="paragraph" w:customStyle="1" w:styleId="xl50736">
    <w:name w:val="xl50736"/>
    <w:basedOn w:val="af3"/>
    <w:uiPriority w:val="99"/>
    <w:qFormat/>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i/>
      <w:iCs/>
      <w:lang w:val="en-US" w:bidi="en-US"/>
    </w:rPr>
  </w:style>
  <w:style w:type="paragraph" w:customStyle="1" w:styleId="xl1875">
    <w:name w:val="xl1875"/>
    <w:basedOn w:val="af3"/>
    <w:uiPriority w:val="99"/>
    <w:qFormat/>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51758">
    <w:name w:val="xl51758"/>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1876">
    <w:name w:val="xl1876"/>
    <w:basedOn w:val="af3"/>
    <w:uiPriority w:val="99"/>
    <w:qFormat/>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0746">
    <w:name w:val="xl50746"/>
    <w:basedOn w:val="af3"/>
    <w:uiPriority w:val="99"/>
    <w:qFormat/>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1878">
    <w:name w:val="xl1878"/>
    <w:basedOn w:val="af3"/>
    <w:uiPriority w:val="99"/>
    <w:qFormat/>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1768">
    <w:name w:val="xl51768"/>
    <w:basedOn w:val="af3"/>
    <w:uiPriority w:val="99"/>
    <w:qFormat/>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45">
    <w:name w:val="xl50745"/>
    <w:basedOn w:val="af3"/>
    <w:uiPriority w:val="99"/>
    <w:qFormat/>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79">
    <w:name w:val="xl1879"/>
    <w:basedOn w:val="af3"/>
    <w:uiPriority w:val="99"/>
    <w:qFormat/>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69">
    <w:name w:val="Основной текст (69)"/>
    <w:basedOn w:val="af3"/>
    <w:link w:val="69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540">
    <w:name w:val="Основной текст (54)"/>
    <w:basedOn w:val="af3"/>
    <w:link w:val="54Exact"/>
    <w:pPr>
      <w:widowControl w:val="0"/>
      <w:shd w:val="clear" w:color="auto" w:fill="FFFFFF"/>
      <w:spacing w:line="0" w:lineRule="atLeast"/>
    </w:pPr>
    <w:rPr>
      <w:sz w:val="18"/>
      <w:szCs w:val="18"/>
      <w:lang w:eastAsia="en-US"/>
    </w:rPr>
  </w:style>
  <w:style w:type="paragraph" w:customStyle="1" w:styleId="xl54133">
    <w:name w:val="xl54133"/>
    <w:basedOn w:val="af3"/>
    <w:pPr>
      <w:spacing w:before="100" w:beforeAutospacing="1" w:after="100" w:afterAutospacing="1"/>
      <w:textAlignment w:val="top"/>
    </w:pPr>
    <w:rPr>
      <w:rFonts w:ascii="Arial" w:hAnsi="Arial" w:cs="Arial"/>
      <w:sz w:val="20"/>
      <w:szCs w:val="20"/>
    </w:rPr>
  </w:style>
  <w:style w:type="paragraph" w:customStyle="1" w:styleId="xl1880">
    <w:name w:val="xl1880"/>
    <w:basedOn w:val="af3"/>
    <w:uiPriority w:val="99"/>
    <w:qFormat/>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11f2">
    <w:name w:val="Подпись к картинке (11)"/>
    <w:basedOn w:val="af3"/>
    <w:link w:val="11Exact"/>
    <w:pPr>
      <w:widowControl w:val="0"/>
      <w:shd w:val="clear" w:color="auto" w:fill="FFFFFF"/>
      <w:spacing w:line="0" w:lineRule="atLeast"/>
    </w:pPr>
    <w:rPr>
      <w:rFonts w:ascii="Trebuchet MS" w:eastAsia="Trebuchet MS" w:hAnsi="Trebuchet MS" w:cs="Trebuchet MS"/>
      <w:sz w:val="13"/>
      <w:szCs w:val="13"/>
      <w:lang w:eastAsia="en-US"/>
    </w:rPr>
  </w:style>
  <w:style w:type="paragraph" w:customStyle="1" w:styleId="xl54132">
    <w:name w:val="xl54132"/>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1766">
    <w:name w:val="xl51766"/>
    <w:basedOn w:val="af3"/>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1883">
    <w:name w:val="xl1883"/>
    <w:basedOn w:val="af3"/>
    <w:uiPriority w:val="99"/>
    <w:qFormat/>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424">
    <w:name w:val="Основной текст (42)"/>
    <w:basedOn w:val="af3"/>
    <w:link w:val="423"/>
    <w:pPr>
      <w:widowControl w:val="0"/>
      <w:shd w:val="clear" w:color="auto" w:fill="FFFFFF"/>
      <w:spacing w:line="0" w:lineRule="atLeast"/>
    </w:pPr>
    <w:rPr>
      <w:rFonts w:ascii="Consolas" w:eastAsia="Consolas" w:hAnsi="Consolas" w:cs="Consolas"/>
      <w:sz w:val="22"/>
      <w:szCs w:val="22"/>
      <w:lang w:eastAsia="en-US"/>
    </w:rPr>
  </w:style>
  <w:style w:type="paragraph" w:customStyle="1" w:styleId="xl54144">
    <w:name w:val="xl54144"/>
    <w:basedOn w:val="af3"/>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1767">
    <w:name w:val="xl51767"/>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1884">
    <w:name w:val="xl1884"/>
    <w:basedOn w:val="af3"/>
    <w:uiPriority w:val="99"/>
    <w:qFormat/>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50">
    <w:name w:val="xl54150"/>
    <w:basedOn w:val="af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5">
    <w:name w:val="xl54135"/>
    <w:basedOn w:val="af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885">
    <w:name w:val="xl1885"/>
    <w:basedOn w:val="af3"/>
    <w:uiPriority w:val="99"/>
    <w:qFormat/>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47">
    <w:name w:val="xl54147"/>
    <w:basedOn w:val="af3"/>
    <w:pPr>
      <w:pBdr>
        <w:top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886">
    <w:name w:val="xl1886"/>
    <w:basedOn w:val="af3"/>
    <w:uiPriority w:val="99"/>
    <w:qFormat/>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7">
    <w:name w:val="xl1887"/>
    <w:basedOn w:val="af3"/>
    <w:uiPriority w:val="99"/>
    <w:qFormat/>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78">
    <w:name w:val="Основной текст (78)"/>
    <w:basedOn w:val="af3"/>
    <w:link w:val="78Exact"/>
    <w:pPr>
      <w:widowControl w:val="0"/>
      <w:shd w:val="clear" w:color="auto" w:fill="FFFFFF"/>
      <w:spacing w:before="120" w:line="0" w:lineRule="atLeast"/>
      <w:jc w:val="both"/>
    </w:pPr>
    <w:rPr>
      <w:rFonts w:ascii="Candara" w:eastAsia="Candara" w:hAnsi="Candara" w:cs="Candara"/>
      <w:spacing w:val="-10"/>
      <w:sz w:val="21"/>
      <w:szCs w:val="21"/>
      <w:lang w:eastAsia="en-US"/>
    </w:rPr>
  </w:style>
  <w:style w:type="paragraph" w:customStyle="1" w:styleId="450">
    <w:name w:val="Основной текст (45)"/>
    <w:basedOn w:val="af3"/>
    <w:link w:val="45Exact"/>
    <w:pPr>
      <w:widowControl w:val="0"/>
      <w:shd w:val="clear" w:color="auto" w:fill="FFFFFF"/>
      <w:spacing w:line="86" w:lineRule="exact"/>
    </w:pPr>
    <w:rPr>
      <w:i/>
      <w:iCs/>
      <w:sz w:val="12"/>
      <w:szCs w:val="12"/>
      <w:lang w:eastAsia="en-US"/>
    </w:rPr>
  </w:style>
  <w:style w:type="paragraph" w:customStyle="1" w:styleId="390">
    <w:name w:val="Основной текст (39)"/>
    <w:basedOn w:val="af3"/>
    <w:link w:val="39Exact"/>
    <w:pPr>
      <w:widowControl w:val="0"/>
      <w:shd w:val="clear" w:color="auto" w:fill="FFFFFF"/>
      <w:spacing w:line="104" w:lineRule="exact"/>
    </w:pPr>
    <w:rPr>
      <w:rFonts w:ascii="Consolas" w:eastAsia="Consolas" w:hAnsi="Consolas" w:cs="Consolas"/>
      <w:w w:val="150"/>
      <w:sz w:val="12"/>
      <w:szCs w:val="12"/>
      <w:lang w:eastAsia="en-US"/>
    </w:rPr>
  </w:style>
  <w:style w:type="paragraph" w:customStyle="1" w:styleId="xl54148">
    <w:name w:val="xl54148"/>
    <w:basedOn w:val="af3"/>
    <w:pPr>
      <w:spacing w:before="100" w:beforeAutospacing="1" w:after="100" w:afterAutospacing="1"/>
      <w:jc w:val="center"/>
      <w:textAlignment w:val="top"/>
    </w:pPr>
    <w:rPr>
      <w:rFonts w:ascii="Arial" w:hAnsi="Arial" w:cs="Arial"/>
      <w:sz w:val="20"/>
      <w:szCs w:val="20"/>
    </w:rPr>
  </w:style>
  <w:style w:type="paragraph" w:customStyle="1" w:styleId="xl1888">
    <w:name w:val="xl1888"/>
    <w:basedOn w:val="af3"/>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40">
    <w:name w:val="xl51740"/>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1889">
    <w:name w:val="xl1889"/>
    <w:basedOn w:val="af3"/>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41">
    <w:name w:val="xl51741"/>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1890">
    <w:name w:val="xl1890"/>
    <w:basedOn w:val="af3"/>
    <w:uiPriority w:val="99"/>
    <w:qFormat/>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2">
    <w:name w:val="xl1892"/>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52">
    <w:name w:val="xl5175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0730">
    <w:name w:val="xl50730"/>
    <w:basedOn w:val="af3"/>
    <w:uiPriority w:val="99"/>
    <w:qFormat/>
    <w:pPr>
      <w:pBdr>
        <w:top w:val="single" w:sz="8" w:space="0" w:color="auto"/>
        <w:left w:val="single" w:sz="8" w:space="0" w:color="auto"/>
        <w:right w:val="single" w:sz="4" w:space="0" w:color="auto"/>
      </w:pBdr>
      <w:spacing w:before="100" w:beforeAutospacing="1" w:after="100" w:afterAutospacing="1" w:line="360" w:lineRule="auto"/>
    </w:pPr>
    <w:rPr>
      <w:i/>
      <w:iCs/>
      <w:lang w:val="en-US" w:bidi="en-US"/>
    </w:rPr>
  </w:style>
  <w:style w:type="paragraph" w:customStyle="1" w:styleId="xl54138">
    <w:name w:val="xl54138"/>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51">
    <w:name w:val="xl51751"/>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0731">
    <w:name w:val="xl50731"/>
    <w:basedOn w:val="af3"/>
    <w:uiPriority w:val="99"/>
    <w:qFormat/>
    <w:pPr>
      <w:pBdr>
        <w:top w:val="single" w:sz="8" w:space="0" w:color="auto"/>
        <w:left w:val="single" w:sz="4" w:space="0" w:color="auto"/>
        <w:right w:val="single" w:sz="4" w:space="0" w:color="auto"/>
      </w:pBdr>
      <w:spacing w:before="100" w:beforeAutospacing="1" w:after="100" w:afterAutospacing="1" w:line="360" w:lineRule="auto"/>
    </w:pPr>
    <w:rPr>
      <w:b/>
      <w:bCs/>
      <w:lang w:val="en-US" w:bidi="en-US"/>
    </w:rPr>
  </w:style>
  <w:style w:type="paragraph" w:customStyle="1" w:styleId="xl51754">
    <w:name w:val="xl51754"/>
    <w:basedOn w:val="af3"/>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0732">
    <w:name w:val="xl50732"/>
    <w:basedOn w:val="af3"/>
    <w:uiPriority w:val="99"/>
    <w:qFormat/>
    <w:pPr>
      <w:pBdr>
        <w:top w:val="single" w:sz="8" w:space="0" w:color="auto"/>
        <w:left w:val="single" w:sz="4" w:space="0" w:color="auto"/>
        <w:right w:val="single" w:sz="8" w:space="0" w:color="auto"/>
      </w:pBdr>
      <w:spacing w:before="100" w:beforeAutospacing="1" w:after="100" w:afterAutospacing="1" w:line="360" w:lineRule="auto"/>
    </w:pPr>
    <w:rPr>
      <w:b/>
      <w:bCs/>
      <w:lang w:val="en-US" w:bidi="en-US"/>
    </w:rPr>
  </w:style>
  <w:style w:type="paragraph" w:customStyle="1" w:styleId="xl50734">
    <w:name w:val="xl50734"/>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4142">
    <w:name w:val="xl54142"/>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1763">
    <w:name w:val="xl51763"/>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0738">
    <w:name w:val="xl50738"/>
    <w:basedOn w:val="af3"/>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42">
    <w:name w:val="xl50742"/>
    <w:basedOn w:val="af3"/>
    <w:uiPriority w:val="99"/>
    <w:qFormat/>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lang w:val="en-US" w:bidi="en-US"/>
    </w:rPr>
  </w:style>
  <w:style w:type="paragraph" w:customStyle="1" w:styleId="53">
    <w:name w:val="Основной текст (53)"/>
    <w:basedOn w:val="af3"/>
    <w:link w:val="53Exact"/>
    <w:pPr>
      <w:widowControl w:val="0"/>
      <w:shd w:val="clear" w:color="auto" w:fill="FFFFFF"/>
      <w:spacing w:line="0" w:lineRule="atLeast"/>
    </w:pPr>
    <w:rPr>
      <w:sz w:val="17"/>
      <w:szCs w:val="17"/>
      <w:lang w:eastAsia="en-US"/>
    </w:rPr>
  </w:style>
  <w:style w:type="paragraph" w:customStyle="1" w:styleId="xl50748">
    <w:name w:val="xl50748"/>
    <w:basedOn w:val="af3"/>
    <w:uiPriority w:val="99"/>
    <w:qFormat/>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711">
    <w:name w:val="Основной текст (71)"/>
    <w:basedOn w:val="af3"/>
    <w:link w:val="71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42">
    <w:name w:val="xl5174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3">
    <w:name w:val="xl5174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4">
    <w:name w:val="xl51744"/>
    <w:basedOn w:val="af3"/>
    <w:uiPriority w:val="99"/>
    <w:qFormat/>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600">
    <w:name w:val="Основной текст (60)"/>
    <w:basedOn w:val="af3"/>
    <w:link w:val="60Exact"/>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xl54137">
    <w:name w:val="xl54137"/>
    <w:basedOn w:val="af3"/>
    <w:pPr>
      <w:pBdr>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50">
    <w:name w:val="xl51750"/>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630">
    <w:name w:val="Основной текст (63)"/>
    <w:basedOn w:val="af3"/>
    <w:link w:val="63Exact"/>
    <w:pPr>
      <w:widowControl w:val="0"/>
      <w:shd w:val="clear" w:color="auto" w:fill="FFFFFF"/>
      <w:spacing w:line="0" w:lineRule="atLeast"/>
    </w:pPr>
    <w:rPr>
      <w:sz w:val="18"/>
      <w:szCs w:val="18"/>
      <w:lang w:eastAsia="en-US"/>
    </w:rPr>
  </w:style>
  <w:style w:type="paragraph" w:customStyle="1" w:styleId="xl51756">
    <w:name w:val="xl51756"/>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4">
    <w:name w:val="xl51764"/>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103">
    <w:name w:val="Подпись к картинке (10)"/>
    <w:basedOn w:val="af3"/>
    <w:link w:val="102"/>
    <w:pPr>
      <w:widowControl w:val="0"/>
      <w:shd w:val="clear" w:color="auto" w:fill="FFFFFF"/>
      <w:spacing w:line="0" w:lineRule="atLeast"/>
    </w:pPr>
    <w:rPr>
      <w:sz w:val="28"/>
      <w:szCs w:val="28"/>
      <w:lang w:eastAsia="en-US"/>
    </w:rPr>
  </w:style>
  <w:style w:type="paragraph" w:customStyle="1" w:styleId="xl51765">
    <w:name w:val="xl51765"/>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4145">
    <w:name w:val="xl54145"/>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57">
    <w:name w:val="Основной текст (57)"/>
    <w:basedOn w:val="af3"/>
    <w:link w:val="57Exact"/>
    <w:pPr>
      <w:widowControl w:val="0"/>
      <w:shd w:val="clear" w:color="auto" w:fill="FFFFFF"/>
      <w:spacing w:line="0" w:lineRule="atLeast"/>
    </w:pPr>
    <w:rPr>
      <w:sz w:val="18"/>
      <w:szCs w:val="18"/>
      <w:lang w:eastAsia="en-US"/>
    </w:rPr>
  </w:style>
  <w:style w:type="paragraph" w:customStyle="1" w:styleId="413">
    <w:name w:val="Основной текст (41)"/>
    <w:basedOn w:val="af3"/>
    <w:link w:val="412"/>
    <w:pPr>
      <w:widowControl w:val="0"/>
      <w:shd w:val="clear" w:color="auto" w:fill="FFFFFF"/>
      <w:spacing w:after="240" w:line="0" w:lineRule="atLeast"/>
      <w:jc w:val="right"/>
    </w:pPr>
    <w:rPr>
      <w:rFonts w:ascii="Trebuchet MS" w:eastAsia="Trebuchet MS" w:hAnsi="Trebuchet MS" w:cs="Trebuchet MS"/>
      <w:spacing w:val="10"/>
      <w:sz w:val="18"/>
      <w:szCs w:val="18"/>
      <w:lang w:eastAsia="en-US"/>
    </w:rPr>
  </w:style>
  <w:style w:type="paragraph" w:customStyle="1" w:styleId="770">
    <w:name w:val="Основной текст (77)"/>
    <w:basedOn w:val="af3"/>
    <w:link w:val="77"/>
    <w:pPr>
      <w:widowControl w:val="0"/>
      <w:shd w:val="clear" w:color="auto" w:fill="FFFFFF"/>
      <w:spacing w:line="187" w:lineRule="exact"/>
    </w:pPr>
    <w:rPr>
      <w:rFonts w:ascii="Trebuchet MS" w:eastAsia="Trebuchet MS" w:hAnsi="Trebuchet MS" w:cs="Trebuchet MS"/>
      <w:sz w:val="13"/>
      <w:szCs w:val="13"/>
      <w:lang w:eastAsia="en-US"/>
    </w:rPr>
  </w:style>
  <w:style w:type="paragraph" w:customStyle="1" w:styleId="xl48095">
    <w:name w:val="xl48095"/>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65">
    <w:name w:val="xl48065"/>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124">
    <w:name w:val="Подпись к картинке (12)"/>
    <w:basedOn w:val="af3"/>
    <w:link w:val="12Exact"/>
    <w:pPr>
      <w:widowControl w:val="0"/>
      <w:shd w:val="clear" w:color="auto" w:fill="FFFFFF"/>
      <w:spacing w:line="187" w:lineRule="exact"/>
      <w:jc w:val="center"/>
    </w:pPr>
    <w:rPr>
      <w:sz w:val="12"/>
      <w:szCs w:val="12"/>
      <w:lang w:eastAsia="en-US"/>
    </w:rPr>
  </w:style>
  <w:style w:type="paragraph" w:customStyle="1" w:styleId="xl858">
    <w:name w:val="xl858"/>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3">
    <w:name w:val="xl5224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50758">
    <w:name w:val="xl50758"/>
    <w:basedOn w:val="af3"/>
    <w:pPr>
      <w:pBdr>
        <w:top w:val="single" w:sz="4" w:space="0" w:color="auto"/>
        <w:right w:val="single" w:sz="4" w:space="0" w:color="auto"/>
      </w:pBdr>
      <w:shd w:val="clear" w:color="000000" w:fill="00B0F0"/>
      <w:spacing w:before="100" w:beforeAutospacing="1" w:after="100" w:afterAutospacing="1"/>
    </w:pPr>
    <w:rPr>
      <w:b/>
      <w:bCs/>
      <w:i/>
      <w:iCs/>
      <w:color w:val="002060"/>
    </w:rPr>
  </w:style>
  <w:style w:type="paragraph" w:customStyle="1" w:styleId="xl50785">
    <w:name w:val="xl50785"/>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50756">
    <w:name w:val="xl50756"/>
    <w:basedOn w:val="af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i/>
      <w:iCs/>
    </w:rPr>
  </w:style>
  <w:style w:type="paragraph" w:customStyle="1" w:styleId="xl48098">
    <w:name w:val="xl48098"/>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32">
    <w:name w:val="xl48032"/>
    <w:basedOn w:val="af3"/>
    <w:uiPriority w:val="99"/>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3">
    <w:name w:val="xl853"/>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18"/>
      <w:szCs w:val="18"/>
    </w:rPr>
  </w:style>
  <w:style w:type="paragraph" w:customStyle="1" w:styleId="xl50787">
    <w:name w:val="xl50787"/>
    <w:basedOn w:val="af3"/>
    <w:pPr>
      <w:pBdr>
        <w:top w:val="single" w:sz="4" w:space="0" w:color="auto"/>
        <w:right w:val="single" w:sz="4" w:space="0" w:color="auto"/>
      </w:pBdr>
      <w:spacing w:before="100" w:beforeAutospacing="1" w:after="100" w:afterAutospacing="1"/>
    </w:pPr>
    <w:rPr>
      <w:color w:val="FF0000"/>
    </w:rPr>
  </w:style>
  <w:style w:type="paragraph" w:customStyle="1" w:styleId="xl48067">
    <w:name w:val="xl4806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860">
    <w:name w:val="xl860"/>
    <w:basedOn w:val="af3"/>
    <w:pPr>
      <w:spacing w:before="100" w:beforeAutospacing="1" w:after="100" w:afterAutospacing="1"/>
      <w:textAlignment w:val="top"/>
    </w:pPr>
    <w:rPr>
      <w:color w:val="000000"/>
      <w:sz w:val="18"/>
      <w:szCs w:val="18"/>
    </w:rPr>
  </w:style>
  <w:style w:type="paragraph" w:customStyle="1" w:styleId="xl50791">
    <w:name w:val="xl50791"/>
    <w:basedOn w:val="a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64">
    <w:name w:val="xl50764"/>
    <w:basedOn w:val="a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48105">
    <w:name w:val="xl48105"/>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4">
    <w:name w:val="xl48044"/>
    <w:basedOn w:val="af3"/>
    <w:uiPriority w:val="99"/>
    <w:qFormat/>
    <w:pPr>
      <w:spacing w:before="100" w:beforeAutospacing="1" w:after="100" w:afterAutospacing="1"/>
      <w:jc w:val="center"/>
      <w:textAlignment w:val="center"/>
    </w:pPr>
    <w:rPr>
      <w:sz w:val="20"/>
      <w:szCs w:val="20"/>
    </w:rPr>
  </w:style>
  <w:style w:type="paragraph" w:customStyle="1" w:styleId="xl58049">
    <w:name w:val="xl58049"/>
    <w:basedOn w:val="af3"/>
    <w:pPr>
      <w:spacing w:before="100" w:beforeAutospacing="1" w:after="100" w:afterAutospacing="1"/>
    </w:pPr>
    <w:rPr>
      <w:sz w:val="20"/>
      <w:szCs w:val="20"/>
    </w:rPr>
  </w:style>
  <w:style w:type="paragraph" w:customStyle="1" w:styleId="xl50763">
    <w:name w:val="xl5076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48071">
    <w:name w:val="xl48071"/>
    <w:basedOn w:val="af3"/>
    <w:uiPriority w:val="99"/>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8063">
    <w:name w:val="xl5806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66">
    <w:name w:val="xl866"/>
    <w:basedOn w:val="af3"/>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pPr>
    <w:rPr>
      <w:color w:val="000000"/>
      <w:sz w:val="16"/>
      <w:szCs w:val="16"/>
    </w:rPr>
  </w:style>
  <w:style w:type="paragraph" w:customStyle="1" w:styleId="xl52221">
    <w:name w:val="xl52221"/>
    <w:basedOn w:val="af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0793">
    <w:name w:val="xl50793"/>
    <w:basedOn w:val="af3"/>
    <w:pPr>
      <w:pBdr>
        <w:top w:val="single" w:sz="8" w:space="0" w:color="auto"/>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48102">
    <w:name w:val="xl48102"/>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72">
    <w:name w:val="xl4807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affffffffff3">
    <w:name w:val="Моя таблица"/>
    <w:basedOn w:val="af3"/>
    <w:link w:val="affffffffff2"/>
    <w:qFormat/>
    <w:pPr>
      <w:keepNext/>
      <w:spacing w:line="360" w:lineRule="auto"/>
      <w:ind w:firstLine="709"/>
      <w:jc w:val="both"/>
    </w:pPr>
    <w:rPr>
      <w:rFonts w:eastAsia="MS Mincho"/>
      <w:b/>
      <w:bCs/>
      <w:sz w:val="26"/>
      <w:szCs w:val="26"/>
      <w:lang w:eastAsia="en-US"/>
    </w:rPr>
  </w:style>
  <w:style w:type="paragraph" w:customStyle="1" w:styleId="xl52223">
    <w:name w:val="xl5222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109">
    <w:name w:val="xl48109"/>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76">
    <w:name w:val="xl4807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39">
    <w:name w:val="xl48039"/>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08">
    <w:name w:val="xl48008"/>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62">
    <w:name w:val="xl862"/>
    <w:basedOn w:val="af3"/>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top"/>
    </w:pPr>
  </w:style>
  <w:style w:type="paragraph" w:customStyle="1" w:styleId="xl48108">
    <w:name w:val="xl4810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5">
    <w:name w:val="xl4804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09">
    <w:name w:val="xl48009"/>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61">
    <w:name w:val="xl861"/>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18"/>
      <w:szCs w:val="18"/>
    </w:rPr>
  </w:style>
  <w:style w:type="paragraph" w:customStyle="1" w:styleId="xl52222">
    <w:name w:val="xl52222"/>
    <w:basedOn w:val="af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1229">
    <w:name w:val="xl51229"/>
    <w:basedOn w:val="af3"/>
    <w:pPr>
      <w:shd w:val="clear" w:color="000000" w:fill="FFFFFF"/>
      <w:spacing w:before="100" w:beforeAutospacing="1" w:after="100" w:afterAutospacing="1"/>
      <w:textAlignment w:val="center"/>
    </w:pPr>
    <w:rPr>
      <w:sz w:val="22"/>
      <w:szCs w:val="22"/>
    </w:rPr>
  </w:style>
  <w:style w:type="paragraph" w:customStyle="1" w:styleId="xl48134">
    <w:name w:val="xl48134"/>
    <w:basedOn w:val="af3"/>
    <w:uiPriority w:val="99"/>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8077">
    <w:name w:val="xl48077"/>
    <w:basedOn w:val="af3"/>
    <w:uiPriority w:val="99"/>
    <w:qFormat/>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43">
    <w:name w:val="xl48043"/>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48010">
    <w:name w:val="xl48010"/>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63">
    <w:name w:val="xl863"/>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0762">
    <w:name w:val="xl50762"/>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8011">
    <w:name w:val="xl48011"/>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color w:val="CC0000"/>
      <w:sz w:val="20"/>
      <w:szCs w:val="20"/>
    </w:rPr>
  </w:style>
  <w:style w:type="paragraph" w:customStyle="1" w:styleId="xl865">
    <w:name w:val="xl865"/>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2219">
    <w:name w:val="xl5221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765">
    <w:name w:val="xl50765"/>
    <w:basedOn w:val="af3"/>
    <w:pPr>
      <w:pBdr>
        <w:right w:val="single" w:sz="4" w:space="0" w:color="auto"/>
      </w:pBdr>
      <w:shd w:val="clear" w:color="000000" w:fill="FF0000"/>
      <w:spacing w:before="100" w:beforeAutospacing="1" w:after="100" w:afterAutospacing="1"/>
    </w:pPr>
    <w:rPr>
      <w:b/>
      <w:bCs/>
      <w:color w:val="002060"/>
      <w:sz w:val="20"/>
      <w:szCs w:val="20"/>
    </w:rPr>
  </w:style>
  <w:style w:type="paragraph" w:customStyle="1" w:styleId="xl48042">
    <w:name w:val="xl48042"/>
    <w:basedOn w:val="af3"/>
    <w:uiPriority w:val="99"/>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12">
    <w:name w:val="xl48012"/>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50794">
    <w:name w:val="xl50794"/>
    <w:basedOn w:val="af3"/>
    <w:pPr>
      <w:pBdr>
        <w:right w:val="single" w:sz="4" w:space="0" w:color="auto"/>
      </w:pBdr>
      <w:shd w:val="clear" w:color="000000" w:fill="FF0000"/>
      <w:spacing w:before="100" w:beforeAutospacing="1" w:after="100" w:afterAutospacing="1"/>
    </w:pPr>
    <w:rPr>
      <w:b/>
      <w:bCs/>
      <w:sz w:val="20"/>
      <w:szCs w:val="20"/>
    </w:rPr>
  </w:style>
  <w:style w:type="paragraph" w:customStyle="1" w:styleId="xl50766">
    <w:name w:val="xl50766"/>
    <w:basedOn w:val="af3"/>
    <w:pPr>
      <w:pBdr>
        <w:top w:val="single" w:sz="4" w:space="0" w:color="auto"/>
        <w:bottom w:val="single" w:sz="4" w:space="0" w:color="auto"/>
        <w:right w:val="single" w:sz="4" w:space="0" w:color="auto"/>
      </w:pBdr>
      <w:spacing w:before="100" w:beforeAutospacing="1" w:after="100" w:afterAutospacing="1"/>
    </w:pPr>
  </w:style>
  <w:style w:type="paragraph" w:customStyle="1" w:styleId="xl48107">
    <w:name w:val="xl4810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13">
    <w:name w:val="xl48013"/>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67">
    <w:name w:val="xl867"/>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39">
    <w:name w:val="xl839"/>
    <w:basedOn w:val="af3"/>
    <w:pPr>
      <w:spacing w:before="100" w:beforeAutospacing="1" w:after="100" w:afterAutospacing="1"/>
    </w:pPr>
  </w:style>
  <w:style w:type="paragraph" w:customStyle="1" w:styleId="xl48117">
    <w:name w:val="xl48117"/>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2">
    <w:name w:val="xl48082"/>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6">
    <w:name w:val="xl4804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014">
    <w:name w:val="xl4801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6">
    <w:name w:val="xl58066"/>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1238">
    <w:name w:val="xl51238"/>
    <w:basedOn w:val="af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3">
    <w:name w:val="xl50773"/>
    <w:basedOn w:val="af3"/>
    <w:pPr>
      <w:pBdr>
        <w:left w:val="single" w:sz="8" w:space="0" w:color="auto"/>
        <w:right w:val="single" w:sz="8" w:space="0" w:color="auto"/>
      </w:pBdr>
      <w:shd w:val="clear" w:color="000000" w:fill="FF3300"/>
      <w:spacing w:before="100" w:beforeAutospacing="1" w:after="100" w:afterAutospacing="1"/>
      <w:jc w:val="center"/>
      <w:textAlignment w:val="center"/>
    </w:pPr>
    <w:rPr>
      <w:b/>
      <w:bCs/>
      <w:i/>
      <w:iCs/>
      <w:sz w:val="20"/>
      <w:szCs w:val="20"/>
    </w:rPr>
  </w:style>
  <w:style w:type="paragraph" w:customStyle="1" w:styleId="xl48015">
    <w:name w:val="xl48015"/>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868">
    <w:name w:val="xl868"/>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2229">
    <w:name w:val="xl52229"/>
    <w:basedOn w:val="af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48084">
    <w:name w:val="xl48084"/>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50">
    <w:name w:val="xl48050"/>
    <w:basedOn w:val="af3"/>
    <w:uiPriority w:val="99"/>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16">
    <w:name w:val="xl48016"/>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871">
    <w:name w:val="xl871"/>
    <w:basedOn w:val="af3"/>
    <w:pPr>
      <w:pBdr>
        <w:left w:val="single" w:sz="8" w:space="0" w:color="auto"/>
        <w:bottom w:val="single" w:sz="8" w:space="0" w:color="auto"/>
        <w:right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51231">
    <w:name w:val="xl51231"/>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8110">
    <w:name w:val="xl48110"/>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3">
    <w:name w:val="xl48083"/>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49">
    <w:name w:val="xl48049"/>
    <w:basedOn w:val="af3"/>
    <w:uiPriority w:val="99"/>
    <w:qFormat/>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17">
    <w:name w:val="xl4801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52227">
    <w:name w:val="xl5222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33">
    <w:name w:val="xl5123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0767">
    <w:name w:val="xl50767"/>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018">
    <w:name w:val="xl48018"/>
    <w:basedOn w:val="af3"/>
    <w:uiPriority w:val="99"/>
    <w:qFormat/>
    <w:pPr>
      <w:shd w:val="clear" w:color="000000" w:fill="FFFFFF"/>
      <w:spacing w:before="100" w:beforeAutospacing="1" w:after="100" w:afterAutospacing="1"/>
    </w:pPr>
    <w:rPr>
      <w:sz w:val="20"/>
      <w:szCs w:val="20"/>
    </w:rPr>
  </w:style>
  <w:style w:type="paragraph" w:customStyle="1" w:styleId="xl48079">
    <w:name w:val="xl4807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19">
    <w:name w:val="xl4801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58067">
    <w:name w:val="xl5806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0769">
    <w:name w:val="xl50769"/>
    <w:basedOn w:val="af3"/>
    <w:pPr>
      <w:pBdr>
        <w:top w:val="single" w:sz="8" w:space="0" w:color="auto"/>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48114">
    <w:name w:val="xl4811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5">
    <w:name w:val="xl48085"/>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20">
    <w:name w:val="xl48020"/>
    <w:basedOn w:val="af3"/>
    <w:uiPriority w:val="99"/>
    <w:qFormat/>
    <w:pPr>
      <w:spacing w:before="100" w:beforeAutospacing="1" w:after="100" w:afterAutospacing="1"/>
    </w:pPr>
    <w:rPr>
      <w:sz w:val="20"/>
      <w:szCs w:val="20"/>
    </w:rPr>
  </w:style>
  <w:style w:type="paragraph" w:customStyle="1" w:styleId="xl838">
    <w:name w:val="xl838"/>
    <w:basedOn w:val="af3"/>
    <w:pPr>
      <w:spacing w:before="100" w:beforeAutospacing="1" w:after="100" w:afterAutospacing="1"/>
      <w:textAlignment w:val="top"/>
    </w:pPr>
  </w:style>
  <w:style w:type="paragraph" w:customStyle="1" w:styleId="xl52230">
    <w:name w:val="xl52230"/>
    <w:basedOn w:val="af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1234">
    <w:name w:val="xl5123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48112">
    <w:name w:val="xl4811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7">
    <w:name w:val="xl48047"/>
    <w:basedOn w:val="af3"/>
    <w:uiPriority w:val="99"/>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1">
    <w:name w:val="xl4802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47">
    <w:name w:val="xl847"/>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52234">
    <w:name w:val="xl52234"/>
    <w:basedOn w:val="af3"/>
    <w:pPr>
      <w:spacing w:before="100" w:beforeAutospacing="1" w:after="100" w:afterAutospacing="1"/>
      <w:jc w:val="center"/>
    </w:pPr>
  </w:style>
  <w:style w:type="paragraph" w:customStyle="1" w:styleId="xl50775">
    <w:name w:val="xl50775"/>
    <w:basedOn w:val="af3"/>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118">
    <w:name w:val="xl4811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7">
    <w:name w:val="xl4805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2">
    <w:name w:val="xl4802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2237">
    <w:name w:val="xl5223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42">
    <w:name w:val="xl51242"/>
    <w:basedOn w:val="af3"/>
    <w:pPr>
      <w:spacing w:before="100" w:beforeAutospacing="1" w:after="100" w:afterAutospacing="1"/>
    </w:pPr>
    <w:rPr>
      <w:color w:val="FF0000"/>
      <w:sz w:val="22"/>
      <w:szCs w:val="22"/>
    </w:rPr>
  </w:style>
  <w:style w:type="paragraph" w:customStyle="1" w:styleId="xl48123">
    <w:name w:val="xl48123"/>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23">
    <w:name w:val="xl4802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49">
    <w:name w:val="xl849"/>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52240">
    <w:name w:val="xl52240"/>
    <w:basedOn w:val="af3"/>
    <w:pPr>
      <w:pBdr>
        <w:top w:val="single" w:sz="4" w:space="0" w:color="auto"/>
        <w:bottom w:val="single" w:sz="4" w:space="0" w:color="auto"/>
      </w:pBdr>
      <w:shd w:val="clear" w:color="000000" w:fill="DA9694"/>
      <w:spacing w:before="100" w:beforeAutospacing="1" w:after="100" w:afterAutospacing="1"/>
      <w:jc w:val="center"/>
    </w:pPr>
  </w:style>
  <w:style w:type="paragraph" w:customStyle="1" w:styleId="xl50780">
    <w:name w:val="xl50780"/>
    <w:basedOn w:val="af3"/>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8060">
    <w:name w:val="xl48060"/>
    <w:basedOn w:val="af3"/>
    <w:uiPriority w:val="99"/>
    <w:qFormat/>
    <w:pPr>
      <w:pBdr>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4">
    <w:name w:val="xl48024"/>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0777">
    <w:name w:val="xl50777"/>
    <w:basedOn w:val="af3"/>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48119">
    <w:name w:val="xl4811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1">
    <w:name w:val="xl48091"/>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5">
    <w:name w:val="xl48025"/>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2236">
    <w:name w:val="xl5223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1239">
    <w:name w:val="xl51239"/>
    <w:basedOn w:val="af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81">
    <w:name w:val="xl50781"/>
    <w:basedOn w:val="af3"/>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48059">
    <w:name w:val="xl4805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6">
    <w:name w:val="xl4802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855">
    <w:name w:val="xl855"/>
    <w:basedOn w:val="af3"/>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51241">
    <w:name w:val="xl51241"/>
    <w:basedOn w:val="af3"/>
    <w:pPr>
      <w:pBdr>
        <w:bottom w:val="single" w:sz="8" w:space="0" w:color="auto"/>
        <w:right w:val="single" w:sz="8" w:space="0" w:color="auto"/>
      </w:pBdr>
      <w:spacing w:before="100" w:beforeAutospacing="1" w:after="100" w:afterAutospacing="1"/>
      <w:jc w:val="center"/>
      <w:textAlignment w:val="top"/>
    </w:pPr>
    <w:rPr>
      <w:color w:val="FF0000"/>
      <w:sz w:val="20"/>
      <w:szCs w:val="20"/>
    </w:rPr>
  </w:style>
  <w:style w:type="paragraph" w:customStyle="1" w:styleId="xl48124">
    <w:name w:val="xl4812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92">
    <w:name w:val="xl48092"/>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7">
    <w:name w:val="xl4802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rPr>
  </w:style>
  <w:style w:type="paragraph" w:customStyle="1" w:styleId="xl845">
    <w:name w:val="xl845"/>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40">
    <w:name w:val="xl51240"/>
    <w:basedOn w:val="af3"/>
    <w:pPr>
      <w:spacing w:before="100" w:beforeAutospacing="1" w:after="100" w:afterAutospacing="1"/>
    </w:pPr>
    <w:rPr>
      <w:sz w:val="22"/>
      <w:szCs w:val="22"/>
    </w:rPr>
  </w:style>
  <w:style w:type="paragraph" w:customStyle="1" w:styleId="xl48028">
    <w:name w:val="xl48028"/>
    <w:basedOn w:val="af3"/>
    <w:uiPriority w:val="99"/>
    <w:qFormat/>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hAnsi="Tahoma" w:cs="Tahoma"/>
      <w:sz w:val="18"/>
      <w:szCs w:val="18"/>
    </w:rPr>
  </w:style>
  <w:style w:type="paragraph" w:customStyle="1" w:styleId="xl52235">
    <w:name w:val="xl5223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45">
    <w:name w:val="xl51245"/>
    <w:basedOn w:val="af3"/>
    <w:pPr>
      <w:pBdr>
        <w:bottom w:val="single" w:sz="8" w:space="0" w:color="auto"/>
        <w:right w:val="single" w:sz="8" w:space="0" w:color="auto"/>
      </w:pBdr>
      <w:shd w:val="clear" w:color="000000" w:fill="FFC000"/>
      <w:spacing w:before="100" w:beforeAutospacing="1" w:after="100" w:afterAutospacing="1"/>
      <w:jc w:val="center"/>
      <w:textAlignment w:val="top"/>
    </w:pPr>
    <w:rPr>
      <w:color w:val="FF0000"/>
      <w:sz w:val="20"/>
      <w:szCs w:val="20"/>
    </w:rPr>
  </w:style>
  <w:style w:type="paragraph" w:customStyle="1" w:styleId="xl50782">
    <w:name w:val="xl50782"/>
    <w:basedOn w:val="af3"/>
    <w:pPr>
      <w:pBdr>
        <w:top w:val="single" w:sz="4" w:space="0" w:color="auto"/>
        <w:right w:val="single" w:sz="4" w:space="0" w:color="auto"/>
      </w:pBdr>
      <w:shd w:val="clear" w:color="000000" w:fill="00B0F0"/>
      <w:spacing w:before="100" w:beforeAutospacing="1" w:after="100" w:afterAutospacing="1"/>
    </w:pPr>
    <w:rPr>
      <w:b/>
      <w:bCs/>
      <w:i/>
      <w:iCs/>
      <w:color w:val="FF0000"/>
    </w:rPr>
  </w:style>
  <w:style w:type="paragraph" w:customStyle="1" w:styleId="xl48121">
    <w:name w:val="xl4812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9">
    <w:name w:val="xl4808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9">
    <w:name w:val="xl4802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0754">
    <w:name w:val="xl50754"/>
    <w:basedOn w:val="af3"/>
    <w:pPr>
      <w:pBdr>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48096">
    <w:name w:val="xl48096"/>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0">
    <w:name w:val="xl48030"/>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51">
    <w:name w:val="xl851"/>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0752">
    <w:name w:val="xl50752"/>
    <w:basedOn w:val="af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rFonts w:ascii="Arial" w:hAnsi="Arial" w:cs="Arial"/>
      <w:b/>
      <w:bCs/>
      <w:i/>
      <w:iCs/>
      <w:sz w:val="18"/>
      <w:szCs w:val="18"/>
    </w:rPr>
  </w:style>
  <w:style w:type="paragraph" w:customStyle="1" w:styleId="xl48127">
    <w:name w:val="xl48127"/>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1">
    <w:name w:val="xl4803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126">
    <w:name w:val="xl48126"/>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0">
    <w:name w:val="xl48100"/>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3">
    <w:name w:val="xl48033"/>
    <w:basedOn w:val="af3"/>
    <w:uiPriority w:val="99"/>
    <w:qFormat/>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2">
    <w:name w:val="xl852"/>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2">
    <w:name w:val="xl52242"/>
    <w:basedOn w:val="af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1248">
    <w:name w:val="xl5124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6">
    <w:name w:val="xl50786"/>
    <w:basedOn w:val="af3"/>
    <w:pPr>
      <w:pBdr>
        <w:top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0751">
    <w:name w:val="xl50751"/>
    <w:basedOn w:val="af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b/>
      <w:bCs/>
      <w:i/>
      <w:iCs/>
      <w:sz w:val="18"/>
      <w:szCs w:val="18"/>
    </w:rPr>
  </w:style>
  <w:style w:type="paragraph" w:customStyle="1" w:styleId="xl48034">
    <w:name w:val="xl48034"/>
    <w:basedOn w:val="af3"/>
    <w:uiPriority w:val="99"/>
    <w:qFormat/>
    <w:pPr>
      <w:spacing w:before="100" w:beforeAutospacing="1" w:after="100" w:afterAutospacing="1"/>
    </w:pPr>
    <w:rPr>
      <w:sz w:val="20"/>
      <w:szCs w:val="20"/>
    </w:rPr>
  </w:style>
  <w:style w:type="paragraph" w:customStyle="1" w:styleId="xl51254">
    <w:name w:val="xl51254"/>
    <w:basedOn w:val="af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53">
    <w:name w:val="xl50753"/>
    <w:basedOn w:val="af3"/>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48130">
    <w:name w:val="xl48130"/>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63">
    <w:name w:val="xl48063"/>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35">
    <w:name w:val="xl48035"/>
    <w:basedOn w:val="af3"/>
    <w:uiPriority w:val="99"/>
    <w:qFormat/>
    <w:pPr>
      <w:spacing w:before="100" w:beforeAutospacing="1" w:after="100" w:afterAutospacing="1"/>
    </w:pPr>
    <w:rPr>
      <w:sz w:val="18"/>
      <w:szCs w:val="18"/>
    </w:rPr>
  </w:style>
  <w:style w:type="paragraph" w:customStyle="1" w:styleId="xl51252">
    <w:name w:val="xl51252"/>
    <w:basedOn w:val="af3"/>
    <w:pPr>
      <w:shd w:val="clear" w:color="000000" w:fill="FFC000"/>
      <w:spacing w:before="100" w:beforeAutospacing="1" w:after="100" w:afterAutospacing="1"/>
    </w:pPr>
    <w:rPr>
      <w:b/>
      <w:bCs/>
      <w:sz w:val="22"/>
      <w:szCs w:val="22"/>
    </w:rPr>
  </w:style>
  <w:style w:type="paragraph" w:customStyle="1" w:styleId="xl50789">
    <w:name w:val="xl50789"/>
    <w:basedOn w:val="af3"/>
    <w:pPr>
      <w:pBdr>
        <w:top w:val="single" w:sz="4" w:space="0" w:color="auto"/>
        <w:bottom w:val="single" w:sz="8" w:space="0" w:color="auto"/>
        <w:right w:val="single" w:sz="4" w:space="0" w:color="auto"/>
      </w:pBdr>
      <w:spacing w:before="100" w:beforeAutospacing="1" w:after="100" w:afterAutospacing="1"/>
    </w:pPr>
    <w:rPr>
      <w:color w:val="FF0000"/>
    </w:rPr>
  </w:style>
  <w:style w:type="paragraph" w:customStyle="1" w:styleId="xl50757">
    <w:name w:val="xl50757"/>
    <w:basedOn w:val="af3"/>
    <w:pPr>
      <w:pBdr>
        <w:top w:val="single" w:sz="4" w:space="0" w:color="auto"/>
        <w:left w:val="single" w:sz="4" w:space="0" w:color="auto"/>
        <w:right w:val="single" w:sz="4" w:space="0" w:color="auto"/>
      </w:pBdr>
      <w:shd w:val="clear" w:color="000000" w:fill="00B0F0"/>
      <w:spacing w:before="100" w:beforeAutospacing="1" w:after="100" w:afterAutospacing="1"/>
    </w:pPr>
    <w:rPr>
      <w:b/>
      <w:bCs/>
      <w:i/>
      <w:iCs/>
    </w:rPr>
  </w:style>
  <w:style w:type="paragraph" w:customStyle="1" w:styleId="xl48128">
    <w:name w:val="xl48128"/>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7">
    <w:name w:val="xl48097"/>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6">
    <w:name w:val="xl48036"/>
    <w:basedOn w:val="af3"/>
    <w:uiPriority w:val="99"/>
    <w:qFormat/>
    <w:pPr>
      <w:shd w:val="clear" w:color="000000" w:fill="FFFFFF"/>
      <w:spacing w:before="100" w:beforeAutospacing="1" w:after="100" w:afterAutospacing="1"/>
    </w:pPr>
    <w:rPr>
      <w:sz w:val="18"/>
      <w:szCs w:val="18"/>
    </w:rPr>
  </w:style>
  <w:style w:type="paragraph" w:customStyle="1" w:styleId="xl856">
    <w:name w:val="xl856"/>
    <w:basedOn w:val="af3"/>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51249">
    <w:name w:val="xl51249"/>
    <w:basedOn w:val="af3"/>
    <w:pPr>
      <w:spacing w:before="100" w:beforeAutospacing="1" w:after="100" w:afterAutospacing="1"/>
    </w:pPr>
    <w:rPr>
      <w:color w:val="FF0000"/>
      <w:sz w:val="22"/>
      <w:szCs w:val="22"/>
    </w:rPr>
  </w:style>
  <w:style w:type="paragraph" w:customStyle="1" w:styleId="xl50790">
    <w:name w:val="xl50790"/>
    <w:basedOn w:val="af3"/>
    <w:pPr>
      <w:pBdr>
        <w:bottom w:val="single" w:sz="8" w:space="0" w:color="auto"/>
        <w:right w:val="single" w:sz="4" w:space="0" w:color="auto"/>
      </w:pBdr>
      <w:shd w:val="clear" w:color="000000" w:fill="00CCFF"/>
      <w:spacing w:before="100" w:beforeAutospacing="1" w:after="100" w:afterAutospacing="1"/>
    </w:pPr>
    <w:rPr>
      <w:b/>
      <w:bCs/>
      <w:i/>
      <w:iCs/>
      <w:color w:val="FF0000"/>
    </w:rPr>
  </w:style>
  <w:style w:type="paragraph" w:customStyle="1" w:styleId="xl48068">
    <w:name w:val="xl48068"/>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37">
    <w:name w:val="xl4803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59">
    <w:name w:val="xl859"/>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48135">
    <w:name w:val="xl48135"/>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103">
    <w:name w:val="xl4810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38">
    <w:name w:val="xl48038"/>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8050">
    <w:name w:val="xl580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4">
    <w:name w:val="xl864"/>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pPr>
    <w:rPr>
      <w:b/>
      <w:bCs/>
      <w:color w:val="000000"/>
      <w:sz w:val="16"/>
      <w:szCs w:val="16"/>
    </w:rPr>
  </w:style>
  <w:style w:type="paragraph" w:customStyle="1" w:styleId="xl51255">
    <w:name w:val="xl51255"/>
    <w:basedOn w:val="af3"/>
    <w:pPr>
      <w:spacing w:before="100" w:beforeAutospacing="1" w:after="100" w:afterAutospacing="1"/>
      <w:jc w:val="center"/>
    </w:pPr>
    <w:rPr>
      <w:color w:val="FF0000"/>
      <w:sz w:val="22"/>
      <w:szCs w:val="22"/>
    </w:rPr>
  </w:style>
  <w:style w:type="paragraph" w:customStyle="1" w:styleId="xl51228">
    <w:name w:val="xl51228"/>
    <w:basedOn w:val="af3"/>
    <w:pPr>
      <w:spacing w:before="100" w:beforeAutospacing="1" w:after="100" w:afterAutospacing="1"/>
    </w:pPr>
    <w:rPr>
      <w:sz w:val="22"/>
      <w:szCs w:val="22"/>
    </w:rPr>
  </w:style>
  <w:style w:type="paragraph" w:customStyle="1" w:styleId="xl50761">
    <w:name w:val="xl50761"/>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8073">
    <w:name w:val="xl48073"/>
    <w:basedOn w:val="af3"/>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40">
    <w:name w:val="xl4804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2224">
    <w:name w:val="xl52224"/>
    <w:basedOn w:val="af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0759">
    <w:name w:val="xl50759"/>
    <w:basedOn w:val="af3"/>
    <w:pPr>
      <w:pBdr>
        <w:bottom w:val="single" w:sz="8" w:space="0" w:color="auto"/>
        <w:right w:val="single" w:sz="4" w:space="0" w:color="auto"/>
      </w:pBdr>
      <w:shd w:val="clear" w:color="000000" w:fill="00CCFF"/>
      <w:spacing w:before="100" w:beforeAutospacing="1" w:after="100" w:afterAutospacing="1"/>
    </w:pPr>
    <w:rPr>
      <w:b/>
      <w:bCs/>
      <w:i/>
      <w:iCs/>
      <w:color w:val="002060"/>
    </w:rPr>
  </w:style>
  <w:style w:type="paragraph" w:customStyle="1" w:styleId="xl48104">
    <w:name w:val="xl4810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1">
    <w:name w:val="xl48041"/>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70">
    <w:name w:val="xl870"/>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20"/>
      <w:szCs w:val="20"/>
    </w:rPr>
  </w:style>
  <w:style w:type="paragraph" w:customStyle="1" w:styleId="xl52231">
    <w:name w:val="xl5223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1235">
    <w:name w:val="xl51235"/>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48113">
    <w:name w:val="xl48113"/>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0">
    <w:name w:val="xl48080"/>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48048">
    <w:name w:val="xl48048"/>
    <w:basedOn w:val="af3"/>
    <w:uiPriority w:val="99"/>
    <w:qFormat/>
    <w:pPr>
      <w:pBdr>
        <w:top w:val="single" w:sz="8" w:space="0" w:color="auto"/>
        <w:left w:val="single" w:sz="8" w:space="7"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51236">
    <w:name w:val="xl5123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8051">
    <w:name w:val="xl48051"/>
    <w:basedOn w:val="af3"/>
    <w:uiPriority w:val="99"/>
    <w:qFormat/>
    <w:pPr>
      <w:shd w:val="clear" w:color="000000" w:fill="FFFFFF"/>
      <w:spacing w:before="100" w:beforeAutospacing="1" w:after="100" w:afterAutospacing="1"/>
      <w:textAlignment w:val="center"/>
    </w:pPr>
    <w:rPr>
      <w:sz w:val="20"/>
      <w:szCs w:val="20"/>
    </w:rPr>
  </w:style>
  <w:style w:type="paragraph" w:customStyle="1" w:styleId="xl58065">
    <w:name w:val="xl58065"/>
    <w:basedOn w:val="af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40">
    <w:name w:val="xl840"/>
    <w:basedOn w:val="af3"/>
    <w:pPr>
      <w:spacing w:before="100" w:beforeAutospacing="1" w:after="100" w:afterAutospacing="1"/>
      <w:textAlignment w:val="top"/>
    </w:pPr>
  </w:style>
  <w:style w:type="paragraph" w:customStyle="1" w:styleId="xl52232">
    <w:name w:val="xl52232"/>
    <w:basedOn w:val="af3"/>
    <w:pPr>
      <w:shd w:val="clear" w:color="000000" w:fill="92CDDC"/>
      <w:spacing w:before="100" w:beforeAutospacing="1" w:after="100" w:afterAutospacing="1"/>
      <w:jc w:val="center"/>
    </w:pPr>
  </w:style>
  <w:style w:type="paragraph" w:customStyle="1" w:styleId="xl50768">
    <w:name w:val="xl50768"/>
    <w:basedOn w:val="af3"/>
    <w:pPr>
      <w:pBdr>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48115">
    <w:name w:val="xl48115"/>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2">
    <w:name w:val="xl48052"/>
    <w:basedOn w:val="af3"/>
    <w:uiPriority w:val="99"/>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52233">
    <w:name w:val="xl52233"/>
    <w:basedOn w:val="af3"/>
    <w:pPr>
      <w:pBdr>
        <w:right w:val="single" w:sz="4" w:space="0" w:color="auto"/>
      </w:pBdr>
      <w:shd w:val="clear" w:color="000000" w:fill="92CDDC"/>
      <w:spacing w:before="100" w:beforeAutospacing="1" w:after="100" w:afterAutospacing="1"/>
      <w:jc w:val="center"/>
    </w:pPr>
  </w:style>
  <w:style w:type="paragraph" w:customStyle="1" w:styleId="xl51237">
    <w:name w:val="xl5123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0">
    <w:name w:val="xl50770"/>
    <w:basedOn w:val="af3"/>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formattext">
    <w:name w:val="formattext"/>
    <w:basedOn w:val="af3"/>
    <w:uiPriority w:val="99"/>
    <w:qFormat/>
    <w:pPr>
      <w:spacing w:before="100" w:beforeAutospacing="1" w:after="100" w:afterAutospacing="1"/>
    </w:pPr>
  </w:style>
  <w:style w:type="paragraph" w:customStyle="1" w:styleId="xl48053">
    <w:name w:val="xl4805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848">
    <w:name w:val="xl848"/>
    <w:basedOn w:val="af3"/>
    <w:pPr>
      <w:spacing w:before="100" w:beforeAutospacing="1" w:after="100" w:afterAutospacing="1"/>
      <w:textAlignment w:val="top"/>
    </w:pPr>
    <w:rPr>
      <w:b/>
      <w:bCs/>
      <w:sz w:val="20"/>
      <w:szCs w:val="20"/>
    </w:rPr>
  </w:style>
  <w:style w:type="paragraph" w:customStyle="1" w:styleId="xl51246">
    <w:name w:val="xl5124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48120">
    <w:name w:val="xl48120"/>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7">
    <w:name w:val="xl4808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4">
    <w:name w:val="xl48054"/>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844">
    <w:name w:val="xl844"/>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sz w:val="20"/>
      <w:szCs w:val="20"/>
    </w:rPr>
  </w:style>
  <w:style w:type="paragraph" w:customStyle="1" w:styleId="1fffb">
    <w:name w:val="Заголовок 1мой"/>
    <w:basedOn w:val="aff6"/>
    <w:link w:val="1fffa"/>
    <w:qFormat/>
    <w:pPr>
      <w:spacing w:before="120" w:after="120"/>
      <w:ind w:left="927" w:hanging="360"/>
      <w:jc w:val="both"/>
      <w:outlineLvl w:val="0"/>
    </w:pPr>
    <w:rPr>
      <w:rFonts w:ascii="Arial" w:hAnsi="Arial"/>
      <w:b/>
      <w:caps/>
      <w:szCs w:val="28"/>
    </w:rPr>
  </w:style>
  <w:style w:type="paragraph" w:customStyle="1" w:styleId="xl48086">
    <w:name w:val="xl48086"/>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5">
    <w:name w:val="xl48055"/>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52238">
    <w:name w:val="xl5223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48090">
    <w:name w:val="xl48090"/>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6">
    <w:name w:val="xl48056"/>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843">
    <w:name w:val="xl843"/>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52239">
    <w:name w:val="xl52239"/>
    <w:basedOn w:val="af3"/>
    <w:pPr>
      <w:pBdr>
        <w:top w:val="single" w:sz="4" w:space="0" w:color="auto"/>
        <w:left w:val="single" w:sz="4" w:space="0" w:color="auto"/>
        <w:bottom w:val="single" w:sz="4" w:space="0" w:color="auto"/>
      </w:pBdr>
      <w:shd w:val="clear" w:color="000000" w:fill="DA9694"/>
      <w:spacing w:before="100" w:beforeAutospacing="1" w:after="100" w:afterAutospacing="1"/>
      <w:jc w:val="center"/>
    </w:pPr>
  </w:style>
  <w:style w:type="paragraph" w:customStyle="1" w:styleId="xl48122">
    <w:name w:val="xl48122"/>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8">
    <w:name w:val="xl48058"/>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842">
    <w:name w:val="xl842"/>
    <w:basedOn w:val="af3"/>
    <w:pPr>
      <w:pBdr>
        <w:bottom w:val="single" w:sz="8" w:space="0" w:color="auto"/>
      </w:pBdr>
      <w:spacing w:before="100" w:beforeAutospacing="1" w:after="100" w:afterAutospacing="1"/>
      <w:textAlignment w:val="top"/>
    </w:pPr>
    <w:rPr>
      <w:b/>
      <w:bCs/>
      <w:sz w:val="20"/>
      <w:szCs w:val="20"/>
    </w:rPr>
  </w:style>
  <w:style w:type="paragraph" w:customStyle="1" w:styleId="xl51244">
    <w:name w:val="xl51244"/>
    <w:basedOn w:val="af3"/>
    <w:pPr>
      <w:shd w:val="clear" w:color="000000" w:fill="FFC000"/>
      <w:spacing w:before="100" w:beforeAutospacing="1" w:after="100" w:afterAutospacing="1"/>
    </w:pPr>
    <w:rPr>
      <w:sz w:val="22"/>
      <w:szCs w:val="22"/>
    </w:rPr>
  </w:style>
  <w:style w:type="paragraph" w:customStyle="1" w:styleId="xl50779">
    <w:name w:val="xl50779"/>
    <w:basedOn w:val="af3"/>
    <w:pPr>
      <w:pBdr>
        <w:top w:val="single" w:sz="4" w:space="0" w:color="auto"/>
        <w:bottom w:val="single" w:sz="8" w:space="0" w:color="auto"/>
        <w:right w:val="single" w:sz="4" w:space="0" w:color="auto"/>
      </w:pBdr>
      <w:spacing w:before="100" w:beforeAutospacing="1" w:after="100" w:afterAutospacing="1"/>
    </w:pPr>
  </w:style>
  <w:style w:type="paragraph" w:customStyle="1" w:styleId="2ff3">
    <w:name w:val="Заголовок 2 мой"/>
    <w:basedOn w:val="aff6"/>
    <w:link w:val="2ff2"/>
    <w:qFormat/>
    <w:pPr>
      <w:spacing w:after="200" w:line="360" w:lineRule="auto"/>
      <w:ind w:left="1359" w:hanging="432"/>
      <w:jc w:val="both"/>
      <w:outlineLvl w:val="1"/>
    </w:pPr>
    <w:rPr>
      <w:rFonts w:ascii="Arial" w:hAnsi="Arial"/>
      <w:b/>
      <w:szCs w:val="28"/>
    </w:rPr>
  </w:style>
  <w:style w:type="paragraph" w:customStyle="1" w:styleId="xl48061">
    <w:name w:val="xl48061"/>
    <w:basedOn w:val="af3"/>
    <w:uiPriority w:val="99"/>
    <w:qFormat/>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57">
    <w:name w:val="xl857"/>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50">
    <w:name w:val="xl5125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3">
    <w:name w:val="xl50783"/>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8131">
    <w:name w:val="xl48131"/>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01">
    <w:name w:val="xl4810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62">
    <w:name w:val="xl48062"/>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322">
    <w:name w:val="Заголовок №3 (2)"/>
    <w:basedOn w:val="af3"/>
    <w:link w:val="32Exact"/>
    <w:pPr>
      <w:widowControl w:val="0"/>
      <w:shd w:val="clear" w:color="auto" w:fill="FFFFFF"/>
      <w:spacing w:line="0" w:lineRule="atLeast"/>
      <w:outlineLvl w:val="2"/>
    </w:pPr>
    <w:rPr>
      <w:spacing w:val="70"/>
      <w:sz w:val="30"/>
      <w:szCs w:val="30"/>
      <w:lang w:eastAsia="en-US"/>
    </w:rPr>
  </w:style>
  <w:style w:type="paragraph" w:customStyle="1" w:styleId="xl51247">
    <w:name w:val="xl5124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4">
    <w:name w:val="xl50784"/>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48132">
    <w:name w:val="xl48132"/>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64">
    <w:name w:val="xl48064"/>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1251">
    <w:name w:val="xl51251"/>
    <w:basedOn w:val="af3"/>
    <w:pPr>
      <w:spacing w:before="100" w:beforeAutospacing="1" w:after="100" w:afterAutospacing="1"/>
    </w:pPr>
    <w:rPr>
      <w:b/>
      <w:bCs/>
      <w:sz w:val="22"/>
      <w:szCs w:val="22"/>
    </w:rPr>
  </w:style>
  <w:style w:type="paragraph" w:customStyle="1" w:styleId="xl48129">
    <w:name w:val="xl48129"/>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4">
    <w:name w:val="xl48094"/>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66">
    <w:name w:val="xl4806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850">
    <w:name w:val="xl850"/>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style>
  <w:style w:type="paragraph" w:customStyle="1" w:styleId="xl50788">
    <w:name w:val="xl50788"/>
    <w:basedOn w:val="af3"/>
    <w:pPr>
      <w:pBdr>
        <w:top w:val="single" w:sz="8" w:space="0" w:color="auto"/>
        <w:bottom w:val="single" w:sz="4" w:space="0" w:color="auto"/>
        <w:right w:val="single" w:sz="4" w:space="0" w:color="auto"/>
      </w:pBdr>
      <w:spacing w:before="100" w:beforeAutospacing="1" w:after="100" w:afterAutospacing="1"/>
    </w:pPr>
    <w:rPr>
      <w:color w:val="FF0000"/>
    </w:rPr>
  </w:style>
  <w:style w:type="paragraph" w:customStyle="1" w:styleId="xl50755">
    <w:name w:val="xl50755"/>
    <w:basedOn w:val="af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48133">
    <w:name w:val="xl48133"/>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99">
    <w:name w:val="xl48099"/>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69">
    <w:name w:val="xl48069"/>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1230">
    <w:name w:val="xl51230"/>
    <w:basedOn w:val="af3"/>
    <w:pPr>
      <w:shd w:val="clear" w:color="000000" w:fill="FFFFFF"/>
      <w:spacing w:before="100" w:beforeAutospacing="1" w:after="100" w:afterAutospacing="1"/>
      <w:jc w:val="center"/>
      <w:textAlignment w:val="center"/>
    </w:pPr>
    <w:rPr>
      <w:sz w:val="22"/>
      <w:szCs w:val="22"/>
    </w:rPr>
  </w:style>
  <w:style w:type="paragraph" w:customStyle="1" w:styleId="xl48070">
    <w:name w:val="xl48070"/>
    <w:basedOn w:val="af3"/>
    <w:uiPriority w:val="99"/>
    <w:qFormat/>
    <w:pPr>
      <w:pBdr>
        <w:top w:val="single" w:sz="4" w:space="0" w:color="auto"/>
        <w:lef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2225">
    <w:name w:val="xl5222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0792">
    <w:name w:val="xl50792"/>
    <w:basedOn w:val="af3"/>
    <w:pPr>
      <w:pBdr>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48074">
    <w:name w:val="xl48074"/>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064">
    <w:name w:val="xl580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220">
    <w:name w:val="xl52220"/>
    <w:basedOn w:val="af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1227">
    <w:name w:val="xl51227"/>
    <w:basedOn w:val="af3"/>
    <w:pPr>
      <w:spacing w:before="100" w:beforeAutospacing="1" w:after="100" w:afterAutospacing="1"/>
    </w:pPr>
    <w:rPr>
      <w:sz w:val="22"/>
      <w:szCs w:val="22"/>
    </w:rPr>
  </w:style>
  <w:style w:type="paragraph" w:customStyle="1" w:styleId="xl48075">
    <w:name w:val="xl48075"/>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0772">
    <w:name w:val="xl50772"/>
    <w:basedOn w:val="af3"/>
    <w:pPr>
      <w:pBdr>
        <w:top w:val="single" w:sz="4" w:space="0" w:color="auto"/>
        <w:left w:val="single" w:sz="4" w:space="0" w:color="auto"/>
        <w:right w:val="single" w:sz="4" w:space="0" w:color="auto"/>
      </w:pBdr>
      <w:spacing w:before="100" w:beforeAutospacing="1" w:after="100" w:afterAutospacing="1"/>
    </w:pPr>
  </w:style>
  <w:style w:type="paragraph" w:customStyle="1" w:styleId="xl48078">
    <w:name w:val="xl48078"/>
    <w:basedOn w:val="af3"/>
    <w:uiPriority w:val="99"/>
    <w:qFormat/>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41">
    <w:name w:val="xl841"/>
    <w:basedOn w:val="af3"/>
    <w:pPr>
      <w:pBdr>
        <w:bottom w:val="single" w:sz="8" w:space="0" w:color="auto"/>
      </w:pBdr>
      <w:spacing w:before="100" w:beforeAutospacing="1" w:after="100" w:afterAutospacing="1"/>
      <w:textAlignment w:val="top"/>
    </w:pPr>
  </w:style>
  <w:style w:type="paragraph" w:customStyle="1" w:styleId="xl48081">
    <w:name w:val="xl48081"/>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846">
    <w:name w:val="xl846"/>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1">
    <w:name w:val="xl52241"/>
    <w:basedOn w:val="af3"/>
    <w:pPr>
      <w:pBdr>
        <w:top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0778">
    <w:name w:val="xl50778"/>
    <w:basedOn w:val="af3"/>
    <w:pPr>
      <w:pBdr>
        <w:left w:val="single" w:sz="4" w:space="0" w:color="auto"/>
        <w:bottom w:val="single" w:sz="8"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0">
    <w:name w:val="xl50750"/>
    <w:basedOn w:val="af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hAnsi="Arial" w:cs="Arial"/>
      <w:sz w:val="20"/>
      <w:szCs w:val="20"/>
    </w:rPr>
  </w:style>
  <w:style w:type="paragraph" w:customStyle="1" w:styleId="xl48088">
    <w:name w:val="xl4808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0776">
    <w:name w:val="xl50776"/>
    <w:basedOn w:val="af3"/>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48125">
    <w:name w:val="xl48125"/>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3">
    <w:name w:val="xl48093"/>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0760">
    <w:name w:val="xl50760"/>
    <w:basedOn w:val="af3"/>
    <w:pPr>
      <w:spacing w:before="100" w:beforeAutospacing="1" w:after="100" w:afterAutospacing="1"/>
    </w:pPr>
    <w:rPr>
      <w:b/>
      <w:bCs/>
      <w:color w:val="FF0000"/>
    </w:rPr>
  </w:style>
  <w:style w:type="paragraph" w:customStyle="1" w:styleId="xl48106">
    <w:name w:val="xl48106"/>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69">
    <w:name w:val="xl869"/>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52228">
    <w:name w:val="xl5222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32">
    <w:name w:val="xl5123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4">
    <w:name w:val="xl50774"/>
    <w:basedOn w:val="af3"/>
    <w:pPr>
      <w:pBdr>
        <w:top w:val="single" w:sz="8" w:space="0" w:color="auto"/>
        <w:bottom w:val="single" w:sz="4" w:space="0" w:color="auto"/>
        <w:right w:val="single" w:sz="4" w:space="0" w:color="auto"/>
      </w:pBdr>
      <w:spacing w:before="100" w:beforeAutospacing="1" w:after="100" w:afterAutospacing="1"/>
    </w:pPr>
  </w:style>
  <w:style w:type="paragraph" w:customStyle="1" w:styleId="xl48111">
    <w:name w:val="xl48111"/>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52226">
    <w:name w:val="xl5222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0771">
    <w:name w:val="xl50771"/>
    <w:basedOn w:val="af3"/>
    <w:pPr>
      <w:pBdr>
        <w:top w:val="single" w:sz="4" w:space="0" w:color="auto"/>
        <w:right w:val="single" w:sz="4" w:space="0" w:color="auto"/>
      </w:pBdr>
      <w:spacing w:before="100" w:beforeAutospacing="1" w:after="100" w:afterAutospacing="1"/>
    </w:pPr>
  </w:style>
  <w:style w:type="paragraph" w:customStyle="1" w:styleId="xl48116">
    <w:name w:val="xl48116"/>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1243">
    <w:name w:val="xl51243"/>
    <w:basedOn w:val="af3"/>
    <w:pPr>
      <w:shd w:val="clear" w:color="000000" w:fill="FFFFFF"/>
      <w:spacing w:before="100" w:beforeAutospacing="1" w:after="100" w:afterAutospacing="1"/>
      <w:jc w:val="center"/>
      <w:textAlignment w:val="center"/>
    </w:pPr>
    <w:rPr>
      <w:color w:val="FF0000"/>
      <w:sz w:val="22"/>
      <w:szCs w:val="22"/>
    </w:rPr>
  </w:style>
  <w:style w:type="paragraph" w:customStyle="1" w:styleId="xl854">
    <w:name w:val="xl854"/>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53">
    <w:name w:val="xl51253"/>
    <w:basedOn w:val="af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4048">
    <w:name w:val="xl54048"/>
    <w:basedOn w:val="af3"/>
    <w:pPr>
      <w:pBdr>
        <w:top w:val="single" w:sz="8"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36">
    <w:name w:val="xl54036"/>
    <w:basedOn w:val="af3"/>
    <w:pPr>
      <w:spacing w:before="100" w:beforeAutospacing="1" w:after="100" w:afterAutospacing="1"/>
      <w:jc w:val="center"/>
      <w:textAlignment w:val="top"/>
    </w:pPr>
  </w:style>
  <w:style w:type="paragraph" w:customStyle="1" w:styleId="xl54039">
    <w:name w:val="xl54039"/>
    <w:basedOn w:val="af3"/>
    <w:pPr>
      <w:spacing w:before="100" w:beforeAutospacing="1" w:after="100" w:afterAutospacing="1"/>
      <w:jc w:val="center"/>
      <w:textAlignment w:val="top"/>
    </w:pPr>
    <w:rPr>
      <w:rFonts w:ascii="Arial" w:hAnsi="Arial" w:cs="Arial"/>
      <w:sz w:val="20"/>
      <w:szCs w:val="20"/>
    </w:rPr>
  </w:style>
  <w:style w:type="paragraph" w:customStyle="1" w:styleId="xl54040">
    <w:name w:val="xl54040"/>
    <w:basedOn w:val="af3"/>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4">
    <w:name w:val="xl54044"/>
    <w:basedOn w:val="af3"/>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50">
    <w:name w:val="xl540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8">
    <w:name w:val="xl5409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7">
    <w:name w:val="xl54217"/>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3">
    <w:name w:val="xl54153"/>
    <w:basedOn w:val="af3"/>
    <w:pPr>
      <w:pBdr>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286">
    <w:name w:val="xl54286"/>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54">
    <w:name w:val="xl54154"/>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2">
    <w:name w:val="xl5428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20"/>
      <w:szCs w:val="20"/>
    </w:rPr>
  </w:style>
  <w:style w:type="paragraph" w:customStyle="1" w:styleId="xl54256">
    <w:name w:val="xl54256"/>
    <w:basedOn w:val="af3"/>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4218">
    <w:name w:val="xl54218"/>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5">
    <w:name w:val="xl5418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6">
    <w:name w:val="xl5415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7">
    <w:name w:val="xl54287"/>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0">
    <w:name w:val="xl5425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9">
    <w:name w:val="xl54219"/>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7">
    <w:name w:val="xl54157"/>
    <w:basedOn w:val="af3"/>
    <w:pPr>
      <w:pBdr>
        <w:top w:val="single" w:sz="4"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23">
    <w:name w:val="xl54223"/>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2">
    <w:name w:val="xl5419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9">
    <w:name w:val="xl54159"/>
    <w:basedOn w:val="af3"/>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0">
    <w:name w:val="xl5416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90">
    <w:name w:val="xl54290"/>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1">
    <w:name w:val="xl542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1">
    <w:name w:val="xl54161"/>
    <w:basedOn w:val="af3"/>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92">
    <w:name w:val="xl54292"/>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0">
    <w:name w:val="xl5426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0">
    <w:name w:val="xl5423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2">
    <w:name w:val="xl54162"/>
    <w:basedOn w:val="af3"/>
    <w:pPr>
      <w:pBdr>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5">
    <w:name w:val="xl54225"/>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5">
    <w:name w:val="xl5419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3">
    <w:name w:val="xl54163"/>
    <w:basedOn w:val="af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4b">
    <w:name w:val="Заголовок №4"/>
    <w:basedOn w:val="af3"/>
    <w:link w:val="4a"/>
    <w:pPr>
      <w:shd w:val="clear" w:color="auto" w:fill="FFFFFF"/>
      <w:spacing w:after="240" w:line="0" w:lineRule="atLeast"/>
      <w:ind w:hanging="360"/>
      <w:jc w:val="center"/>
      <w:outlineLvl w:val="3"/>
    </w:pPr>
    <w:rPr>
      <w:rFonts w:ascii="Arial" w:eastAsia="Verdana" w:hAnsi="Arial" w:cs="Verdana"/>
      <w:bCs/>
      <w:color w:val="000000"/>
      <w:spacing w:val="-20"/>
      <w:sz w:val="28"/>
      <w:szCs w:val="21"/>
      <w:lang w:eastAsia="en-US"/>
    </w:rPr>
  </w:style>
  <w:style w:type="paragraph" w:customStyle="1" w:styleId="xl54262">
    <w:name w:val="xl5426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6">
    <w:name w:val="xl54226"/>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4">
    <w:name w:val="xl5416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1">
    <w:name w:val="xl5429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7">
    <w:name w:val="xl54227"/>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3">
    <w:name w:val="xl54193"/>
    <w:basedOn w:val="af3"/>
    <w:pPr>
      <w:pBdr>
        <w:right w:val="single" w:sz="8" w:space="0" w:color="auto"/>
      </w:pBdr>
      <w:spacing w:before="100" w:beforeAutospacing="1" w:after="100" w:afterAutospacing="1"/>
      <w:jc w:val="center"/>
    </w:pPr>
  </w:style>
  <w:style w:type="paragraph" w:customStyle="1" w:styleId="xl54165">
    <w:name w:val="xl5416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93">
    <w:name w:val="xl54293"/>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8">
    <w:name w:val="xl54228"/>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8">
    <w:name w:val="xl5419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6">
    <w:name w:val="xl5416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58">
    <w:name w:val="xl5425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167">
    <w:name w:val="xl5416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2ff7">
    <w:name w:val="Подпись к таблице (2)"/>
    <w:basedOn w:val="af3"/>
    <w:link w:val="2ff6"/>
    <w:pPr>
      <w:shd w:val="clear" w:color="auto" w:fill="FFFFFF"/>
      <w:spacing w:line="0" w:lineRule="atLeast"/>
    </w:pPr>
    <w:rPr>
      <w:rFonts w:ascii="Verdana" w:eastAsia="Verdana" w:hAnsi="Verdana" w:cs="Verdana"/>
      <w:spacing w:val="-20"/>
      <w:sz w:val="21"/>
      <w:szCs w:val="21"/>
      <w:lang w:eastAsia="en-US"/>
    </w:rPr>
  </w:style>
  <w:style w:type="paragraph" w:customStyle="1" w:styleId="xl54289">
    <w:name w:val="xl54289"/>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2">
    <w:name w:val="xl54232"/>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0">
    <w:name w:val="xl54200"/>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68">
    <w:name w:val="xl5416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07">
    <w:name w:val="xl54207"/>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9">
    <w:name w:val="xl5416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131">
    <w:name w:val="Основной текст (13)"/>
    <w:basedOn w:val="af3"/>
    <w:link w:val="130"/>
    <w:pPr>
      <w:shd w:val="clear" w:color="auto" w:fill="FFFFFF"/>
      <w:spacing w:line="0" w:lineRule="atLeast"/>
    </w:pPr>
    <w:rPr>
      <w:rFonts w:ascii="Arial" w:eastAsia="Arial" w:hAnsi="Arial" w:cs="Arial"/>
      <w:sz w:val="8"/>
      <w:szCs w:val="8"/>
      <w:lang w:eastAsia="en-US"/>
    </w:rPr>
  </w:style>
  <w:style w:type="paragraph" w:customStyle="1" w:styleId="xl54265">
    <w:name w:val="xl5426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1">
    <w:name w:val="xl5417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1">
    <w:name w:val="xl54301"/>
    <w:basedOn w:val="af3"/>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4">
    <w:name w:val="xl54234"/>
    <w:basedOn w:val="af3"/>
    <w:pPr>
      <w:pBdr>
        <w:top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02">
    <w:name w:val="xl54202"/>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72">
    <w:name w:val="xl5417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68">
    <w:name w:val="xl5426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5">
    <w:name w:val="xl54235"/>
    <w:basedOn w:val="af3"/>
    <w:pPr>
      <w:pBdr>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173">
    <w:name w:val="xl5417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93">
    <w:name w:val="Основной текст (9)"/>
    <w:basedOn w:val="af3"/>
    <w:link w:val="92"/>
    <w:pPr>
      <w:shd w:val="clear" w:color="auto" w:fill="FFFFFF"/>
      <w:spacing w:line="0" w:lineRule="atLeast"/>
    </w:pPr>
    <w:rPr>
      <w:rFonts w:ascii="Arial" w:eastAsia="Arial" w:hAnsi="Arial" w:cs="Arial"/>
      <w:sz w:val="18"/>
      <w:szCs w:val="18"/>
      <w:lang w:eastAsia="en-US"/>
    </w:rPr>
  </w:style>
  <w:style w:type="paragraph" w:customStyle="1" w:styleId="xl54300">
    <w:name w:val="xl54300"/>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6">
    <w:name w:val="xl5426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4">
    <w:name w:val="xl5417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7">
    <w:name w:val="xl54237"/>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8">
    <w:name w:val="xl54208"/>
    <w:basedOn w:val="af3"/>
    <w:pPr>
      <w:pBdr>
        <w:bottom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5">
    <w:name w:val="xl5417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304">
    <w:name w:val="xl54304"/>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7">
    <w:name w:val="xl5426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6">
    <w:name w:val="xl5417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1">
    <w:name w:val="xl54241"/>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16">
    <w:name w:val="xl54216"/>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7">
    <w:name w:val="xl5417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8">
    <w:name w:val="xl5427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8">
    <w:name w:val="xl54248"/>
    <w:basedOn w:val="af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4178">
    <w:name w:val="xl5417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9">
    <w:name w:val="xl5417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15">
    <w:name w:val="xl54215"/>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0">
    <w:name w:val="xl5418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5">
    <w:name w:val="xl5427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7">
    <w:name w:val="xl54247"/>
    <w:basedOn w:val="af3"/>
    <w:pPr>
      <w:pBdr>
        <w:left w:val="single" w:sz="4" w:space="0" w:color="auto"/>
        <w:right w:val="single" w:sz="4" w:space="0" w:color="auto"/>
      </w:pBdr>
      <w:spacing w:before="100" w:beforeAutospacing="1" w:after="100" w:afterAutospacing="1"/>
      <w:jc w:val="center"/>
    </w:pPr>
  </w:style>
  <w:style w:type="paragraph" w:customStyle="1" w:styleId="xl54182">
    <w:name w:val="xl5418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0">
    <w:name w:val="xl54280"/>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5">
    <w:name w:val="xl5424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2">
    <w:name w:val="xl54212"/>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54183">
    <w:name w:val="xl5418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4">
    <w:name w:val="xl5427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0">
    <w:name w:val="xl54210"/>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84">
    <w:name w:val="xl5418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7">
    <w:name w:val="xl5418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9">
    <w:name w:val="xl54249"/>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9">
    <w:name w:val="xl5418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4">
    <w:name w:val="xl5428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2">
    <w:name w:val="xl54222"/>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0">
    <w:name w:val="xl5419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5">
    <w:name w:val="xl54285"/>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4">
    <w:name w:val="xl542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4">
    <w:name w:val="xl54224"/>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1">
    <w:name w:val="xl5419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ffffd">
    <w:name w:val="Подпись к таблице1"/>
    <w:basedOn w:val="af3"/>
    <w:pPr>
      <w:shd w:val="clear" w:color="auto" w:fill="FFFFFF"/>
      <w:spacing w:line="0" w:lineRule="atLeast"/>
    </w:pPr>
    <w:rPr>
      <w:rFonts w:ascii="Verdana" w:eastAsia="Verdana" w:hAnsi="Verdana" w:cs="Verdana"/>
      <w:color w:val="000000"/>
      <w:spacing w:val="-10"/>
      <w:sz w:val="17"/>
      <w:szCs w:val="17"/>
    </w:rPr>
  </w:style>
  <w:style w:type="paragraph" w:customStyle="1" w:styleId="xl54264">
    <w:name w:val="xl542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4">
    <w:name w:val="xl54194"/>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3f6">
    <w:name w:val="Подпись к таблице (3)"/>
    <w:basedOn w:val="af3"/>
    <w:link w:val="3f5"/>
    <w:pPr>
      <w:shd w:val="clear" w:color="auto" w:fill="FFFFFF"/>
      <w:spacing w:line="0" w:lineRule="atLeast"/>
    </w:pPr>
    <w:rPr>
      <w:rFonts w:ascii="Arial" w:eastAsia="Arial" w:hAnsi="Arial" w:cs="Arial"/>
      <w:sz w:val="16"/>
      <w:szCs w:val="16"/>
      <w:lang w:eastAsia="en-US"/>
    </w:rPr>
  </w:style>
  <w:style w:type="paragraph" w:customStyle="1" w:styleId="xl54296">
    <w:name w:val="xl54296"/>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9">
    <w:name w:val="xl54229"/>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6">
    <w:name w:val="xl5419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59">
    <w:name w:val="xl54259"/>
    <w:basedOn w:val="af3"/>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97">
    <w:name w:val="xl54197"/>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9">
    <w:name w:val="xl54199"/>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1">
    <w:name w:val="xl54201"/>
    <w:basedOn w:val="af3"/>
    <w:pPr>
      <w:pBdr>
        <w:left w:val="single" w:sz="8" w:space="0" w:color="auto"/>
        <w:bottom w:val="single" w:sz="8" w:space="0" w:color="auto"/>
      </w:pBdr>
      <w:spacing w:before="100" w:beforeAutospacing="1" w:after="100" w:afterAutospacing="1"/>
      <w:jc w:val="center"/>
      <w:textAlignment w:val="top"/>
    </w:pPr>
  </w:style>
  <w:style w:type="paragraph" w:customStyle="1" w:styleId="xl54297">
    <w:name w:val="xl54297"/>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1">
    <w:name w:val="xl5427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3">
    <w:name w:val="xl54203"/>
    <w:basedOn w:val="af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69">
    <w:name w:val="xl54269"/>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6">
    <w:name w:val="xl54236"/>
    <w:basedOn w:val="af3"/>
    <w:pPr>
      <w:pBdr>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05">
    <w:name w:val="xl54205"/>
    <w:basedOn w:val="af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9">
    <w:name w:val="xl54209"/>
    <w:basedOn w:val="af3"/>
    <w:pPr>
      <w:pBdr>
        <w:bottom w:val="single" w:sz="8" w:space="0" w:color="auto"/>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2">
    <w:name w:val="xl54242"/>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13">
    <w:name w:val="xl54213"/>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54257">
    <w:name w:val="xl54257"/>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1">
    <w:name w:val="xl54231"/>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05">
    <w:name w:val="Основной текст (10)"/>
    <w:basedOn w:val="af3"/>
    <w:link w:val="104"/>
    <w:pPr>
      <w:shd w:val="clear" w:color="auto" w:fill="FFFFFF"/>
      <w:spacing w:line="0" w:lineRule="atLeast"/>
    </w:pPr>
    <w:rPr>
      <w:rFonts w:ascii="Arial" w:eastAsia="Arial" w:hAnsi="Arial" w:cs="Arial"/>
      <w:spacing w:val="-10"/>
      <w:sz w:val="16"/>
      <w:szCs w:val="16"/>
      <w:lang w:eastAsia="en-US"/>
    </w:rPr>
  </w:style>
  <w:style w:type="paragraph" w:customStyle="1" w:styleId="xl54303">
    <w:name w:val="xl54303"/>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0">
    <w:name w:val="xl5427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8">
    <w:name w:val="xl54238"/>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2">
    <w:name w:val="xl54302"/>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9">
    <w:name w:val="xl54239"/>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41">
    <w:name w:val="Основной текст (14)"/>
    <w:basedOn w:val="af3"/>
    <w:link w:val="140"/>
    <w:pPr>
      <w:shd w:val="clear" w:color="auto" w:fill="FFFFFF"/>
      <w:spacing w:line="0" w:lineRule="atLeast"/>
    </w:pPr>
    <w:rPr>
      <w:rFonts w:ascii="Arial" w:eastAsia="Arial" w:hAnsi="Arial" w:cs="Arial"/>
      <w:sz w:val="8"/>
      <w:szCs w:val="8"/>
      <w:lang w:eastAsia="en-US"/>
    </w:rPr>
  </w:style>
  <w:style w:type="paragraph" w:customStyle="1" w:styleId="xl54305">
    <w:name w:val="xl54305"/>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7">
    <w:name w:val="xl5427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3">
    <w:name w:val="xl54243"/>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9">
    <w:name w:val="xl5427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6">
    <w:name w:val="xl54246"/>
    <w:basedOn w:val="af3"/>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54283">
    <w:name w:val="xl54283"/>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2">
    <w:name w:val="xl54252"/>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8">
    <w:name w:val="xl54288"/>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3">
    <w:name w:val="xl54253"/>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5">
    <w:name w:val="xl542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54263">
    <w:name w:val="xl5426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6">
    <w:name w:val="xl5427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95">
    <w:name w:val="xl54295"/>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1f4">
    <w:name w:val="Основной текст (11)"/>
    <w:basedOn w:val="af3"/>
    <w:link w:val="11f3"/>
    <w:pPr>
      <w:shd w:val="clear" w:color="auto" w:fill="FFFFFF"/>
      <w:spacing w:line="0" w:lineRule="atLeast"/>
    </w:pPr>
    <w:rPr>
      <w:rFonts w:ascii="Arial" w:eastAsia="Arial" w:hAnsi="Arial" w:cs="Arial"/>
      <w:sz w:val="18"/>
      <w:szCs w:val="18"/>
      <w:lang w:eastAsia="en-US"/>
    </w:rPr>
  </w:style>
  <w:style w:type="paragraph" w:customStyle="1" w:styleId="xl54298">
    <w:name w:val="xl54298"/>
    <w:basedOn w:val="af3"/>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26">
    <w:name w:val="Основной текст (12)"/>
    <w:basedOn w:val="af3"/>
    <w:link w:val="125"/>
    <w:pPr>
      <w:shd w:val="clear" w:color="auto" w:fill="FFFFFF"/>
      <w:spacing w:line="0" w:lineRule="atLeast"/>
    </w:pPr>
    <w:rPr>
      <w:rFonts w:ascii="Arial" w:eastAsia="Arial" w:hAnsi="Arial" w:cs="Arial"/>
      <w:sz w:val="8"/>
      <w:szCs w:val="8"/>
      <w:lang w:eastAsia="en-US"/>
    </w:rPr>
  </w:style>
  <w:style w:type="paragraph" w:customStyle="1" w:styleId="xl58175">
    <w:name w:val="xl58175"/>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2ff9">
    <w:name w:val="Подпись к картинке (2)"/>
    <w:basedOn w:val="af3"/>
    <w:link w:val="2ff8"/>
    <w:pPr>
      <w:shd w:val="clear" w:color="auto" w:fill="FFFFFF"/>
      <w:spacing w:line="0" w:lineRule="atLeast"/>
    </w:pPr>
    <w:rPr>
      <w:rFonts w:ascii="Arial" w:eastAsia="Arial" w:hAnsi="Arial" w:cs="Arial"/>
      <w:sz w:val="11"/>
      <w:szCs w:val="11"/>
      <w:lang w:eastAsia="en-US"/>
    </w:rPr>
  </w:style>
  <w:style w:type="paragraph" w:customStyle="1" w:styleId="xl58082">
    <w:name w:val="xl58082"/>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311">
    <w:name w:val="Заголовок №31"/>
    <w:basedOn w:val="af3"/>
    <w:link w:val="39"/>
    <w:pPr>
      <w:shd w:val="clear" w:color="auto" w:fill="FFFFFF"/>
      <w:spacing w:before="300" w:after="180" w:line="0" w:lineRule="atLeast"/>
      <w:jc w:val="both"/>
      <w:outlineLvl w:val="2"/>
    </w:pPr>
    <w:rPr>
      <w:rFonts w:ascii="Arial" w:eastAsia="Arial" w:hAnsi="Arial" w:cs="Arial"/>
      <w:spacing w:val="-10"/>
      <w:sz w:val="22"/>
      <w:szCs w:val="22"/>
      <w:lang w:eastAsia="en-US"/>
    </w:rPr>
  </w:style>
  <w:style w:type="paragraph" w:customStyle="1" w:styleId="xl58206">
    <w:name w:val="xl5820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177">
    <w:name w:val="xl58177"/>
    <w:basedOn w:val="af3"/>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46">
    <w:name w:val="xl58146"/>
    <w:basedOn w:val="af3"/>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sz w:val="20"/>
      <w:szCs w:val="20"/>
    </w:rPr>
  </w:style>
  <w:style w:type="paragraph" w:customStyle="1" w:styleId="xl58112">
    <w:name w:val="xl58112"/>
    <w:basedOn w:val="af3"/>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jc w:val="center"/>
      <w:textAlignment w:val="center"/>
    </w:pPr>
    <w:rPr>
      <w:b/>
      <w:bCs/>
      <w:sz w:val="20"/>
      <w:szCs w:val="20"/>
    </w:rPr>
  </w:style>
  <w:style w:type="paragraph" w:customStyle="1" w:styleId="5b">
    <w:name w:val="Подпись к таблице (5)"/>
    <w:basedOn w:val="af3"/>
    <w:link w:val="5a"/>
    <w:qFormat/>
    <w:pPr>
      <w:shd w:val="clear" w:color="auto" w:fill="FFFFFF"/>
      <w:spacing w:line="0" w:lineRule="atLeast"/>
    </w:pPr>
    <w:rPr>
      <w:rFonts w:ascii="Arial" w:eastAsia="Arial" w:hAnsi="Arial" w:cs="Arial"/>
      <w:sz w:val="22"/>
      <w:szCs w:val="22"/>
      <w:lang w:eastAsia="en-US"/>
    </w:rPr>
  </w:style>
  <w:style w:type="paragraph" w:customStyle="1" w:styleId="xl58210">
    <w:name w:val="xl58210"/>
    <w:basedOn w:val="af3"/>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140">
    <w:name w:val="xl58140"/>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09">
    <w:name w:val="xl58109"/>
    <w:basedOn w:val="af3"/>
    <w:pPr>
      <w:pBdr>
        <w:left w:val="single" w:sz="8" w:space="0" w:color="auto"/>
        <w:bottom w:val="single" w:sz="8" w:space="0" w:color="auto"/>
        <w:right w:val="single" w:sz="4" w:space="0" w:color="auto"/>
      </w:pBdr>
      <w:shd w:val="clear" w:color="000000" w:fill="FFFF00"/>
      <w:spacing w:before="100" w:beforeAutospacing="1" w:after="100" w:afterAutospacing="1"/>
      <w:textAlignment w:val="center"/>
    </w:pPr>
    <w:rPr>
      <w:b/>
      <w:bCs/>
      <w:sz w:val="20"/>
      <w:szCs w:val="20"/>
    </w:rPr>
  </w:style>
  <w:style w:type="paragraph" w:customStyle="1" w:styleId="xl58081">
    <w:name w:val="xl58081"/>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sz w:val="20"/>
      <w:szCs w:val="20"/>
    </w:rPr>
  </w:style>
  <w:style w:type="paragraph" w:customStyle="1" w:styleId="226">
    <w:name w:val="Основной текст (22)"/>
    <w:basedOn w:val="af3"/>
    <w:link w:val="225"/>
    <w:pPr>
      <w:shd w:val="clear" w:color="auto" w:fill="FFFFFF"/>
      <w:spacing w:line="0" w:lineRule="atLeast"/>
    </w:pPr>
    <w:rPr>
      <w:rFonts w:ascii="CordiaUPC" w:eastAsia="CordiaUPC" w:hAnsi="CordiaUPC" w:cs="CordiaUPC"/>
      <w:sz w:val="35"/>
      <w:szCs w:val="35"/>
      <w:lang w:eastAsia="en-US"/>
    </w:rPr>
  </w:style>
  <w:style w:type="paragraph" w:customStyle="1" w:styleId="xl58080">
    <w:name w:val="xl58080"/>
    <w:basedOn w:val="af3"/>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242">
    <w:name w:val="Основной текст (24)"/>
    <w:basedOn w:val="af3"/>
    <w:link w:val="241"/>
    <w:pPr>
      <w:shd w:val="clear" w:color="auto" w:fill="FFFFFF"/>
      <w:spacing w:line="0" w:lineRule="atLeast"/>
    </w:pPr>
    <w:rPr>
      <w:rFonts w:ascii="Arial" w:eastAsia="Arial" w:hAnsi="Arial" w:cs="Arial"/>
      <w:sz w:val="12"/>
      <w:szCs w:val="12"/>
      <w:lang w:eastAsia="en-US"/>
    </w:rPr>
  </w:style>
  <w:style w:type="paragraph" w:customStyle="1" w:styleId="xl58087">
    <w:name w:val="xl58087"/>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233">
    <w:name w:val="Основной текст (23)"/>
    <w:basedOn w:val="af3"/>
    <w:link w:val="232"/>
    <w:pPr>
      <w:shd w:val="clear" w:color="auto" w:fill="FFFFFF"/>
      <w:spacing w:line="245" w:lineRule="exact"/>
      <w:jc w:val="center"/>
    </w:pPr>
    <w:rPr>
      <w:rFonts w:ascii="Arial" w:eastAsia="Arial" w:hAnsi="Arial" w:cs="Arial"/>
      <w:sz w:val="13"/>
      <w:szCs w:val="13"/>
      <w:lang w:eastAsia="en-US"/>
    </w:rPr>
  </w:style>
  <w:style w:type="paragraph" w:customStyle="1" w:styleId="xl58204">
    <w:name w:val="xl5820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176">
    <w:name w:val="xl58176"/>
    <w:basedOn w:val="af3"/>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059">
    <w:name w:val="xl5805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7">
    <w:name w:val="xl5820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78">
    <w:name w:val="xl58178"/>
    <w:basedOn w:val="af3"/>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3"/>
      <w:szCs w:val="13"/>
    </w:rPr>
  </w:style>
  <w:style w:type="paragraph" w:customStyle="1" w:styleId="xl58111">
    <w:name w:val="xl5811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60">
    <w:name w:val="xl58060"/>
    <w:basedOn w:val="af3"/>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jc w:val="center"/>
      <w:textAlignment w:val="center"/>
    </w:pPr>
    <w:rPr>
      <w:sz w:val="20"/>
      <w:szCs w:val="20"/>
    </w:rPr>
  </w:style>
  <w:style w:type="paragraph" w:customStyle="1" w:styleId="xl58172">
    <w:name w:val="xl58172"/>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061">
    <w:name w:val="xl58061"/>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81">
    <w:name w:val="xl58181"/>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083">
    <w:name w:val="xl58083"/>
    <w:basedOn w:val="af3"/>
    <w:pPr>
      <w:pBdr>
        <w:top w:val="single" w:sz="8" w:space="0" w:color="auto"/>
        <w:left w:val="single" w:sz="8" w:space="0" w:color="auto"/>
        <w:bottom w:val="single" w:sz="4" w:space="0" w:color="auto"/>
      </w:pBdr>
      <w:shd w:val="clear" w:color="000000" w:fill="FFD9D9"/>
      <w:spacing w:before="100" w:beforeAutospacing="1" w:after="100" w:afterAutospacing="1"/>
      <w:textAlignment w:val="center"/>
    </w:pPr>
    <w:rPr>
      <w:b/>
      <w:bCs/>
      <w:sz w:val="20"/>
      <w:szCs w:val="20"/>
    </w:rPr>
  </w:style>
  <w:style w:type="paragraph" w:customStyle="1" w:styleId="xl58154">
    <w:name w:val="xl58154"/>
    <w:basedOn w:val="af3"/>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7">
    <w:name w:val="xl58117"/>
    <w:basedOn w:val="af3"/>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0">
    <w:name w:val="xl58090"/>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100">
    <w:name w:val="xl58100"/>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5">
    <w:name w:val="xl5820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143">
    <w:name w:val="xl58143"/>
    <w:basedOn w:val="af3"/>
    <w:pPr>
      <w:pBdr>
        <w:top w:val="single" w:sz="4" w:space="0" w:color="auto"/>
        <w:left w:val="single" w:sz="8" w:space="0" w:color="auto"/>
        <w:bottom w:val="single" w:sz="4" w:space="0" w:color="auto"/>
      </w:pBdr>
      <w:shd w:val="clear" w:color="000000" w:fill="FFD9D9"/>
      <w:spacing w:before="100" w:beforeAutospacing="1" w:after="100" w:afterAutospacing="1"/>
      <w:textAlignment w:val="center"/>
    </w:pPr>
    <w:rPr>
      <w:sz w:val="20"/>
      <w:szCs w:val="20"/>
    </w:rPr>
  </w:style>
  <w:style w:type="paragraph" w:customStyle="1" w:styleId="xl58114">
    <w:name w:val="xl58114"/>
    <w:basedOn w:val="af3"/>
    <w:pPr>
      <w:spacing w:before="100" w:beforeAutospacing="1" w:after="100" w:afterAutospacing="1"/>
      <w:textAlignment w:val="center"/>
    </w:pPr>
    <w:rPr>
      <w:sz w:val="20"/>
      <w:szCs w:val="20"/>
    </w:rPr>
  </w:style>
  <w:style w:type="paragraph" w:customStyle="1" w:styleId="xl58133">
    <w:name w:val="xl58133"/>
    <w:basedOn w:val="af3"/>
    <w:pPr>
      <w:spacing w:before="100" w:beforeAutospacing="1" w:after="100" w:afterAutospacing="1"/>
      <w:textAlignment w:val="center"/>
    </w:pPr>
    <w:rPr>
      <w:b/>
      <w:bCs/>
      <w:sz w:val="20"/>
      <w:szCs w:val="20"/>
    </w:rPr>
  </w:style>
  <w:style w:type="paragraph" w:customStyle="1" w:styleId="xl58173">
    <w:name w:val="xl58173"/>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45">
    <w:name w:val="xl58145"/>
    <w:basedOn w:val="af3"/>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58241">
    <w:name w:val="xl5824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13">
    <w:name w:val="xl58213"/>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324">
    <w:name w:val="Основной текст (32)"/>
    <w:basedOn w:val="af3"/>
    <w:link w:val="323"/>
    <w:pPr>
      <w:widowControl w:val="0"/>
      <w:shd w:val="clear" w:color="auto" w:fill="FFFFFF"/>
      <w:spacing w:after="240" w:line="0" w:lineRule="atLeast"/>
      <w:jc w:val="right"/>
    </w:pPr>
    <w:rPr>
      <w:rFonts w:ascii="Trebuchet MS" w:eastAsia="Trebuchet MS" w:hAnsi="Trebuchet MS" w:cs="Trebuchet MS"/>
      <w:sz w:val="18"/>
      <w:szCs w:val="18"/>
      <w:lang w:eastAsia="en-US"/>
    </w:rPr>
  </w:style>
  <w:style w:type="paragraph" w:customStyle="1" w:styleId="xl58214">
    <w:name w:val="xl58214"/>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52">
    <w:name w:val="xl58252"/>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15">
    <w:name w:val="xl58215"/>
    <w:basedOn w:val="af3"/>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51">
    <w:name w:val="xl58251"/>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16">
    <w:name w:val="xl58216"/>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7">
    <w:name w:val="xl58217"/>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8">
    <w:name w:val="xl58218"/>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49">
    <w:name w:val="xl58249"/>
    <w:basedOn w:val="af3"/>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19">
    <w:name w:val="xl58219"/>
    <w:basedOn w:val="af3"/>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20">
    <w:name w:val="xl58220"/>
    <w:basedOn w:val="af3"/>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342">
    <w:name w:val="Основной текст (34)"/>
    <w:basedOn w:val="af3"/>
    <w:link w:val="34Exact"/>
    <w:pPr>
      <w:widowControl w:val="0"/>
      <w:shd w:val="clear" w:color="auto" w:fill="FFFFFF"/>
      <w:spacing w:before="60" w:line="0" w:lineRule="atLeast"/>
    </w:pPr>
    <w:rPr>
      <w:rFonts w:ascii="Trebuchet MS" w:eastAsia="Trebuchet MS" w:hAnsi="Trebuchet MS" w:cs="Trebuchet MS"/>
      <w:spacing w:val="-20"/>
      <w:sz w:val="12"/>
      <w:szCs w:val="12"/>
      <w:lang w:eastAsia="en-US"/>
    </w:rPr>
  </w:style>
  <w:style w:type="paragraph" w:customStyle="1" w:styleId="6b">
    <w:name w:val="Подпись к таблице (6)"/>
    <w:basedOn w:val="af3"/>
    <w:link w:val="6Exact4"/>
    <w:pPr>
      <w:widowControl w:val="0"/>
      <w:shd w:val="clear" w:color="auto" w:fill="FFFFFF"/>
      <w:spacing w:before="600" w:after="60" w:line="0" w:lineRule="atLeast"/>
    </w:pPr>
    <w:rPr>
      <w:sz w:val="18"/>
      <w:szCs w:val="18"/>
      <w:lang w:eastAsia="en-US"/>
    </w:rPr>
  </w:style>
  <w:style w:type="paragraph" w:customStyle="1" w:styleId="xl58221">
    <w:name w:val="xl58221"/>
    <w:basedOn w:val="af3"/>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6"/>
      <w:szCs w:val="16"/>
    </w:rPr>
  </w:style>
  <w:style w:type="paragraph" w:customStyle="1" w:styleId="xl58248">
    <w:name w:val="xl58248"/>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58222">
    <w:name w:val="xl58222"/>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87">
    <w:name w:val="Подпись к картинке (8)"/>
    <w:basedOn w:val="af3"/>
    <w:link w:val="8Exact0"/>
    <w:pPr>
      <w:widowControl w:val="0"/>
      <w:shd w:val="clear" w:color="auto" w:fill="FFFFFF"/>
      <w:spacing w:line="0" w:lineRule="atLeast"/>
    </w:pPr>
    <w:rPr>
      <w:rFonts w:ascii="Trebuchet MS" w:eastAsia="Trebuchet MS" w:hAnsi="Trebuchet MS" w:cs="Trebuchet MS"/>
      <w:sz w:val="12"/>
      <w:szCs w:val="12"/>
      <w:lang w:eastAsia="en-US"/>
    </w:rPr>
  </w:style>
  <w:style w:type="paragraph" w:customStyle="1" w:styleId="xl58223">
    <w:name w:val="xl58223"/>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3f7">
    <w:name w:val="Подпись к картинке (3)"/>
    <w:basedOn w:val="af3"/>
    <w:link w:val="3Exact1"/>
    <w:pPr>
      <w:widowControl w:val="0"/>
      <w:shd w:val="clear" w:color="auto" w:fill="FFFFFF"/>
      <w:spacing w:line="0" w:lineRule="atLeast"/>
    </w:pPr>
    <w:rPr>
      <w:sz w:val="19"/>
      <w:szCs w:val="19"/>
      <w:lang w:eastAsia="en-US"/>
    </w:rPr>
  </w:style>
  <w:style w:type="paragraph" w:customStyle="1" w:styleId="xl58224">
    <w:name w:val="xl58224"/>
    <w:basedOn w:val="af3"/>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6"/>
      <w:szCs w:val="16"/>
    </w:rPr>
  </w:style>
  <w:style w:type="paragraph" w:customStyle="1" w:styleId="5c">
    <w:name w:val="Подпись к картинке (5)"/>
    <w:basedOn w:val="af3"/>
    <w:link w:val="5Exact0"/>
    <w:pPr>
      <w:widowControl w:val="0"/>
      <w:shd w:val="clear" w:color="auto" w:fill="FFFFFF"/>
      <w:spacing w:line="0" w:lineRule="atLeast"/>
    </w:pPr>
    <w:rPr>
      <w:b/>
      <w:bCs/>
      <w:i/>
      <w:iCs/>
      <w:sz w:val="22"/>
      <w:szCs w:val="22"/>
      <w:lang w:eastAsia="en-US"/>
    </w:rPr>
  </w:style>
  <w:style w:type="paragraph" w:customStyle="1" w:styleId="xl58225">
    <w:name w:val="xl58225"/>
    <w:basedOn w:val="af3"/>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26">
    <w:name w:val="xl58226"/>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27">
    <w:name w:val="xl5822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8">
    <w:name w:val="xl5822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9">
    <w:name w:val="xl58229"/>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0">
    <w:name w:val="xl58230"/>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1">
    <w:name w:val="xl58231"/>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2">
    <w:name w:val="xl58232"/>
    <w:basedOn w:val="af3"/>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3">
    <w:name w:val="xl58233"/>
    <w:basedOn w:val="af3"/>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b/>
      <w:bCs/>
      <w:sz w:val="16"/>
      <w:szCs w:val="16"/>
    </w:rPr>
  </w:style>
  <w:style w:type="paragraph" w:customStyle="1" w:styleId="xl58234">
    <w:name w:val="xl5823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35">
    <w:name w:val="xl58235"/>
    <w:basedOn w:val="af3"/>
    <w:pPr>
      <w:pBdr>
        <w:top w:val="single" w:sz="4" w:space="0" w:color="auto"/>
        <w:left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6">
    <w:name w:val="xl58236"/>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7b">
    <w:name w:val="Подпись к картинке (7)"/>
    <w:basedOn w:val="af3"/>
    <w:link w:val="7Exact1"/>
    <w:pPr>
      <w:widowControl w:val="0"/>
      <w:shd w:val="clear" w:color="auto" w:fill="FFFFFF"/>
      <w:spacing w:line="0" w:lineRule="atLeast"/>
    </w:pPr>
    <w:rPr>
      <w:i/>
      <w:iCs/>
      <w:sz w:val="22"/>
      <w:szCs w:val="22"/>
      <w:lang w:eastAsia="en-US"/>
    </w:rPr>
  </w:style>
  <w:style w:type="paragraph" w:customStyle="1" w:styleId="xl58237">
    <w:name w:val="xl58237"/>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238">
    <w:name w:val="xl58238"/>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9">
    <w:name w:val="xl58239"/>
    <w:basedOn w:val="af3"/>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40">
    <w:name w:val="xl58240"/>
    <w:basedOn w:val="af3"/>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42">
    <w:name w:val="xl58242"/>
    <w:basedOn w:val="af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3">
    <w:name w:val="xl58243"/>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4">
    <w:name w:val="xl58244"/>
    <w:basedOn w:val="af3"/>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5">
    <w:name w:val="xl58245"/>
    <w:basedOn w:val="af3"/>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6"/>
      <w:szCs w:val="16"/>
    </w:rPr>
  </w:style>
  <w:style w:type="paragraph" w:customStyle="1" w:styleId="xl58246">
    <w:name w:val="xl58246"/>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7">
    <w:name w:val="xl58247"/>
    <w:basedOn w:val="af3"/>
    <w:pPr>
      <w:pBdr>
        <w:left w:val="single" w:sz="4"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7a">
    <w:name w:val="Подпись к таблице (7)"/>
    <w:basedOn w:val="af3"/>
    <w:link w:val="7Exact0"/>
    <w:pPr>
      <w:widowControl w:val="0"/>
      <w:shd w:val="clear" w:color="auto" w:fill="FFFFFF"/>
      <w:spacing w:before="60" w:line="0" w:lineRule="atLeast"/>
    </w:pPr>
    <w:rPr>
      <w:rFonts w:ascii="Consolas" w:eastAsia="Consolas" w:hAnsi="Consolas" w:cs="Consolas"/>
      <w:sz w:val="21"/>
      <w:szCs w:val="21"/>
      <w:lang w:eastAsia="en-US"/>
    </w:rPr>
  </w:style>
  <w:style w:type="paragraph" w:customStyle="1" w:styleId="xl58250">
    <w:name w:val="xl582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3"/>
      <w:szCs w:val="13"/>
    </w:rPr>
  </w:style>
  <w:style w:type="paragraph" w:customStyle="1" w:styleId="xl58253">
    <w:name w:val="xl58253"/>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3"/>
      <w:szCs w:val="13"/>
    </w:rPr>
  </w:style>
  <w:style w:type="paragraph" w:customStyle="1" w:styleId="xl58254">
    <w:name w:val="xl5825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74">
    <w:name w:val="Основной текст (74)"/>
    <w:basedOn w:val="af3"/>
    <w:link w:val="74Exact"/>
    <w:pPr>
      <w:widowControl w:val="0"/>
      <w:shd w:val="clear" w:color="auto" w:fill="FFFFFF"/>
      <w:spacing w:after="60" w:line="0" w:lineRule="atLeast"/>
    </w:pPr>
    <w:rPr>
      <w:rFonts w:ascii="Arial" w:eastAsia="Arial" w:hAnsi="Arial" w:cs="Arial"/>
      <w:sz w:val="16"/>
      <w:szCs w:val="16"/>
      <w:lang w:eastAsia="en-US"/>
    </w:rPr>
  </w:style>
  <w:style w:type="paragraph" w:customStyle="1" w:styleId="480">
    <w:name w:val="Основной текст (48)"/>
    <w:basedOn w:val="af3"/>
    <w:link w:val="48Exact"/>
    <w:pPr>
      <w:widowControl w:val="0"/>
      <w:shd w:val="clear" w:color="auto" w:fill="FFFFFF"/>
      <w:spacing w:line="0" w:lineRule="atLeast"/>
    </w:pPr>
    <w:rPr>
      <w:sz w:val="18"/>
      <w:szCs w:val="18"/>
      <w:lang w:eastAsia="en-US"/>
    </w:rPr>
  </w:style>
  <w:style w:type="paragraph" w:customStyle="1" w:styleId="370">
    <w:name w:val="Основной текст (37)"/>
    <w:basedOn w:val="af3"/>
    <w:link w:val="37Exact"/>
    <w:pPr>
      <w:widowControl w:val="0"/>
      <w:shd w:val="clear" w:color="auto" w:fill="FFFFFF"/>
      <w:spacing w:line="0" w:lineRule="atLeast"/>
    </w:pPr>
    <w:rPr>
      <w:i/>
      <w:iCs/>
      <w:sz w:val="17"/>
      <w:szCs w:val="17"/>
      <w:lang w:eastAsia="en-US"/>
    </w:rPr>
  </w:style>
  <w:style w:type="paragraph" w:customStyle="1" w:styleId="4e">
    <w:name w:val="Подпись к картинке (4)"/>
    <w:basedOn w:val="af3"/>
    <w:link w:val="4Exact2"/>
    <w:pPr>
      <w:widowControl w:val="0"/>
      <w:shd w:val="clear" w:color="auto" w:fill="FFFFFF"/>
      <w:spacing w:line="0" w:lineRule="atLeast"/>
    </w:pPr>
    <w:rPr>
      <w:sz w:val="18"/>
      <w:szCs w:val="18"/>
      <w:lang w:eastAsia="en-US"/>
    </w:rPr>
  </w:style>
  <w:style w:type="paragraph" w:customStyle="1" w:styleId="6a">
    <w:name w:val="Подпись к картинке (6)"/>
    <w:basedOn w:val="af3"/>
    <w:link w:val="6Exact1"/>
    <w:pPr>
      <w:widowControl w:val="0"/>
      <w:shd w:val="clear" w:color="auto" w:fill="FFFFFF"/>
      <w:spacing w:line="0" w:lineRule="atLeast"/>
    </w:pPr>
    <w:rPr>
      <w:b/>
      <w:bCs/>
      <w:i/>
      <w:iCs/>
      <w:sz w:val="19"/>
      <w:szCs w:val="19"/>
      <w:lang w:eastAsia="en-US"/>
    </w:rPr>
  </w:style>
  <w:style w:type="paragraph" w:customStyle="1" w:styleId="330">
    <w:name w:val="Основной текст (33)"/>
    <w:basedOn w:val="af3"/>
    <w:link w:val="33Exact"/>
    <w:pPr>
      <w:widowControl w:val="0"/>
      <w:shd w:val="clear" w:color="auto" w:fill="FFFFFF"/>
      <w:spacing w:before="60" w:after="60" w:line="0" w:lineRule="atLeast"/>
    </w:pPr>
    <w:rPr>
      <w:rFonts w:ascii="Arial" w:eastAsia="Arial" w:hAnsi="Arial" w:cs="Arial"/>
      <w:i/>
      <w:iCs/>
      <w:spacing w:val="10"/>
      <w:sz w:val="19"/>
      <w:szCs w:val="19"/>
      <w:lang w:eastAsia="en-US"/>
    </w:rPr>
  </w:style>
  <w:style w:type="paragraph" w:customStyle="1" w:styleId="270">
    <w:name w:val="Основной текст (27)"/>
    <w:basedOn w:val="af3"/>
    <w:link w:val="27Exact0"/>
    <w:pPr>
      <w:widowControl w:val="0"/>
      <w:shd w:val="clear" w:color="auto" w:fill="FFFFFF"/>
      <w:spacing w:after="60" w:line="104" w:lineRule="exact"/>
    </w:pPr>
    <w:rPr>
      <w:b/>
      <w:bCs/>
      <w:sz w:val="19"/>
      <w:szCs w:val="19"/>
      <w:lang w:eastAsia="en-US"/>
    </w:rPr>
  </w:style>
  <w:style w:type="paragraph" w:customStyle="1" w:styleId="282">
    <w:name w:val="Основной текст (28)"/>
    <w:basedOn w:val="af3"/>
    <w:link w:val="28Exact"/>
    <w:pPr>
      <w:widowControl w:val="0"/>
      <w:shd w:val="clear" w:color="auto" w:fill="FFFFFF"/>
      <w:spacing w:line="104" w:lineRule="exact"/>
    </w:pPr>
    <w:rPr>
      <w:rFonts w:ascii="Trebuchet MS" w:eastAsia="Trebuchet MS" w:hAnsi="Trebuchet MS" w:cs="Trebuchet MS"/>
      <w:spacing w:val="-10"/>
      <w:w w:val="200"/>
      <w:sz w:val="11"/>
      <w:szCs w:val="11"/>
      <w:lang w:eastAsia="en-US"/>
    </w:rPr>
  </w:style>
  <w:style w:type="paragraph" w:customStyle="1" w:styleId="300">
    <w:name w:val="Основной текст (30)"/>
    <w:basedOn w:val="af3"/>
    <w:link w:val="30Exact"/>
    <w:pPr>
      <w:widowControl w:val="0"/>
      <w:shd w:val="clear" w:color="auto" w:fill="FFFFFF"/>
      <w:spacing w:line="216" w:lineRule="exact"/>
    </w:pPr>
    <w:rPr>
      <w:sz w:val="17"/>
      <w:szCs w:val="17"/>
      <w:lang w:eastAsia="en-US"/>
    </w:rPr>
  </w:style>
  <w:style w:type="paragraph" w:customStyle="1" w:styleId="95">
    <w:name w:val="Подпись к картинке (9)"/>
    <w:basedOn w:val="af3"/>
    <w:link w:val="9Exact0"/>
    <w:pPr>
      <w:widowControl w:val="0"/>
      <w:shd w:val="clear" w:color="auto" w:fill="FFFFFF"/>
      <w:spacing w:line="0" w:lineRule="atLeast"/>
    </w:pPr>
    <w:rPr>
      <w:sz w:val="22"/>
      <w:szCs w:val="22"/>
      <w:lang w:eastAsia="en-US"/>
    </w:rPr>
  </w:style>
  <w:style w:type="paragraph" w:customStyle="1" w:styleId="350">
    <w:name w:val="Основной текст (35)"/>
    <w:basedOn w:val="af3"/>
    <w:link w:val="35Exact"/>
    <w:pPr>
      <w:widowControl w:val="0"/>
      <w:shd w:val="clear" w:color="auto" w:fill="FFFFFF"/>
      <w:spacing w:line="104" w:lineRule="exact"/>
    </w:pPr>
    <w:rPr>
      <w:b/>
      <w:bCs/>
      <w:sz w:val="17"/>
      <w:szCs w:val="17"/>
      <w:lang w:eastAsia="en-US"/>
    </w:rPr>
  </w:style>
  <w:style w:type="paragraph" w:customStyle="1" w:styleId="670">
    <w:name w:val="Основной текст (67)"/>
    <w:basedOn w:val="af3"/>
    <w:link w:val="67Exact"/>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700">
    <w:name w:val="Основной текст (70)"/>
    <w:basedOn w:val="af3"/>
    <w:link w:val="70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55">
    <w:name w:val="Основной текст (55)"/>
    <w:basedOn w:val="af3"/>
    <w:link w:val="55Exact"/>
    <w:pPr>
      <w:widowControl w:val="0"/>
      <w:shd w:val="clear" w:color="auto" w:fill="FFFFFF"/>
      <w:spacing w:line="0" w:lineRule="atLeast"/>
    </w:pPr>
    <w:rPr>
      <w:sz w:val="18"/>
      <w:szCs w:val="18"/>
      <w:lang w:eastAsia="en-US"/>
    </w:rPr>
  </w:style>
  <w:style w:type="table" w:customStyle="1" w:styleId="1117">
    <w:name w:val="Средний список 1117"/>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1">
    <w:name w:val="Сетка таблицы4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31">
    <w:name w:val="Table Grid Report13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 6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3">
    <w:name w:val="Таблица-список 8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styleId="1ffffe">
    <w:name w:val="Table 3D effects 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1230">
    <w:name w:val="Средний список 123"/>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styleId="2fff6">
    <w:name w:val="Table 3D effects 2"/>
    <w:basedOn w:val="af5"/>
    <w:pPr>
      <w:ind w:left="1080"/>
    </w:pPr>
    <w:rPr>
      <w:rFonts w:ascii="Times New Roman" w:eastAsia="Times New Roman" w:hAnsi="Times New Roman"/>
    </w:rPr>
    <w:tblPr>
      <w:tblStyleRowBandSize w:val="1"/>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4">
    <w:name w:val="Светлая заливка24"/>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styleId="3ff0">
    <w:name w:val="Table 3D effects 3"/>
    <w:basedOn w:val="af5"/>
    <w:pPr>
      <w:ind w:left="1080"/>
    </w:pPr>
    <w:rPr>
      <w:rFonts w:ascii="Times New Roman" w:eastAsia="Times New Roman" w:hAnsi="Times New Roman"/>
    </w:rPr>
    <w:tblPr>
      <w:tblStyleRowBandSize w:val="1"/>
      <w:tblStyleColBandSize w:val="1"/>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
    <w:name w:val="Светлая заливка - Акцент 113"/>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styleId="1fffff">
    <w:name w:val="Table Classic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2">
    <w:name w:val="Сетка таблицы 43"/>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7">
    <w:name w:val="Table Classic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
    <w:name w:val="Таблица-список 4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styleId="3ff1">
    <w:name w:val="Table Classic 3"/>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6">
    <w:name w:val="3 варианта 7 групп16"/>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4f5">
    <w:name w:val="Table Classic 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3">
    <w:name w:val="Таблица-список 73"/>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styleId="1fffff0">
    <w:name w:val="Table Colorful 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3">
    <w:name w:val="Таблица-список 5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8">
    <w:name w:val="Table Colorful 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3">
    <w:name w:val="Таблица-список 6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styleId="3ff2">
    <w:name w:val="Table Colorful 3"/>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732">
    <w:name w:val="Сетка таблицы 73"/>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1fffff1">
    <w:name w:val="Table Columns 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3">
    <w:name w:val="Тема таблицы3"/>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ff9">
    <w:name w:val="Table Columns 2"/>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ColBandSize w:val="1"/>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2">
    <w:name w:val="Цветная таблица 33"/>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styleId="3ff4">
    <w:name w:val="Table Columns 3"/>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a">
    <w:name w:val="Столбцы таблицы 13"/>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f6">
    <w:name w:val="Table Columns 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ColBandSize w:val="1"/>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17">
    <w:name w:val="3 варианта 7 групп17"/>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5f5">
    <w:name w:val="Table Columns 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TableGridReport19">
    <w:name w:val="Table Grid Report19"/>
    <w:basedOn w:val="af5"/>
    <w:uiPriority w:val="59"/>
    <w:locked/>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ffe">
    <w:name w:val="Table Contemporary"/>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530">
    <w:name w:val="Сетка таблицы5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fff">
    <w:name w:val="Table Elegant"/>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63">
    <w:name w:val="3 варианта 7 групп6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afffffffffffff0">
    <w:name w:val="Table Grid"/>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f2">
    <w:name w:val="Table Grid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44">
    <w:name w:val="Сетка таблицы3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ffa">
    <w:name w:val="Table Grid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41">
    <w:name w:val="Сетка таблицы4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5">
    <w:name w:val="Table Grid 3"/>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53">
    <w:name w:val="3 варианта 7 групп5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4f7">
    <w:name w:val="Table Grid 4"/>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23">
    <w:name w:val="3 варианта 7 групп2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5f6">
    <w:name w:val="Table Grid 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83">
    <w:name w:val="3 варианта 7 групп8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6f">
    <w:name w:val="Table Grid 6"/>
    <w:basedOn w:val="af5"/>
    <w:pPr>
      <w:widowControl w:val="0"/>
      <w:adjustRightInd w:val="0"/>
      <w:spacing w:before="120" w:after="120"/>
      <w:ind w:firstLine="567"/>
      <w:jc w:val="both"/>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73">
    <w:name w:val="3 варианта 7 групп7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7f">
    <w:name w:val="Table Grid 7"/>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33">
    <w:name w:val="3 варианта 7 групп3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8b">
    <w:name w:val="Table Grid 8"/>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4">
    <w:name w:val="Сетка таблицы 514"/>
    <w:basedOn w:val="af5"/>
    <w:locked/>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19">
    <w:name w:val="Table List 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12">
    <w:name w:val="Table Grid1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styleId="-21">
    <w:name w:val="Table List 2"/>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43">
    <w:name w:val="3 варианта 7 групп4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3">
    <w:name w:val="Table List 3"/>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2">
    <w:name w:val="Простая таблица 1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
    <w:name w:val="Table List 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1133">
    <w:name w:val="Классическая таблица 1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5">
    <w:name w:val="Table List 5"/>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b">
    <w:name w:val="Современная таблица13"/>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styleId="-6">
    <w:name w:val="Table List 6"/>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3c">
    <w:name w:val="Папушкин13"/>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styleId="-7">
    <w:name w:val="Table List 7"/>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3131">
    <w:name w:val="Простая таблица 3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styleId="-8">
    <w:name w:val="Table List 8"/>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auto"/>
          <w:tr2bl w:val="nil"/>
        </w:tcBorders>
      </w:tcPr>
    </w:tblStylePr>
  </w:style>
  <w:style w:type="table" w:customStyle="1" w:styleId="-213">
    <w:name w:val="Таблица-список 213"/>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fffffffffff1">
    <w:name w:val="Table Professional"/>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513">
    <w:name w:val="Столбцы таблицы 5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fffff3">
    <w:name w:val="Table Simple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0">
    <w:name w:val="Изящная таблица 213"/>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b">
    <w:name w:val="Table Simple 2"/>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13">
    <w:name w:val="Сетка таблицы 521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3ff6">
    <w:name w:val="Table Simple 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4130">
    <w:name w:val="Столбцы таблицы 413"/>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fffff4">
    <w:name w:val="Table Subtle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RowBandSize w:val="1"/>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3">
    <w:name w:val="Средний список 1 - Акцент 111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styleId="2fffc">
    <w:name w:val="Table Subtle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0">
    <w:name w:val="Таблица-список 1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fffffffffff2">
    <w:name w:val="Table Theme"/>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толбцы таблицы 213"/>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1a">
    <w:name w:val="Table Web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32">
    <w:name w:val="Столбцы таблицы 313"/>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2">
    <w:name w:val="Table Web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3">
    <w:name w:val="Средний список 11113"/>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styleId="-30">
    <w:name w:val="Table Web 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0">
    <w:name w:val="Light Grid Accent 4"/>
    <w:basedOn w:val="af5"/>
    <w:uiPriority w:val="62"/>
    <w:rPr>
      <w:rFonts w:ascii="Times New Roman" w:eastAsia="Times New Roman" w:hAnsi="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w:eastAsia="Times New Roman" w:hAnsi="Wingding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lastRow">
      <w:pPr>
        <w:spacing w:before="0" w:after="0" w:line="240" w:lineRule="auto"/>
      </w:pPr>
      <w:rPr>
        <w:rFonts w:ascii="Wingdings" w:eastAsia="Times New Roman" w:hAnsi="Wingding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firstCol">
      <w:rPr>
        <w:rFonts w:ascii="Wingdings" w:eastAsia="Times New Roman" w:hAnsi="Wingdings" w:cs="Times New Roman"/>
        <w:b/>
        <w:bCs/>
      </w:rPr>
    </w:tblStylePr>
    <w:tblStylePr w:type="lastCol">
      <w:rPr>
        <w:rFonts w:ascii="Wingdings" w:eastAsia="Times New Roman" w:hAnsi="Wingdings" w:cs="Times New Roman"/>
        <w:b/>
        <w:bCs/>
      </w:rPr>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tcPr>
    </w:tblStylePr>
  </w:style>
  <w:style w:type="table" w:customStyle="1" w:styleId="1fffff5">
    <w:name w:val="Сетка таблицы1"/>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d">
    <w:name w:val="Сетка таблицы2"/>
    <w:basedOn w:val="a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7">
    <w:name w:val="Сетка таблицы3"/>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8">
    <w:name w:val="Сетка таблицы4"/>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7">
    <w:name w:val="Сетка таблицы5"/>
    <w:basedOn w:val="a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0">
    <w:name w:val="Сетка таблицы6"/>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f0">
    <w:name w:val="Сетка таблицы7"/>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c">
    <w:name w:val="Сетка таблицы8"/>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ffff3">
    <w:name w:val="Папушкин"/>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21f">
    <w:name w:val="Простая таблица 2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8">
    <w:name w:val="Столбцы таблицы 31"/>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50">
    <w:name w:val="Светлая заливка115"/>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1f0">
    <w:name w:val="Сетка таблицы2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
    <w:name w:val="Table Grid Report1"/>
    <w:basedOn w:val="af5"/>
    <w:uiPriority w:val="59"/>
    <w:locked/>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21">
    <w:name w:val="Сетка таблицы 5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fa">
    <w:name w:val="Средний список 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fb">
    <w:name w:val="Сетка таблицы11"/>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6">
    <w:name w:val="Светлая заливка1"/>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9">
    <w:name w:val="Средний список 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Segoe UI" w:eastAsia="Times New Roman" w:hAnsi="Segoe U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fffe">
    <w:name w:val="Светлая заливка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19">
    <w:name w:val="Сетка таблицы31"/>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c">
    <w:name w:val="Светлая заливка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
    <w:name w:val="Средняя заливка 2 - Акцент 4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34">
    <w:name w:val="Светлая заливка113"/>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3">
    <w:name w:val="Светлая заливка1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ff8">
    <w:name w:val="Светлая заливка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
    <w:name w:val="Light Shading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
    <w:name w:val="Светлая заливка11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15">
    <w:name w:val="Сетка таблицы41"/>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afffffffffffff4">
    <w:name w:val="рпдлпжлопж"/>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b/>
        <w:sz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sz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sz w:val="18"/>
      </w:rPr>
    </w:tblStylePr>
    <w:tblStylePr w:type="band2Vert">
      <w:pPr>
        <w:jc w:val="right"/>
      </w:pPr>
      <w:rPr>
        <w:rFonts w:ascii="New York" w:hAnsi="New York"/>
        <w:sz w:val="18"/>
      </w:rPr>
    </w:tblStylePr>
    <w:tblStylePr w:type="band1Horz">
      <w:pPr>
        <w:jc w:val="right"/>
      </w:pPr>
      <w:rPr>
        <w:rFonts w:ascii="New York" w:hAnsi="New York"/>
        <w:sz w:val="18"/>
      </w:rPr>
    </w:tblStylePr>
    <w:tblStylePr w:type="band2Horz">
      <w:pPr>
        <w:jc w:val="right"/>
      </w:pPr>
      <w:rPr>
        <w:rFonts w:ascii="New York" w:hAnsi="New York"/>
        <w:sz w:val="18"/>
      </w:rPr>
      <w:tblPr/>
      <w:tcPr>
        <w:shd w:val="clear" w:color="auto" w:fill="BFBFBF"/>
      </w:tcPr>
    </w:tblStylePr>
  </w:style>
  <w:style w:type="table" w:customStyle="1" w:styleId="31a">
    <w:name w:val="Светлая заливка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fd">
    <w:name w:val="Классическ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1">
    <w:name w:val="Сетка таблицы51"/>
    <w:basedOn w:val="af5"/>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редний список 1 - Акцент 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12">
    <w:name w:val="Сетка таблицы 5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15">
    <w:name w:val="Средний список 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Grid11">
    <w:name w:val="Table Grid1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2">
    <w:name w:val="Веб-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fffff7">
    <w:name w:val="Папушкин1"/>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31">
    <w:name w:val="Веб-таблица 3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10">
    <w:name w:val="Сетка таблицы 52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10">
    <w:name w:val="Таблица-список 2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6">
    <w:name w:val="Столбцы таблицы 4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fffff8">
    <w:name w:val="Современная таблица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515">
    <w:name w:val="Столбцы таблицы 5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fffff9">
    <w:name w:val="Стандартная таблица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
    <w:name w:val="Таблица-список 1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e">
    <w:name w:val="Прост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1">
    <w:name w:val="Столбцы таблицы 21"/>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
    <w:name w:val="Веб-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2">
    <w:name w:val="Изящная 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fffffa">
    <w:name w:val="Изысканная таблица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
    <w:name w:val="Изящн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3">
    <w:name w:val="Классическая 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811">
    <w:name w:val="Сетка таблицы 8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4">
    <w:name w:val="Сетка таблицы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0">
    <w:name w:val="Сетка таблицы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b">
    <w:name w:val="Простая таблица 3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
    <w:name w:val="Средняя заливка 2 - Акцент 41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d">
    <w:name w:val="Средний список 13"/>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11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9">
    <w:name w:val="Светлая заливка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1">
    <w:name w:val="Средний список 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35">
    <w:name w:val="Средний список 11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2a">
    <w:name w:val="Светлая заливка1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41">
    <w:name w:val="Средний список 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f5">
    <w:name w:val="Светлая заливка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70">
    <w:name w:val="Средний список 117"/>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10">
    <w:name w:val="Средний список 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26">
    <w:name w:val="Светлая заливка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20">
    <w:name w:val="Средний список 1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33">
    <w:name w:val="Светлая заливка3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3e">
    <w:name w:val="Светлая заливка1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10">
    <w:name w:val="Сетка таблицы 511"/>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82">
    <w:name w:val="Средний список 118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34">
    <w:name w:val="Сетка таблицы2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3.1 Таблица"/>
    <w:basedOn w:val="af5"/>
    <w:uiPriority w:val="99"/>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11162">
    <w:name w:val="Средний список 1116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42">
    <w:name w:val="Классическая таблица 4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4">
    <w:name w:val="Table Grid Report4"/>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5">
    <w:name w:val="Table Grid Report15"/>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1">
    <w:name w:val="Сетка таблицы светлая11"/>
    <w:basedOn w:val="af5"/>
    <w:uiPriority w:val="40"/>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111">
    <w:name w:val="Table Normal111"/>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2310">
    <w:name w:val="Сетка таблицы23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
    <w:name w:val="Table Grid Report1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1">
    <w:name w:val="Table Grid Report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Таблица-сетка 5 темная — акцент 3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31">
    <w:name w:val="Средняя сетка 3 - Акцент 31"/>
    <w:basedOn w:val="af5"/>
    <w:uiPriority w:val="69"/>
    <w:unhideWhenUsed/>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1fffffb">
    <w:name w:val="Сетка таблицы светлая1"/>
    <w:basedOn w:val="af5"/>
    <w:uiPriority w:val="40"/>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b">
    <w:name w:val="Сетка таблицы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3.1 Таблица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713">
    <w:name w:val="Сетка таблицы7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f">
    <w:name w:val="Сетка таблицы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3.1 Таблица1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44">
    <w:name w:val="Сетка таблицы14"/>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
    <w:name w:val="Table Grid Report3"/>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
    <w:name w:val="Table Grid Report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
    <w:name w:val="Сетка таблицы16"/>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Веб-таблица 32"/>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3">
    <w:name w:val="Table Grid Report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a">
    <w:name w:val="Сетка таблицы9"/>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Веб-таблица 33"/>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4">
    <w:name w:val="Table Grid Report1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8">
    <w:name w:val="Сетка таблицы10"/>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12">
    <w:name w:val="3 варианта 7 групп4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4">
    <w:name w:val="Средний список 1 - Акцент 114"/>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12">
    <w:name w:val="Объемная таблица 211"/>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42">
    <w:name w:val="3 варианта 7 групп4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5">
    <w:name w:val="Table Grid Report5"/>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Веб-таблица 34"/>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2">
    <w:name w:val="Сетка таблицы112"/>
    <w:basedOn w:val="af5"/>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20">
    <w:name w:val="3.1 Таблица2"/>
    <w:basedOn w:val="af5"/>
    <w:uiPriority w:val="99"/>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621">
    <w:name w:val="Сетка таблицы6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3.1 Таблица12"/>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311">
    <w:name w:val="Сетка таблицы13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3.1 Таблица11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45">
    <w:name w:val="Светлая заливка14"/>
    <w:basedOn w:val="af5"/>
    <w:uiPriority w:val="60"/>
    <w:pPr>
      <w:jc w:val="right"/>
    </w:pPr>
    <w:rPr>
      <w:rFonts w:ascii="Arial" w:eastAsia="Times New Roman" w:hAnsi="Arial"/>
      <w:color w:val="000000"/>
      <w:sz w:val="18"/>
    </w:rPr>
    <w:tblPr>
      <w:tblBorders>
        <w:top w:val="single" w:sz="8" w:space="0" w:color="000000"/>
        <w:bottom w:val="single" w:sz="8" w:space="0" w:color="000000"/>
      </w:tblBorders>
    </w:tblPr>
    <w:tcPr>
      <w:vAlign w:val="center"/>
    </w:tc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410">
    <w:name w:val="Сетка таблицы141"/>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Веб-таблица 31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21">
    <w:name w:val="Table Grid Report12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Веб-таблица 32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10">
    <w:name w:val="Сетка таблицы24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Веб-таблица 33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41">
    <w:name w:val="Table Grid Report14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3113">
    <w:name w:val="Цветная таблица 311"/>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850">
    <w:name w:val="Сетка таблицы 8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2">
    <w:name w:val="Средний список 1 - Акцент 112"/>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79">
    <w:name w:val="3 варианта 7 групп9"/>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ff2">
    <w:name w:val="Современная таблица11"/>
    <w:basedOn w:val="af5"/>
    <w:pPr>
      <w:widowControl w:val="0"/>
      <w:adjustRightInd w:val="0"/>
      <w:spacing w:after="200" w:line="360" w:lineRule="atLeast"/>
      <w:ind w:firstLine="567"/>
      <w:jc w:val="both"/>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211">
    <w:name w:val="Средний список 1211"/>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820">
    <w:name w:val="Сетка таблицы18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редняя заливка 2 - Акцент 42"/>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3114">
    <w:name w:val="Объемная таблица 311"/>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20">
    <w:name w:val="Сетка таблицы15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ветлая заливка117"/>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9">
    <w:name w:val="Столбцы таблицы 1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7">
    <w:name w:val="Table Grid Report17"/>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0">
    <w:name w:val="Средний список 1118"/>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11">
    <w:name w:val="Сетка таблицы 61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20">
    <w:name w:val="Сетка таблицы8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редний список 1 - Акцент 1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200">
    <w:name w:val="Светлая заливка1120"/>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720">
    <w:name w:val="Сетка таблицы17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редний список 13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23">
    <w:name w:val="Сетка таблицы 1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920">
    <w:name w:val="Сетка таблицы9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редний список 11112"/>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32">
    <w:name w:val="Сетка таблицы21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5"/>
    <w:pPr>
      <w:spacing w:after="200" w:line="360" w:lineRule="auto"/>
      <w:ind w:firstLine="567"/>
      <w:jc w:val="both"/>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редний список 1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416">
    <w:name w:val="Средняя заливка 2 - Акцент 416"/>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21">
    <w:name w:val="Сетка таблицы13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редний список 113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42">
    <w:name w:val="Сетка таблицы114"/>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5"/>
    <w:pPr>
      <w:spacing w:after="200" w:line="360" w:lineRule="auto"/>
      <w:ind w:firstLine="567"/>
      <w:jc w:val="both"/>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редний список 114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ff3">
    <w:name w:val="Тема таблицы11"/>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редний список 115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1">
    <w:name w:val="Таблица-список 711"/>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254">
    <w:name w:val="Классическая таблица 2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10">
    <w:name w:val="Средний список 116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a">
    <w:name w:val="Объемная таблица 11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1220">
    <w:name w:val="Сетка таблицы12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редний список 117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2">
    <w:name w:val="Сетка таблицы 411"/>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621">
    <w:name w:val="Сетка таблицы16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редний список 118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
    <w:name w:val="Таблица-список 41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158">
    <w:name w:val="Изящная таблица 1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91">
    <w:name w:val="Средний список 119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10">
    <w:name w:val="Сетка таблицы 7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020">
    <w:name w:val="Сетка таблицы102"/>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редний список 1110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110">
    <w:name w:val="Таблица-список 311"/>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0">
    <w:name w:val="Сетка таблицы2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редний список 1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110">
    <w:name w:val="Таблица-список 5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1">
    <w:name w:val="Сетка таблицы112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0">
    <w:name w:val="Средний список 11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115">
    <w:name w:val="Сетка таблицы 311"/>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111">
    <w:name w:val="Сетка таблицы71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редний список 1113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1">
    <w:name w:val="Таблица-список 6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12110">
    <w:name w:val="Сетка таблицы121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редний список 1114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ветлая заливка - Акцент 11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1100">
    <w:name w:val="Сетка таблицы110"/>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редний список 1115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21">
    <w:name w:val="Светлая заливка21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Report22">
    <w:name w:val="Table Grid Report2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
    <w:name w:val="Средний список 1116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221">
    <w:name w:val="Светлая заливка1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
    <w:name w:val="Веб-таблица 112"/>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2">
    <w:name w:val="Сетка таблицы52"/>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толбцы таблицы 314"/>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2">
    <w:name w:val="Средний список 1 - Акцент 12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8120">
    <w:name w:val="Сетка таблицы 8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41">
    <w:name w:val="Сетка таблицы54"/>
    <w:basedOn w:val="af5"/>
    <w:uiPriority w:val="59"/>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редняя заливка 2 - Акцент 410"/>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821">
    <w:name w:val="Сетка таблицы 8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
    <w:name w:val="Веб-таблица 37"/>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6">
    <w:name w:val="Изящная таблица 113"/>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11">
    <w:name w:val="Table Grid1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25">
    <w:name w:val="Сетка таблицы 42"/>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53">
    <w:name w:val="Сетка таблицы35"/>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
    <w:name w:val="Сетка таблицы118"/>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Таблица-список 5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16">
    <w:name w:val="Простая таблица 3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3">
    <w:name w:val="Прост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0">
    <w:name w:val="Цветная таблица 13"/>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0">
    <w:name w:val="Классическая таблица 412"/>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
    <w:name w:val="Таблица-список 212"/>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
    <w:name w:val="Таблица-список 5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8">
    <w:name w:val="Средняя заливка 2 - Акцент 48"/>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5220">
    <w:name w:val="Сетка таблицы 52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55">
    <w:name w:val="Простая таблица 2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0">
    <w:name w:val="Простая таблица 2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12">
    <w:name w:val="3 варианта 7 групп1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34">
    <w:name w:val="Объемная таблица 33"/>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c">
    <w:name w:val="Столбцы таблицы 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1">
    <w:name w:val="Сетка таблицы3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a">
    <w:name w:val="Классическая 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0">
    <w:name w:val="Веб-таблица 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45">
    <w:name w:val="Столбцы таблицы 34"/>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4">
    <w:name w:val="Столбцы таблицы 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b">
    <w:name w:val="Сетка таблицы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4">
    <w:name w:val="Table Grid14"/>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7511">
    <w:name w:val="3 варианта 7 групп5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4">
    <w:name w:val="Светлая заливка21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5a">
    <w:name w:val="Светлая заливка15"/>
    <w:basedOn w:val="af5"/>
    <w:uiPriority w:val="60"/>
    <w:rPr>
      <w:rFonts w:ascii="Arial" w:eastAsia="Times New Roman" w:hAnsi="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411">
    <w:name w:val="Светлая заливка114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12">
    <w:name w:val="Таблица-список 4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TableNormal2">
    <w:name w:val="Table Normal2"/>
    <w:uiPriority w:val="2"/>
    <w:unhideWhenUsed/>
    <w:qFormat/>
    <w:pPr>
      <w:widowControl w:val="0"/>
    </w:pPr>
    <w:rPr>
      <w:rFonts w:cs="Arial"/>
      <w:sz w:val="22"/>
      <w:szCs w:val="22"/>
      <w:lang w:val="en-US" w:eastAsia="en-US"/>
    </w:rPr>
    <w:tblPr>
      <w:tblCellMar>
        <w:top w:w="0" w:type="dxa"/>
        <w:left w:w="0" w:type="dxa"/>
        <w:bottom w:w="0" w:type="dxa"/>
        <w:right w:w="0" w:type="dxa"/>
      </w:tblCellMar>
    </w:tblPr>
  </w:style>
  <w:style w:type="table" w:customStyle="1" w:styleId="12d">
    <w:name w:val="Прост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8000"/>
        <w:bottom w:val="single" w:sz="12" w:space="0" w:color="008000"/>
      </w:tblBorders>
    </w:tbl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11">
    <w:name w:val="3 варианта 7 групп1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27">
    <w:name w:val="Сетка таблицы32"/>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Простая таблица 22"/>
    <w:basedOn w:val="af5"/>
    <w:unhideWhenUsed/>
    <w:pPr>
      <w:widowControl w:val="0"/>
      <w:adjustRightInd w:val="0"/>
      <w:spacing w:after="200" w:line="360" w:lineRule="atLeast"/>
      <w:ind w:firstLine="567"/>
      <w:jc w:val="both"/>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110">
    <w:name w:val="Сетка таблицы41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Веб-таблица 312"/>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8">
    <w:name w:val="Простая таблица 3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811">
    <w:name w:val="Таблица-список 8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313">
    <w:name w:val="Веб-таблица 313"/>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e">
    <w:name w:val="Классическ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11">
    <w:name w:val="Сетка таблицы25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c">
    <w:name w:val="Столбцы таблицы 22"/>
    <w:basedOn w:val="af5"/>
    <w:unhideWhenUsed/>
    <w:pPr>
      <w:widowControl w:val="0"/>
      <w:adjustRightInd w:val="0"/>
      <w:spacing w:after="200" w:line="360" w:lineRule="atLeast"/>
      <w:ind w:firstLine="567"/>
      <w:jc w:val="both"/>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110">
    <w:name w:val="Сетка таблицы51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pPr>
      <w:widowControl w:val="0"/>
    </w:pPr>
    <w:rPr>
      <w:rFonts w:cs="Arial"/>
      <w:sz w:val="22"/>
      <w:szCs w:val="22"/>
      <w:lang w:val="en-US" w:eastAsia="en-US"/>
    </w:rPr>
    <w:tblPr>
      <w:tblCellMar>
        <w:top w:w="0" w:type="dxa"/>
        <w:left w:w="0" w:type="dxa"/>
        <w:bottom w:w="0" w:type="dxa"/>
        <w:right w:w="0" w:type="dxa"/>
      </w:tblCellMar>
    </w:tblPr>
  </w:style>
  <w:style w:type="table" w:customStyle="1" w:styleId="329">
    <w:name w:val="Столбцы таблицы 32"/>
    <w:basedOn w:val="af5"/>
    <w:unhideWhenUsed/>
    <w:pPr>
      <w:widowControl w:val="0"/>
      <w:adjustRightInd w:val="0"/>
      <w:spacing w:after="200" w:line="360" w:lineRule="atLeast"/>
      <w:ind w:firstLine="567"/>
      <w:jc w:val="both"/>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91">
    <w:name w:val="3 варианта 7 групп9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46">
    <w:name w:val="Классическая таблица 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6">
    <w:name w:val="Столбцы таблицы 42"/>
    <w:basedOn w:val="af5"/>
    <w:unhideWhenUsed/>
    <w:pPr>
      <w:widowControl w:val="0"/>
      <w:adjustRightInd w:val="0"/>
      <w:spacing w:after="200" w:line="360" w:lineRule="atLeast"/>
      <w:ind w:firstLine="567"/>
      <w:jc w:val="both"/>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211">
    <w:name w:val="3 варианта 7 групп2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3f1">
    <w:name w:val="Классическая таблица 1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3">
    <w:name w:val="Столбцы таблицы 5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1112">
    <w:name w:val="Сетка таблицы3111"/>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
    <w:name w:val="Сетка таблицы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4">
    <w:name w:val="Средняя заливка 2 - Акцент 44"/>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2d">
    <w:name w:val="Сетка таблицы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insideH w:val="single" w:sz="6" w:space="0" w:color="000000"/>
        <w:insideV w:val="single" w:sz="6" w:space="0" w:color="000000"/>
      </w:tblBorders>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3">
    <w:name w:val="Средняя заливка 2 - Акцент 43"/>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531">
    <w:name w:val="Сетка таблицы 53"/>
    <w:basedOn w:val="af5"/>
    <w:unhideWhenUsed/>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92">
    <w:name w:val="Светлая заливка119"/>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0">
    <w:name w:val="Таблица-список 1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2">
    <w:name w:val="Светлая заливка111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0">
    <w:name w:val="Таблица-список 2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42">
    <w:name w:val="Светлая заливка1114"/>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
    <w:name w:val="Современная таблица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84">
    <w:name w:val="Светлая заливка118"/>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0">
    <w:name w:val="Изысканная таблица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9">
    <w:name w:val="Средняя заливка 2 - Акцент 49"/>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ffff1">
    <w:name w:val="Стандартная таблица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7">
    <w:name w:val="Средняя заливка 2 - Акцент 47"/>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2f0">
    <w:name w:val="Изящн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52">
    <w:name w:val="Светлая заливка1115"/>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e">
    <w:name w:val="Изящная 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210">
    <w:name w:val="Сетка таблицы62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6">
    <w:name w:val="Средняя заливка 2 - Акцент 46"/>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21">
    <w:name w:val="Веб-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02">
    <w:name w:val="Светлая заливка1110"/>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22">
    <w:name w:val="Веб-таблица 3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5">
    <w:name w:val="Средняя заливка 2 - Акцент 45"/>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421">
    <w:name w:val="Средняя заливка 2 - Акцент 421"/>
    <w:basedOn w:val="af5"/>
    <w:uiPriority w:val="64"/>
    <w:unhideWhenUsed/>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122">
    <w:name w:val="Светлая заливка111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2">
    <w:name w:val="Папушкин2"/>
    <w:basedOn w:val="afffffffffffff0"/>
    <w:pPr>
      <w:spacing w:after="200" w:line="276" w:lineRule="auto"/>
      <w:jc w:val="center"/>
    </w:pPr>
    <w:rPr>
      <w:rFonts w:ascii="Arial" w:eastAsia="Times New Roman" w:hAnsi="Arial"/>
      <w:sz w:val="18"/>
      <w:szCs w:val="18"/>
      <w:lang w:val="en-US" w:bidi="en-US"/>
    </w:rPr>
    <w:tblPr/>
    <w:tcPr>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375">
    <w:name w:val="3 варианта 7 групп5"/>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71">
    <w:name w:val="Средний список 1117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2">
    <w:name w:val="3 варианта 7 групп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21">
    <w:name w:val="Средний список 1 - Акцент 112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hint="default"/>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413">
    <w:name w:val="Средняя заливка 2 - Акцент 413"/>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411">
    <w:name w:val="Светлая заливка141"/>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2">
    <w:name w:val="Средняя заливка 2 - Акцент 412"/>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212">
    <w:name w:val="Средний список 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81">
    <w:name w:val="Светлая заливка1118"/>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f">
    <w:name w:val="Светлая заливка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4">
    <w:name w:val="3 варианта 7 групп4"/>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711">
    <w:name w:val="Светлая заливка117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4">
    <w:name w:val="Средняя заливка 2 - Акцент 414"/>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311">
    <w:name w:val="Светлая заливка113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3">
    <w:name w:val="3 варианта 7 групп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511">
    <w:name w:val="Светлая заливка115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10">
    <w:name w:val="3 варианта 7 групп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5">
    <w:name w:val="Светлая заливка11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60">
    <w:name w:val="Светлая заливка1116"/>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46">
    <w:name w:val="Светлая заливка3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90">
    <w:name w:val="Светлая заливка1119"/>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1">
    <w:name w:val="Light Shading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6">
    <w:name w:val="3 варианта 7 групп6"/>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212">
    <w:name w:val="Светлая заливка112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7">
    <w:name w:val="3 варианта 7 групп"/>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fffffc">
    <w:name w:val="рпдлпжлопж1"/>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cs="New York" w:hint="default"/>
        <w:b/>
        <w:sz w:val="18"/>
        <w:szCs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cs="New York" w:hint="default"/>
        <w:sz w:val="18"/>
        <w:szCs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cs="New York" w:hint="default"/>
        <w:sz w:val="18"/>
        <w:szCs w:val="18"/>
      </w:rPr>
    </w:tblStylePr>
    <w:tblStylePr w:type="band2Vert">
      <w:pPr>
        <w:jc w:val="right"/>
      </w:pPr>
      <w:rPr>
        <w:rFonts w:ascii="New York" w:hAnsi="New York" w:cs="New York" w:hint="default"/>
        <w:sz w:val="18"/>
        <w:szCs w:val="18"/>
      </w:rPr>
    </w:tblStylePr>
    <w:tblStylePr w:type="band1Horz">
      <w:pPr>
        <w:jc w:val="right"/>
      </w:pPr>
      <w:rPr>
        <w:rFonts w:ascii="New York" w:hAnsi="New York" w:cs="New York" w:hint="default"/>
        <w:sz w:val="18"/>
        <w:szCs w:val="18"/>
      </w:rPr>
    </w:tblStylePr>
    <w:tblStylePr w:type="band2Horz">
      <w:pPr>
        <w:jc w:val="right"/>
      </w:pPr>
      <w:rPr>
        <w:rFonts w:ascii="New York" w:hAnsi="New York" w:cs="New York" w:hint="default"/>
        <w:sz w:val="18"/>
        <w:szCs w:val="18"/>
      </w:rPr>
      <w:tblPr/>
      <w:tcPr>
        <w:shd w:val="clear" w:color="auto" w:fill="BFBFBF"/>
      </w:tcPr>
    </w:tblStylePr>
  </w:style>
  <w:style w:type="table" w:customStyle="1" w:styleId="-41">
    <w:name w:val="Светлая сетка - Акцент 41"/>
    <w:basedOn w:val="af5"/>
    <w:uiPriority w:val="62"/>
    <w:rPr>
      <w:rFonts w:ascii="Times New Roman" w:eastAsia="Times New Roman" w:hAnsi="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w:eastAsia="Times New Roman" w:hAnsi="Wingding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lastRow">
      <w:pPr>
        <w:spacing w:before="0" w:after="0" w:line="240" w:lineRule="auto"/>
      </w:pPr>
      <w:rPr>
        <w:rFonts w:ascii="Wingdings" w:eastAsia="Times New Roman" w:hAnsi="Wingding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firstCol">
      <w:rPr>
        <w:rFonts w:ascii="Wingdings" w:eastAsia="Times New Roman" w:hAnsi="Wingdings" w:cs="Times New Roman"/>
        <w:b/>
        <w:bCs/>
      </w:rPr>
    </w:tblStylePr>
    <w:tblStylePr w:type="lastCol">
      <w:rPr>
        <w:rFonts w:ascii="Wingdings" w:eastAsia="Times New Roman" w:hAnsi="Wingdings" w:cs="Times New Roman"/>
        <w:b/>
        <w:bCs/>
      </w:rPr>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tcPr>
    </w:tblStylePr>
  </w:style>
  <w:style w:type="table" w:customStyle="1" w:styleId="3117">
    <w:name w:val="Светлая заливка31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70">
    <w:name w:val="Светлая заливка1117"/>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20">
    <w:name w:val="Сетка таблицы 51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2">
    <w:name w:val="Средний список 1 - Акцент 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ff5">
    <w:name w:val="Папушкин11"/>
    <w:basedOn w:val="afffffffffffff0"/>
    <w:pPr>
      <w:spacing w:after="200" w:line="276" w:lineRule="auto"/>
      <w:jc w:val="center"/>
    </w:pPr>
    <w:rPr>
      <w:rFonts w:ascii="Arial" w:eastAsia="Times New Roman" w:hAnsi="Arial"/>
      <w:sz w:val="18"/>
      <w:szCs w:val="18"/>
      <w:lang w:val="en-US" w:bidi="en-US"/>
    </w:rPr>
    <w:tblPr/>
    <w:tcPr>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1-121">
    <w:name w:val="Средний список 1 - Акцент 121"/>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211">
    <w:name w:val="Сетка таблицы 521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5">
    <w:name w:val="Светлая заливка - Акцент 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3118">
    <w:name w:val="Столбцы таблицы 311"/>
    <w:basedOn w:val="af5"/>
    <w:pPr>
      <w:widowControl w:val="0"/>
      <w:adjustRightInd w:val="0"/>
      <w:spacing w:after="200" w:line="360" w:lineRule="atLeast"/>
      <w:ind w:firstLine="567"/>
      <w:jc w:val="both"/>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6">
    <w:name w:val="Объемная таблица 1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4113">
    <w:name w:val="Столбцы таблицы 411"/>
    <w:basedOn w:val="af5"/>
    <w:pPr>
      <w:widowControl w:val="0"/>
      <w:adjustRightInd w:val="0"/>
      <w:spacing w:after="200" w:line="360" w:lineRule="atLeast"/>
      <w:ind w:firstLine="567"/>
      <w:jc w:val="both"/>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12">
    <w:name w:val="3 варианта 7 групп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5112">
    <w:name w:val="Столбцы таблицы 511"/>
    <w:basedOn w:val="af5"/>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78">
    <w:name w:val="3 варианта 7 групп8"/>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0">
    <w:name w:val="Таблица-список 111"/>
    <w:basedOn w:val="af5"/>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d">
    <w:name w:val="Объемная таблица 31"/>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5">
    <w:name w:val="Столбцы таблицы 211"/>
    <w:basedOn w:val="af5"/>
    <w:pPr>
      <w:widowControl w:val="0"/>
      <w:adjustRightInd w:val="0"/>
      <w:spacing w:after="200" w:line="360" w:lineRule="atLeast"/>
      <w:ind w:firstLine="567"/>
      <w:jc w:val="both"/>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70">
    <w:name w:val="3 варианта 7 групп7"/>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0">
    <w:name w:val="Таблица-список 211"/>
    <w:basedOn w:val="af5"/>
    <w:pPr>
      <w:widowControl w:val="0"/>
      <w:adjustRightInd w:val="0"/>
      <w:spacing w:after="200" w:line="360" w:lineRule="atLeast"/>
      <w:ind w:firstLine="567"/>
      <w:jc w:val="both"/>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6">
    <w:name w:val="Объемная таблица 21"/>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810">
    <w:name w:val="Средний список 1118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11">
    <w:name w:val="3 варианта 7 групп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11">
    <w:name w:val="Средний список 1 - Акцент 11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hint="default"/>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16">
    <w:name w:val="Простая таблица 211"/>
    <w:basedOn w:val="af5"/>
    <w:pPr>
      <w:widowControl w:val="0"/>
      <w:adjustRightInd w:val="0"/>
      <w:spacing w:after="200" w:line="360" w:lineRule="atLeast"/>
      <w:ind w:firstLine="567"/>
      <w:jc w:val="both"/>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e">
    <w:name w:val="Классическая таблица 31"/>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7">
    <w:name w:val="Стандартная таблица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417">
    <w:name w:val="Классическая таблица 41"/>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c">
    <w:name w:val="Классическ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00">
    <w:name w:val="3 варианта 7 групп10"/>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d">
    <w:name w:val="Прост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8000"/>
        <w:bottom w:val="single" w:sz="12" w:space="0" w:color="008000"/>
      </w:tblBorders>
    </w:tbl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3">
    <w:name w:val="3 варианта 7 групп1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7">
    <w:name w:val="Изящная 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0">
    <w:name w:val="Таблица-список 31"/>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2">
    <w:name w:val="Веб-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0">
    <w:name w:val="Таблица-список 4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2111">
    <w:name w:val="Веб-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7">
    <w:name w:val="Цветная таблица 21"/>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11">
    <w:name w:val="Веб-таблица 31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8">
    <w:name w:val="Сетка таблицы 41"/>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8">
    <w:name w:val="Изысканная таблица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4">
    <w:name w:val="Сетка таблицы 52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ff9">
    <w:name w:val="Цветная таблица 1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e">
    <w:name w:val="Изящн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
    <w:name w:val="Таблица-список 6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2118">
    <w:name w:val="Классическая 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14">
    <w:name w:val="Сетка таблицы 7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110">
    <w:name w:val="Сетка таблицы 8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81">
    <w:name w:val="Таблица-список 8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2119">
    <w:name w:val="Сетка таблицы 211"/>
    <w:basedOn w:val="af5"/>
    <w:pPr>
      <w:widowControl w:val="0"/>
      <w:adjustRightInd w:val="0"/>
      <w:spacing w:before="120" w:after="120" w:line="276" w:lineRule="auto"/>
      <w:ind w:firstLine="567"/>
      <w:jc w:val="both"/>
    </w:pPr>
    <w:rPr>
      <w:rFonts w:ascii="Cambria" w:eastAsia="Times New Roman" w:hAnsi="Cambria"/>
      <w:lang w:val="en-US" w:bidi="en-US"/>
    </w:rPr>
    <w:tblPr>
      <w:tblBorders>
        <w:insideH w:val="single" w:sz="6" w:space="0" w:color="000000"/>
        <w:insideV w:val="single" w:sz="6" w:space="0" w:color="000000"/>
      </w:tblBorders>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f">
    <w:name w:val="Цветная таблица 31"/>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1">
    <w:name w:val="Средняя заливка 2 - Акцент 411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37311">
    <w:name w:val="3 варианта 7 групп3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3">
    <w:name w:val="Светлая заливка - Акцент 1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13110">
    <w:name w:val="Средний список 131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
    <w:name w:val="Таблица-список 71"/>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111121">
    <w:name w:val="Средний список 11112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fffffd">
    <w:name w:val="Тема таблицы1"/>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ветлая заливка4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43">
    <w:name w:val="Столбцы таблицы 44"/>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1f0">
    <w:name w:val="Сетка таблицы 31"/>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10">
    <w:name w:val="Средний список 112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3">
    <w:name w:val="Сетка таблицы 6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3110">
    <w:name w:val="Средний список 113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0">
    <w:name w:val="Таблица-список 14"/>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6">
    <w:name w:val="Table Grid Report6"/>
    <w:basedOn w:val="af5"/>
    <w:uiPriority w:val="59"/>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ветлая заливка1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711">
    <w:name w:val="3 варианта 7 групп7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3">
    <w:name w:val="Table Normal3"/>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114110">
    <w:name w:val="Средний список 114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Normal4">
    <w:name w:val="Table Normal4"/>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TableGrid12">
    <w:name w:val="Table Grid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5110">
    <w:name w:val="Средний список 115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GridReport7">
    <w:name w:val="Table Grid Report7"/>
    <w:basedOn w:val="af5"/>
    <w:uiPriority w:val="59"/>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толбцы таблицы 5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611">
    <w:name w:val="Средний список 116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50">
    <w:name w:val="Сетка таблицы 55"/>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5230">
    <w:name w:val="Сетка таблицы 52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7110">
    <w:name w:val="Средний список 117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611">
    <w:name w:val="3 варианта 7 групп6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811">
    <w:name w:val="Средний список 118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811">
    <w:name w:val="3 варианта 7 групп8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542">
    <w:name w:val="Сетка таблицы 5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911">
    <w:name w:val="Средний список 119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a">
    <w:name w:val="Изысканная таблица4"/>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51">
    <w:name w:val="3 варианта 7 групп5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011">
    <w:name w:val="Средний список 1110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43">
    <w:name w:val="Столбцы таблицы 54"/>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741">
    <w:name w:val="3 варианта 7 групп4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111">
    <w:name w:val="Средний список 11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b">
    <w:name w:val="Папушкин4"/>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433">
    <w:name w:val="Столбцы таблицы 43"/>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210">
    <w:name w:val="Светлая заливка3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13">
    <w:name w:val="Table Grid1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771">
    <w:name w:val="3 варианта 7 групп7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211">
    <w:name w:val="Средний список 1112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6">
    <w:name w:val="Веб-таблица 36"/>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5">
    <w:name w:val="Столбцы таблицы 33"/>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11">
    <w:name w:val="Средний список 1113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1">
    <w:name w:val="Веб-таблица 1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9">
    <w:name w:val="Папушкин3"/>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111411">
    <w:name w:val="Средний список 1114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46">
    <w:name w:val="Столбцы таблицы 24"/>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21">
    <w:name w:val="3 варианта 7 групп2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511">
    <w:name w:val="Средний список 1115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411">
    <w:name w:val="3 варианта 7 групп4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611">
    <w:name w:val="Средний список 1116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7">
    <w:name w:val="Изящная таблица 14"/>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
    <w:name w:val="Таблица-список 23"/>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12">
    <w:name w:val="Светлая заливка116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7">
    <w:name w:val="Классическая таблица 2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
    <w:name w:val="Средний список 1 - Акцент 11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310">
    <w:name w:val="Светлая заливка3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
    <w:name w:val="Таблица-список 24"/>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5">
    <w:name w:val="Простая таблица 23"/>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13">
    <w:name w:val="Светлая заливка1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1">
    <w:name w:val="Средний список 1120"/>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91">
    <w:name w:val="Средний список 1119"/>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1111">
    <w:name w:val="Сетка таблицы 5111"/>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48">
    <w:name w:val="Простая таблица 24"/>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a">
    <w:name w:val="Современная таблица3"/>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723">
    <w:name w:val="Сетка таблицы72"/>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Простая таблица 1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6">
    <w:name w:val="Столбцы таблицы 23"/>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7">
    <w:name w:val="Сетка таблицы42"/>
    <w:basedOn w:val="af5"/>
    <w:uiPriority w:val="59"/>
    <w:pPr>
      <w:spacing w:after="200" w:line="276" w:lineRule="auto"/>
    </w:pPr>
    <w:rPr>
      <w:rFonts w:eastAsia="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c">
    <w:name w:val="Стандартная таблица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31">
    <w:name w:val="Таблица-список 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f8">
    <w:name w:val="Изысканная таблица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520">
    <w:name w:val="Средний список 1115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312">
    <w:name w:val="Таблица-сетка 4 — акцент 312"/>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220">
    <w:name w:val="Светлая заливка3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ffb">
    <w:name w:val="Стандартная таблица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5b">
    <w:name w:val="Классическая таблица 15"/>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2">
    <w:name w:val="Простая таблица 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7">
    <w:name w:val="Изящная таблица 23"/>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0">
    <w:name w:val="Веб-таблица 2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5">
    <w:name w:val="Веб-таблица 35"/>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c">
    <w:name w:val="Изысканная таблица3"/>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3">
    <w:name w:val="Изящная таблица 13"/>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8">
    <w:name w:val="Классическая таблица 2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7">
    <w:name w:val="Сетка таблицы113"/>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9">
    <w:name w:val="Сетка таблицы 23"/>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4">
    <w:name w:val="Сетка таблицы 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6">
    <w:name w:val="Простая таблица 3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5">
    <w:name w:val="Средняя заливка 2 - Акцент 415"/>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67">
    <w:name w:val="Светлая заливка16"/>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2">
    <w:name w:val="Средний список 1 - Акцент 12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2f1">
    <w:name w:val="Объемная таблица 12"/>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2f0">
    <w:name w:val="Объемная таблица 22"/>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a">
    <w:name w:val="Объемная таблица 32"/>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b">
    <w:name w:val="Классическая таблица 32"/>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8">
    <w:name w:val="Классическая таблица 42"/>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2">
    <w:name w:val="Цветная таблица 12"/>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2f1">
    <w:name w:val="Цветная таблица 2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c">
    <w:name w:val="Цветная таблица 32"/>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32d">
    <w:name w:val="Сетка таблицы 32"/>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22">
    <w:name w:val="Сетка таблицы 6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724">
    <w:name w:val="Сетка таблицы 7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20">
    <w:name w:val="Таблица-список 32"/>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
    <w:name w:val="Таблица-список 4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62">
    <w:name w:val="Таблица-список 6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72">
    <w:name w:val="Таблица-список 72"/>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82">
    <w:name w:val="Таблица-список 8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2ffff3">
    <w:name w:val="Тема таблицы2"/>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ветлая заливка - Акцент 112"/>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23a">
    <w:name w:val="Светлая заливка2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22">
    <w:name w:val="Средний список 122"/>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Сетка таблицы3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8">
    <w:name w:val="Table Grid Report18"/>
    <w:basedOn w:val="af5"/>
    <w:uiPriority w:val="59"/>
    <w:locked/>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5"/>
    <w:locked/>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2f3">
    <w:name w:val="Папушкин12"/>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122">
    <w:name w:val="Столбцы таблицы 312"/>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1">
    <w:name w:val="Столбцы таблицы 412"/>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22">
    <w:name w:val="Таблица-список 112"/>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2">
    <w:name w:val="Столбцы таблицы 212"/>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4">
    <w:name w:val="Современная таблица12"/>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1100">
    <w:name w:val="Средний список 11110"/>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23">
    <w:name w:val="Простая таблица 212"/>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5">
    <w:name w:val="Стандартная таблица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4">
    <w:name w:val="Классическая таблица 1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5">
    <w:name w:val="Простая таблица 1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4">
    <w:name w:val="Изящная таблица 212"/>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0">
    <w:name w:val="Веб-таблица 212"/>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4">
    <w:name w:val="Веб-таблица 31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6">
    <w:name w:val="Изысканная таблица12"/>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6">
    <w:name w:val="Изящная таблица 112"/>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5">
    <w:name w:val="Классическая таблица 2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6">
    <w:name w:val="Сетка таблицы 212"/>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3">
    <w:name w:val="Простая таблица 3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11">
    <w:name w:val="Средний список 1 - Акцент 1211"/>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119">
    <w:name w:val="Классическая таблица 311"/>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14">
    <w:name w:val="Классическая таблица 411"/>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f">
    <w:name w:val="Цветная таблица 11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a">
    <w:name w:val="Цветная таблица 211"/>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fd">
    <w:name w:val="Современная таблица4"/>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68">
    <w:name w:val="Классическая таблица 16"/>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9">
    <w:name w:val="Изящная таблица 24"/>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0">
    <w:name w:val="Веб-таблица 2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52">
    <w:name w:val="Сетка таблицы115"/>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a">
    <w:name w:val="Сетка таблицы 24"/>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9">
    <w:name w:val="Сетка таблицы 1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47">
    <w:name w:val="Простая таблица 3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7">
    <w:name w:val="Средняя заливка 2 - Акцент 417"/>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74">
    <w:name w:val="Светлая заливка17"/>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
    <w:name w:val="Средний список 1 - Акцент 12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3f5">
    <w:name w:val="Объемная таблица 13"/>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3b">
    <w:name w:val="Объемная таблица 23"/>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8">
    <w:name w:val="Классическая таблица 33"/>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5">
    <w:name w:val="Классическая таблица 43"/>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c">
    <w:name w:val="Цветная таблица 23"/>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9">
    <w:name w:val="Сетка таблицы 33"/>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0">
    <w:name w:val="Таблица-список 33"/>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3">
    <w:name w:val="Простая таблица 213"/>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6">
    <w:name w:val="Стандартная таблица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31">
    <w:name w:val="Веб-таблица 1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0">
    <w:name w:val="Веб-таблица 2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5">
    <w:name w:val="Веб-таблица 315"/>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7">
    <w:name w:val="Изысканная таблица13"/>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4">
    <w:name w:val="Классическая таблица 2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2">
    <w:name w:val="Сетка таблицы116"/>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 8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5">
    <w:name w:val="Сетка таблицы 213"/>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8">
    <w:name w:val="Сетка таблицы 1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18">
    <w:name w:val="Средняя заливка 2 - Акцент 418"/>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220">
    <w:name w:val="Светлая заливка112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7">
    <w:name w:val="Объемная таблица 112"/>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127">
    <w:name w:val="Объемная таблица 212"/>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4">
    <w:name w:val="Объемная таблица 312"/>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5">
    <w:name w:val="Классическая таблица 312"/>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8">
    <w:name w:val="Цветная таблица 112"/>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8">
    <w:name w:val="Цветная таблица 21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6">
    <w:name w:val="Цветная таблица 312"/>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9">
    <w:name w:val="Столбцы таблицы 1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7">
    <w:name w:val="Сетка таблицы 312"/>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2">
    <w:name w:val="Сетка таблицы 412"/>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21">
    <w:name w:val="Сетка таблицы 6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7120">
    <w:name w:val="Сетка таблицы 7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120">
    <w:name w:val="Таблица-список 312"/>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2">
    <w:name w:val="Таблица-список 5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2">
    <w:name w:val="Таблица-список 6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712">
    <w:name w:val="Таблица-список 712"/>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812">
    <w:name w:val="Таблица-список 8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12f7">
    <w:name w:val="Тема таблицы12"/>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2136">
    <w:name w:val="Светлая заливка21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120">
    <w:name w:val="Средний список 1212"/>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320">
    <w:name w:val="Светлая заливка113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Report8">
    <w:name w:val="Table Grid Report8"/>
    <w:basedOn w:val="af5"/>
    <w:uiPriority w:val="59"/>
    <w:locked/>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 56"/>
    <w:basedOn w:val="af5"/>
    <w:locked/>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5f9">
    <w:name w:val="Папушкин5"/>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5">
    <w:name w:val="Сетка таблицы 52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54">
    <w:name w:val="Столбцы таблицы 35"/>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51">
    <w:name w:val="Столбцы таблицы 4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
    <w:name w:val="Столбцы таблицы 5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6">
    <w:name w:val="Столбцы таблицы 25"/>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
    <w:name w:val="Таблица-список 2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fa">
    <w:name w:val="Современная таблица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221">
    <w:name w:val="Средний список 112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fb">
    <w:name w:val="Стандартная таблица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75">
    <w:name w:val="Классическая таблица 17"/>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c">
    <w:name w:val="Простая таблица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7">
    <w:name w:val="Изящная таблица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1">
    <w:name w:val="Веб-таблица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0">
    <w:name w:val="Веб-таблица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f1">
    <w:name w:val="Изысканная таблица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69">
    <w:name w:val="Изящная таблица 1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65">
    <w:name w:val="Классическая таблица 2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72">
    <w:name w:val="Сетка таблицы117"/>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8">
    <w:name w:val="Сетка таблицы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d">
    <w:name w:val="Сетка таблицы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83">
    <w:name w:val="Светлая заливка18"/>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40">
    <w:name w:val="Средний список 12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Segoe UI" w:eastAsia="Times New Roman" w:hAnsi="Segoe U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ветлая заливка25"/>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0">
    <w:name w:val="Светлая заливка1123"/>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55">
    <w:name w:val="Простая таблица 3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9">
    <w:name w:val="Средняя заливка 2 - Акцент 419"/>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520">
    <w:name w:val="Светлая заливка115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101">
    <w:name w:val="Светлая заливка11110"/>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56">
    <w:name w:val="Светлая заливка35"/>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2">
    <w:name w:val="Light Shading1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40">
    <w:name w:val="Светлая заливка1124"/>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52">
    <w:name w:val="Сетка таблицы45"/>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4">
    <w:name w:val="рпдлпжлопж2"/>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b/>
        <w:sz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sz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sz w:val="18"/>
      </w:rPr>
    </w:tblStylePr>
    <w:tblStylePr w:type="band2Vert">
      <w:pPr>
        <w:jc w:val="right"/>
      </w:pPr>
      <w:rPr>
        <w:rFonts w:ascii="New York" w:hAnsi="New York"/>
        <w:sz w:val="18"/>
      </w:rPr>
    </w:tblStylePr>
    <w:tblStylePr w:type="band1Horz">
      <w:pPr>
        <w:jc w:val="right"/>
      </w:pPr>
      <w:rPr>
        <w:rFonts w:ascii="New York" w:hAnsi="New York"/>
        <w:sz w:val="18"/>
      </w:rPr>
    </w:tblStylePr>
    <w:tblStylePr w:type="band2Horz">
      <w:pPr>
        <w:jc w:val="right"/>
      </w:pPr>
      <w:rPr>
        <w:rFonts w:ascii="New York" w:hAnsi="New York"/>
        <w:sz w:val="18"/>
      </w:rPr>
      <w:tblPr/>
      <w:tcPr>
        <w:shd w:val="clear" w:color="auto" w:fill="BFBFBF"/>
      </w:tcPr>
    </w:tblStylePr>
  </w:style>
  <w:style w:type="table" w:customStyle="1" w:styleId="3128">
    <w:name w:val="Светлая заливка31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50">
    <w:name w:val="Сетка таблицы 51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TableGrid113">
    <w:name w:val="Table Grid113"/>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4140">
    <w:name w:val="Столбцы таблицы 4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2">
    <w:name w:val="Столбцы таблицы 214"/>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
    <w:name w:val="Таблица-список 2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b">
    <w:name w:val="Современная таблица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1140">
    <w:name w:val="Средний список 11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4c">
    <w:name w:val="Стандартная таблица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4">
    <w:name w:val="Классическ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3">
    <w:name w:val="Изящная 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1">
    <w:name w:val="Веб-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0">
    <w:name w:val="Веб-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6">
    <w:name w:val="Веб-таблица 31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d">
    <w:name w:val="Изысканная таблица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5">
    <w:name w:val="Изящн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4">
    <w:name w:val="Классическая 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50">
    <w:name w:val="Сетка таблицы215"/>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 8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5">
    <w:name w:val="Сетка таблицы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6">
    <w:name w:val="Сетка таблицы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41">
    <w:name w:val="Простая таблица 3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0">
    <w:name w:val="Средняя заливка 2 - Акцент 4110"/>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22">
    <w:name w:val="Средний список 132"/>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29">
    <w:name w:val="Светлая заливка4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1">
    <w:name w:val="Средний список 112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321">
    <w:name w:val="Средний список 113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421">
    <w:name w:val="Средний список 114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редний список 116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46">
    <w:name w:val="Светлая заливка21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720">
    <w:name w:val="Средний список 117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11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220">
    <w:name w:val="Средний список 1112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320">
    <w:name w:val="Средний список 1113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320">
    <w:name w:val="Светлая заливка3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323">
    <w:name w:val="Светлая заливка1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120">
    <w:name w:val="Сетка таблицы 5112"/>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TableGridReport110">
    <w:name w:val="Table Grid Report110"/>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2">
    <w:name w:val="Table Grid Report1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Таблица-сетка 5 темная — акцент 312"/>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5120">
    <w:name w:val="Таблица-сетка 5 темная12"/>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1fffffe">
    <w:name w:val="Нет списка1"/>
    <w:next w:val="af6"/>
    <w:uiPriority w:val="99"/>
    <w:semiHidden/>
    <w:unhideWhenUsed/>
    <w:rsid w:val="001C081E"/>
  </w:style>
  <w:style w:type="table" w:customStyle="1" w:styleId="TableGridReport9">
    <w:name w:val="Table Grid Report9"/>
    <w:basedOn w:val="af5"/>
    <w:next w:val="afffffffffffff0"/>
    <w:uiPriority w:val="59"/>
    <w:rsid w:val="001C081E"/>
    <w:pPr>
      <w:spacing w:after="200" w:line="276" w:lineRule="auto"/>
      <w:ind w:left="1080"/>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 57"/>
    <w:basedOn w:val="af5"/>
    <w:next w:val="5f6"/>
    <w:uiPriority w:val="99"/>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5">
    <w:name w:val="Table Grid15"/>
    <w:basedOn w:val="af5"/>
    <w:next w:val="afffffffffffff0"/>
    <w:rsid w:val="001C081E"/>
    <w:pPr>
      <w:spacing w:after="200" w:line="276" w:lineRule="auto"/>
    </w:pPr>
    <w:rPr>
      <w:rFonts w:ascii="Cambria" w:eastAsia="Times New Roman" w:hAnsi="Cambria"/>
      <w:sz w:val="22"/>
      <w:szCs w:val="22"/>
      <w:lang w:val="en-US"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6f2">
    <w:name w:val="Папушкин6"/>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6">
    <w:name w:val="Сетка таблицы 526"/>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9b">
    <w:name w:val="Заголовок оглавления9"/>
    <w:basedOn w:val="19"/>
    <w:next w:val="af3"/>
    <w:uiPriority w:val="39"/>
    <w:unhideWhenUsed/>
    <w:qFormat/>
    <w:rsid w:val="001C081E"/>
    <w:pPr>
      <w:keepNext w:val="0"/>
      <w:keepLines w:val="0"/>
      <w:pageBreakBefore/>
      <w:suppressAutoHyphens/>
      <w:spacing w:before="120" w:after="240" w:line="360" w:lineRule="auto"/>
      <w:ind w:left="0" w:firstLine="0"/>
      <w:contextualSpacing/>
      <w:jc w:val="center"/>
      <w:outlineLvl w:val="9"/>
    </w:pPr>
    <w:rPr>
      <w:rFonts w:ascii="Arial" w:eastAsia="Times New Roman" w:hAnsi="Arial" w:cs="Times New Roman"/>
      <w:b/>
      <w:smallCaps/>
      <w:spacing w:val="5"/>
      <w:szCs w:val="36"/>
    </w:rPr>
  </w:style>
  <w:style w:type="table" w:customStyle="1" w:styleId="363">
    <w:name w:val="Столбцы таблицы 36"/>
    <w:basedOn w:val="af5"/>
    <w:next w:val="3ff4"/>
    <w:uiPriority w:val="9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60">
    <w:name w:val="Столбцы таблицы 46"/>
    <w:basedOn w:val="af5"/>
    <w:next w:val="4f6"/>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61">
    <w:name w:val="Столбцы таблицы 56"/>
    <w:basedOn w:val="af5"/>
    <w:next w:val="5f5"/>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60">
    <w:name w:val="Таблица-список 16"/>
    <w:basedOn w:val="af5"/>
    <w:next w:val="-19"/>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6">
    <w:name w:val="Столбцы таблицы 26"/>
    <w:basedOn w:val="af5"/>
    <w:next w:val="2fff9"/>
    <w:uiPriority w:val="9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
    <w:name w:val="Таблица-список 26"/>
    <w:basedOn w:val="af5"/>
    <w:next w:val="-21"/>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f3">
    <w:name w:val="Современная таблица6"/>
    <w:basedOn w:val="af5"/>
    <w:next w:val="affffffffffffe"/>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
    <w:name w:val="Средний список 1 - Акцент 116"/>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67">
    <w:name w:val="Простая таблица 26"/>
    <w:basedOn w:val="af5"/>
    <w:next w:val="2fffb"/>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6f4">
    <w:name w:val="Стандартная таблица6"/>
    <w:basedOn w:val="af5"/>
    <w:next w:val="afffffffffffff1"/>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84">
    <w:name w:val="Классическая таблица 18"/>
    <w:basedOn w:val="af5"/>
    <w:next w:val="1fffff"/>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a">
    <w:name w:val="Простая таблица 16"/>
    <w:basedOn w:val="af5"/>
    <w:next w:val="1fffff3"/>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68">
    <w:name w:val="Изящная таблица 26"/>
    <w:basedOn w:val="af5"/>
    <w:next w:val="2fffc"/>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1">
    <w:name w:val="Веб-таблица 16"/>
    <w:basedOn w:val="af5"/>
    <w:next w:val="-1a"/>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0">
    <w:name w:val="Веб-таблица 26"/>
    <w:basedOn w:val="af5"/>
    <w:next w:val="-22"/>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8">
    <w:name w:val="Веб-таблица 38"/>
    <w:basedOn w:val="af5"/>
    <w:next w:val="-30"/>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f1">
    <w:name w:val="Изысканная таблица7"/>
    <w:basedOn w:val="af5"/>
    <w:next w:val="afffffffffffff"/>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76">
    <w:name w:val="Изящная таблица 17"/>
    <w:basedOn w:val="af5"/>
    <w:next w:val="1fffff4"/>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2">
    <w:name w:val="Классическая таблица 27"/>
    <w:basedOn w:val="af5"/>
    <w:next w:val="2fff7"/>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93">
    <w:name w:val="Сетка таблицы119"/>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 87"/>
    <w:basedOn w:val="af5"/>
    <w:next w:val="8b"/>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69">
    <w:name w:val="Сетка таблицы 26"/>
    <w:basedOn w:val="af5"/>
    <w:next w:val="2fffa"/>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6b">
    <w:name w:val="Сетка таблицы 16"/>
    <w:basedOn w:val="af5"/>
    <w:next w:val="1fffff2"/>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93">
    <w:name w:val="Светлая заливка19"/>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50">
    <w:name w:val="Средний список 125"/>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Bahnschrift Light Condensed" w:eastAsia="Times New Roman" w:hAnsi="Bahnschrift Light Condensed"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550">
    <w:name w:val="Сетка таблицы255"/>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a">
    <w:name w:val="Светлая заливка26"/>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64">
    <w:name w:val="Сетка таблицы36"/>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f5">
    <w:name w:val="Рецензия2"/>
    <w:next w:val="af3"/>
    <w:hidden/>
    <w:uiPriority w:val="99"/>
    <w:semiHidden/>
    <w:rsid w:val="001C081E"/>
    <w:pPr>
      <w:spacing w:after="200" w:line="276" w:lineRule="auto"/>
    </w:pPr>
    <w:rPr>
      <w:rFonts w:eastAsia="Times New Roman"/>
      <w:sz w:val="22"/>
      <w:szCs w:val="22"/>
      <w:lang w:val="en-US" w:eastAsia="en-US"/>
    </w:rPr>
  </w:style>
  <w:style w:type="character" w:styleId="afffffffffffff5">
    <w:name w:val="Subtle Emphasis"/>
    <w:qFormat/>
    <w:rsid w:val="001C081E"/>
    <w:rPr>
      <w:i/>
    </w:rPr>
  </w:style>
  <w:style w:type="character" w:styleId="afffffffffffff6">
    <w:name w:val="Intense Emphasis"/>
    <w:uiPriority w:val="21"/>
    <w:qFormat/>
    <w:rsid w:val="001C081E"/>
    <w:rPr>
      <w:b/>
      <w:i/>
    </w:rPr>
  </w:style>
  <w:style w:type="character" w:styleId="afffffffffffff7">
    <w:name w:val="Subtle Reference"/>
    <w:uiPriority w:val="31"/>
    <w:qFormat/>
    <w:rsid w:val="001C081E"/>
    <w:rPr>
      <w:rFonts w:cs="Times New Roman"/>
      <w:smallCaps/>
    </w:rPr>
  </w:style>
  <w:style w:type="character" w:styleId="afffffffffffff8">
    <w:name w:val="Intense Reference"/>
    <w:uiPriority w:val="32"/>
    <w:qFormat/>
    <w:rsid w:val="001C081E"/>
    <w:rPr>
      <w:b/>
      <w:smallCaps/>
    </w:rPr>
  </w:style>
  <w:style w:type="character" w:styleId="afffffffffffff9">
    <w:name w:val="Book Title"/>
    <w:uiPriority w:val="33"/>
    <w:qFormat/>
    <w:rsid w:val="001C081E"/>
    <w:rPr>
      <w:rFonts w:cs="Times New Roman"/>
      <w:i/>
      <w:iCs/>
      <w:smallCaps/>
      <w:spacing w:val="5"/>
    </w:rPr>
  </w:style>
  <w:style w:type="character" w:customStyle="1" w:styleId="ArialUnicodeMS1">
    <w:name w:val="Основной текст + Arial Unicode MS1"/>
    <w:aliases w:val="11.5 pt1"/>
    <w:rsid w:val="001C081E"/>
    <w:rPr>
      <w:rFonts w:ascii="Arial Unicode MS" w:eastAsia="Arial Unicode MS" w:hAnsi="Arial Unicode MS" w:cs="Arial Unicode MS"/>
      <w:color w:val="000000"/>
      <w:spacing w:val="0"/>
      <w:w w:val="100"/>
      <w:position w:val="0"/>
      <w:sz w:val="23"/>
      <w:szCs w:val="23"/>
      <w:shd w:val="clear" w:color="auto" w:fill="FFFFFF"/>
      <w:lang w:val="ru-RU" w:eastAsia="x-none"/>
    </w:rPr>
  </w:style>
  <w:style w:type="character" w:customStyle="1" w:styleId="ArialUnicodeMS0">
    <w:name w:val="Подпись к таблице + Arial Unicode MS"/>
    <w:aliases w:val="Не полужирный5,Интервал 0 pt"/>
    <w:rsid w:val="001C081E"/>
    <w:rPr>
      <w:rFonts w:ascii="Arial Unicode MS" w:eastAsia="Arial Unicode MS" w:hAnsi="Arial Unicode MS" w:cs="Arial Unicode MS"/>
      <w:b/>
      <w:bCs/>
      <w:color w:val="000000"/>
      <w:spacing w:val="-10"/>
      <w:w w:val="100"/>
      <w:position w:val="0"/>
      <w:sz w:val="17"/>
      <w:szCs w:val="17"/>
      <w:u w:val="none"/>
      <w:lang w:val="ru-RU" w:eastAsia="x-none"/>
    </w:rPr>
  </w:style>
  <w:style w:type="character" w:customStyle="1" w:styleId="4Tahoma">
    <w:name w:val="Основной текст (4) + Tahoma"/>
    <w:aliases w:val="7 pt,Не полужирный4"/>
    <w:rsid w:val="001C081E"/>
    <w:rPr>
      <w:rFonts w:ascii="Tahoma" w:eastAsia="Times New Roman" w:hAnsi="Tahoma" w:cs="Tahoma"/>
      <w:color w:val="000000"/>
      <w:spacing w:val="0"/>
      <w:w w:val="100"/>
      <w:position w:val="0"/>
      <w:sz w:val="14"/>
      <w:szCs w:val="14"/>
      <w:u w:val="none"/>
      <w:lang w:val="ru-RU" w:eastAsia="x-none"/>
    </w:rPr>
  </w:style>
  <w:style w:type="table" w:customStyle="1" w:styleId="365">
    <w:name w:val="Простая таблица 36"/>
    <w:basedOn w:val="af5"/>
    <w:next w:val="3ff6"/>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20">
    <w:name w:val="Средняя заливка 2 - Акцент 420"/>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250">
    <w:name w:val="Светлая заливка1125"/>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30">
    <w:name w:val="Светлая заливка113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3">
    <w:name w:val="Светлая заливка115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113">
    <w:name w:val="Светлая заливка1111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66">
    <w:name w:val="Светлая заливка36"/>
    <w:basedOn w:val="af5"/>
    <w:next w:val="LightShading1"/>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3">
    <w:name w:val="Light Shading1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60">
    <w:name w:val="Светлая заливка1126"/>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61">
    <w:name w:val="Сетка таблицы46"/>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ffd">
    <w:name w:val="рпдлпжлопж3"/>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Times New Roman"/>
        <w:b/>
        <w:sz w:val="18"/>
      </w:rPr>
      <w:tblPr/>
      <w:tcPr>
        <w:tcBorders>
          <w:bottom w:val="single" w:sz="4" w:space="0" w:color="auto"/>
        </w:tcBorders>
        <w:shd w:val="clear" w:color="auto" w:fill="BFBFBF"/>
      </w:tcPr>
    </w:tblStylePr>
    <w:tblStylePr w:type="firstCol">
      <w:rPr>
        <w:rFonts w:ascii="Arial" w:hAnsi="Arial" w:cs="Times New Roman"/>
        <w:sz w:val="18"/>
      </w:rPr>
      <w:tblPr/>
      <w:tcPr>
        <w:tcBorders>
          <w:right w:val="single" w:sz="4" w:space="0" w:color="auto"/>
        </w:tcBorders>
      </w:tcPr>
    </w:tblStylePr>
    <w:tblStylePr w:type="band1Vert">
      <w:pPr>
        <w:jc w:val="right"/>
      </w:pPr>
      <w:rPr>
        <w:rFonts w:ascii="Arial" w:hAnsi="Arial" w:cs="Times New Roman"/>
        <w:sz w:val="18"/>
      </w:rPr>
    </w:tblStylePr>
    <w:tblStylePr w:type="band2Vert">
      <w:pPr>
        <w:jc w:val="right"/>
      </w:pPr>
      <w:rPr>
        <w:rFonts w:ascii="Arial" w:hAnsi="Arial" w:cs="Times New Roman"/>
        <w:sz w:val="18"/>
      </w:rPr>
    </w:tblStylePr>
    <w:tblStylePr w:type="band1Horz">
      <w:pPr>
        <w:jc w:val="right"/>
      </w:pPr>
      <w:rPr>
        <w:rFonts w:ascii="Arial" w:hAnsi="Arial" w:cs="Times New Roman"/>
        <w:sz w:val="18"/>
      </w:rPr>
    </w:tblStylePr>
    <w:tblStylePr w:type="band2Horz">
      <w:pPr>
        <w:jc w:val="right"/>
      </w:pPr>
      <w:rPr>
        <w:rFonts w:ascii="Arial" w:hAnsi="Arial" w:cs="Times New Roman"/>
        <w:sz w:val="18"/>
      </w:rPr>
      <w:tblPr/>
      <w:tcPr>
        <w:shd w:val="clear" w:color="auto" w:fill="BFBFBF"/>
      </w:tcPr>
    </w:tblStylePr>
  </w:style>
  <w:style w:type="table" w:customStyle="1" w:styleId="3134">
    <w:name w:val="Светлая заливка313"/>
    <w:basedOn w:val="af5"/>
    <w:next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52">
    <w:name w:val="Сетка таблицы55"/>
    <w:basedOn w:val="af5"/>
    <w:next w:val="afffffffffffff0"/>
    <w:rsid w:val="001C081E"/>
    <w:pPr>
      <w:spacing w:after="200" w:line="276" w:lineRule="auto"/>
      <w:ind w:left="1080"/>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 516"/>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14">
    <w:name w:val="Table Grid114"/>
    <w:basedOn w:val="af5"/>
    <w:next w:val="afffffffffffff0"/>
    <w:rsid w:val="001C081E"/>
    <w:pPr>
      <w:spacing w:after="200" w:line="276" w:lineRule="auto"/>
    </w:pPr>
    <w:rPr>
      <w:rFonts w:ascii="Cambria" w:eastAsia="Times New Roman" w:hAnsi="Cambria"/>
      <w:sz w:val="22"/>
      <w:szCs w:val="22"/>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15e">
    <w:name w:val="Папушкин15"/>
    <w:basedOn w:val="afffffffffffff0"/>
    <w:rsid w:val="001C081E"/>
    <w:pPr>
      <w:spacing w:after="200" w:line="276" w:lineRule="auto"/>
      <w:jc w:val="center"/>
    </w:pPr>
    <w:rPr>
      <w:rFonts w:ascii="Arial" w:eastAsia="Times New Roman" w:hAnsi="Arial"/>
      <w:sz w:val="18"/>
      <w:szCs w:val="18"/>
      <w:lang w:val="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5">
    <w:name w:val="Сетка таблицы 5215"/>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50">
    <w:name w:val="Столбцы таблицы 315"/>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50">
    <w:name w:val="Столбцы таблицы 415"/>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51">
    <w:name w:val="Столбцы таблицы 515"/>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50">
    <w:name w:val="Таблица-список 115"/>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1">
    <w:name w:val="Столбцы таблицы 215"/>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
    <w:name w:val="Таблица-список 215"/>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5f">
    <w:name w:val="Современная таблица15"/>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16">
    <w:name w:val="Средний список 11116"/>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5">
    <w:name w:val="Средний список 1 - Акцент 1115"/>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52">
    <w:name w:val="Простая таблица 215"/>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5f0">
    <w:name w:val="Стандартная таблица15"/>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54">
    <w:name w:val="Классическая таблица 115"/>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55">
    <w:name w:val="Простая таблица 115"/>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53">
    <w:name w:val="Изящная таблица 215"/>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51">
    <w:name w:val="Веб-таблица 115"/>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50">
    <w:name w:val="Веб-таблица 215"/>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7">
    <w:name w:val="Веб-таблица 317"/>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f1">
    <w:name w:val="Изысканная таблица15"/>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56">
    <w:name w:val="Изящная таблица 115"/>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4">
    <w:name w:val="Классическая таблица 215"/>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03">
    <w:name w:val="Сетка таблицы1110"/>
    <w:basedOn w:val="af5"/>
    <w:next w:val="afffffffffffff0"/>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5"/>
    <w:next w:val="afffffffffffff0"/>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 815"/>
    <w:basedOn w:val="af5"/>
    <w:next w:val="8b"/>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55">
    <w:name w:val="Сетка таблицы 215"/>
    <w:basedOn w:val="af5"/>
    <w:next w:val="2fff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57">
    <w:name w:val="Сетка таблицы 115"/>
    <w:basedOn w:val="af5"/>
    <w:next w:val="1fffff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151">
    <w:name w:val="Простая таблица 315"/>
    <w:basedOn w:val="af5"/>
    <w:next w:val="3ff6"/>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35">
    <w:name w:val="Средний список 133"/>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7">
    <w:name w:val="Средний список 11117"/>
    <w:basedOn w:val="af5"/>
    <w:next w:val="13d"/>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436">
    <w:name w:val="Светлая заливка43"/>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51">
    <w:name w:val="Средний список 1125"/>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331">
    <w:name w:val="Средний список 113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231">
    <w:name w:val="Светлая заливка12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31">
    <w:name w:val="Средний список 114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530">
    <w:name w:val="Средний список 115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3">
    <w:name w:val="Средний список 116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156">
    <w:name w:val="Светлая заливка215"/>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3">
    <w:name w:val="Средний список 117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830">
    <w:name w:val="Средний список 118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930">
    <w:name w:val="Средний список 119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030">
    <w:name w:val="Средний список 1110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30">
    <w:name w:val="Средний список 11111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3230">
    <w:name w:val="Светлая заливка32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3">
    <w:name w:val="Средний список 1112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3">
    <w:name w:val="Средний список 1113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43">
    <w:name w:val="Средний список 1114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53">
    <w:name w:val="Средний список 1115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3">
    <w:name w:val="Средний список 1116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30">
    <w:name w:val="Светлая заливка116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30">
    <w:name w:val="Светлая заливка33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336">
    <w:name w:val="Светлая заливка13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13">
    <w:name w:val="Сетка таблицы 5113"/>
    <w:basedOn w:val="af5"/>
    <w:next w:val="5f6"/>
    <w:rsid w:val="001C081E"/>
    <w:pPr>
      <w:spacing w:after="200" w:line="276" w:lineRule="auto"/>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customStyle="1" w:styleId="4ArialUnicodeMS">
    <w:name w:val="Основной текст (4) + Arial Unicode MS"/>
    <w:aliases w:val="6.5 pt,Не полужирный3"/>
    <w:rsid w:val="001C081E"/>
    <w:rPr>
      <w:rFonts w:ascii="Arial Unicode MS" w:eastAsia="Arial Unicode MS" w:hAnsi="Arial Unicode MS" w:cs="Arial Unicode MS"/>
      <w:color w:val="000000"/>
      <w:spacing w:val="0"/>
      <w:w w:val="100"/>
      <w:position w:val="0"/>
      <w:sz w:val="13"/>
      <w:szCs w:val="13"/>
      <w:u w:val="none"/>
      <w:shd w:val="clear" w:color="auto" w:fill="FFFFFF"/>
      <w:lang w:val="ru-RU" w:eastAsia="x-none"/>
    </w:rPr>
  </w:style>
  <w:style w:type="character" w:customStyle="1" w:styleId="85pt10">
    <w:name w:val="Колонтитул + 8.5 pt1"/>
    <w:aliases w:val="Не полужирный2"/>
    <w:rsid w:val="001C081E"/>
    <w:rPr>
      <w:rFonts w:ascii="Arial Unicode MS" w:eastAsia="Arial Unicode MS" w:hAnsi="Arial Unicode MS" w:cs="Arial Unicode MS"/>
      <w:color w:val="000000"/>
      <w:spacing w:val="0"/>
      <w:w w:val="100"/>
      <w:position w:val="0"/>
      <w:sz w:val="13"/>
      <w:szCs w:val="13"/>
      <w:u w:val="none"/>
      <w:effect w:val="none"/>
      <w:shd w:val="clear" w:color="auto" w:fill="FFFFFF"/>
      <w:lang w:val="ru-RU" w:eastAsia="x-none"/>
    </w:rPr>
  </w:style>
  <w:style w:type="character" w:customStyle="1" w:styleId="Arial1">
    <w:name w:val="Колонтитул + Arial1"/>
    <w:aliases w:val="8.5 pt1"/>
    <w:rsid w:val="001C081E"/>
    <w:rPr>
      <w:rFonts w:ascii="Arial" w:eastAsia="Times New Roman" w:hAnsi="Arial" w:cs="Arial"/>
      <w:color w:val="000000"/>
      <w:spacing w:val="0"/>
      <w:w w:val="100"/>
      <w:position w:val="0"/>
      <w:sz w:val="17"/>
      <w:szCs w:val="17"/>
      <w:shd w:val="clear" w:color="auto" w:fill="FFFFFF"/>
      <w:lang w:val="ru-RU" w:eastAsia="x-none"/>
    </w:rPr>
  </w:style>
  <w:style w:type="character" w:customStyle="1" w:styleId="3Tahoma1">
    <w:name w:val="Основной текст (3) + Tahoma1"/>
    <w:aliases w:val="10.5 pt1,Интервал 0 pt4"/>
    <w:rsid w:val="001C081E"/>
    <w:rPr>
      <w:rFonts w:ascii="Tahoma" w:eastAsia="Times New Roman" w:hAnsi="Tahoma" w:cs="Tahoma"/>
      <w:color w:val="000000"/>
      <w:spacing w:val="0"/>
      <w:w w:val="100"/>
      <w:position w:val="0"/>
      <w:sz w:val="21"/>
      <w:szCs w:val="21"/>
      <w:u w:val="none"/>
      <w:effect w:val="none"/>
      <w:shd w:val="clear" w:color="auto" w:fill="FFFFFF"/>
      <w:lang w:val="ru-RU" w:eastAsia="x-none"/>
    </w:rPr>
  </w:style>
  <w:style w:type="table" w:customStyle="1" w:styleId="1214">
    <w:name w:val="Простая таблица 121"/>
    <w:basedOn w:val="af5"/>
    <w:next w:val="1fffff3"/>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5"/>
    <w:next w:val="2fffb"/>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5"/>
    <w:next w:val="3ff6"/>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15">
    <w:name w:val="Классическая таблица 121"/>
    <w:basedOn w:val="af5"/>
    <w:next w:val="1fffff"/>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2">
    <w:name w:val="Классическая таблица 221"/>
    <w:basedOn w:val="af5"/>
    <w:next w:val="2fff7"/>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2213">
    <w:name w:val="Столбцы таблицы 221"/>
    <w:basedOn w:val="af5"/>
    <w:next w:val="2fff9"/>
    <w:semiHidden/>
    <w:unhideWhenUsed/>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2">
    <w:name w:val="Столбцы таблицы 321"/>
    <w:basedOn w:val="af5"/>
    <w:next w:val="3ff4"/>
    <w:semiHidden/>
    <w:unhideWhenUsed/>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0">
    <w:name w:val="Столбцы таблицы 421"/>
    <w:basedOn w:val="af5"/>
    <w:next w:val="4f6"/>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16">
    <w:name w:val="Столбцы таблицы 521"/>
    <w:basedOn w:val="af5"/>
    <w:next w:val="5f5"/>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6">
    <w:name w:val="Сетка таблицы 121"/>
    <w:basedOn w:val="af5"/>
    <w:next w:val="1fffff2"/>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4">
    <w:name w:val="Сетка таблицы 221"/>
    <w:basedOn w:val="af5"/>
    <w:next w:val="2fffa"/>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5310">
    <w:name w:val="Сетка таблицы 531"/>
    <w:basedOn w:val="af5"/>
    <w:next w:val="5f6"/>
    <w:semiHidden/>
    <w:unhideWhenUsed/>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0">
    <w:name w:val="Сетка таблицы 821"/>
    <w:basedOn w:val="af5"/>
    <w:next w:val="8b"/>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210">
    <w:name w:val="Таблица-список 121"/>
    <w:basedOn w:val="af5"/>
    <w:next w:val="-19"/>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0">
    <w:name w:val="Таблица-список 221"/>
    <w:basedOn w:val="af5"/>
    <w:next w:val="-21"/>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8">
    <w:name w:val="Современная таблица21"/>
    <w:basedOn w:val="af5"/>
    <w:next w:val="affffffffffffe"/>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1f9">
    <w:name w:val="Изысканная таблица21"/>
    <w:basedOn w:val="af5"/>
    <w:next w:val="afffffffffffff"/>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21fa">
    <w:name w:val="Стандартная таблица21"/>
    <w:basedOn w:val="af5"/>
    <w:next w:val="afffffffffffff1"/>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17">
    <w:name w:val="Изящная таблица 121"/>
    <w:basedOn w:val="af5"/>
    <w:next w:val="1fffff4"/>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5">
    <w:name w:val="Изящная таблица 221"/>
    <w:basedOn w:val="af5"/>
    <w:next w:val="2fffc"/>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
    <w:name w:val="Веб-таблица 121"/>
    <w:basedOn w:val="af5"/>
    <w:next w:val="-1a"/>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Веб-таблица 221"/>
    <w:basedOn w:val="af5"/>
    <w:next w:val="-22"/>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3">
    <w:name w:val="Веб-таблица 323"/>
    <w:basedOn w:val="af5"/>
    <w:next w:val="-30"/>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5"/>
    <w:next w:val="af5"/>
    <w:uiPriority w:val="64"/>
    <w:unhideWhenUsed/>
    <w:rsid w:val="001C081E"/>
    <w:pPr>
      <w:spacing w:after="200" w:line="276" w:lineRule="auto"/>
    </w:pPr>
    <w:rPr>
      <w:rFonts w:ascii="Cambria" w:eastAsia="Times New Roman" w:hAnsi="Cambria"/>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fb">
    <w:name w:val="Папушкин2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21">
    <w:name w:val="Сетка таблицы 522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72">
    <w:name w:val="Средний список 1117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22">
    <w:name w:val="Средний список 1 - Акцент 112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421">
    <w:name w:val="Светлая заливка142"/>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30">
    <w:name w:val="Средний список 1213"/>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216">
    <w:name w:val="Светлая заливка22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21">
    <w:name w:val="Светлая заливка1172"/>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111">
    <w:name w:val="Светлая заливка113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111">
    <w:name w:val="Светлая заливка115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122">
    <w:name w:val="Светлая заливка11112"/>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410">
    <w:name w:val="Светлая заливка34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11">
    <w:name w:val="Light Shading1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111">
    <w:name w:val="Светлая заливка112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111">
    <w:name w:val="Светлая заливка114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ffa">
    <w:name w:val="рпдлпжлопж11"/>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Arial"/>
        <w:b/>
        <w:sz w:val="18"/>
        <w:szCs w:val="18"/>
      </w:rPr>
      <w:tblPr/>
      <w:tcPr>
        <w:tcBorders>
          <w:bottom w:val="single" w:sz="4" w:space="0" w:color="auto"/>
        </w:tcBorders>
        <w:shd w:val="clear" w:color="auto" w:fill="BFBFBF"/>
      </w:tcPr>
    </w:tblStylePr>
    <w:tblStylePr w:type="firstCol">
      <w:rPr>
        <w:rFonts w:ascii="Arial" w:hAnsi="Arial" w:cs="Arial"/>
        <w:sz w:val="18"/>
        <w:szCs w:val="18"/>
      </w:rPr>
      <w:tblPr/>
      <w:tcPr>
        <w:tcBorders>
          <w:right w:val="single" w:sz="4" w:space="0" w:color="auto"/>
        </w:tcBorders>
      </w:tcPr>
    </w:tblStylePr>
    <w:tblStylePr w:type="band1Vert">
      <w:pPr>
        <w:jc w:val="right"/>
      </w:pPr>
      <w:rPr>
        <w:rFonts w:ascii="Arial" w:hAnsi="Arial" w:cs="Arial"/>
        <w:sz w:val="18"/>
        <w:szCs w:val="18"/>
      </w:rPr>
    </w:tblStylePr>
    <w:tblStylePr w:type="band2Vert">
      <w:pPr>
        <w:jc w:val="right"/>
      </w:pPr>
      <w:rPr>
        <w:rFonts w:ascii="Arial" w:hAnsi="Arial" w:cs="Arial"/>
        <w:sz w:val="18"/>
        <w:szCs w:val="18"/>
      </w:rPr>
    </w:tblStylePr>
    <w:tblStylePr w:type="band1Horz">
      <w:pPr>
        <w:jc w:val="right"/>
      </w:pPr>
      <w:rPr>
        <w:rFonts w:ascii="Arial" w:hAnsi="Arial" w:cs="Arial"/>
        <w:sz w:val="18"/>
        <w:szCs w:val="18"/>
      </w:rPr>
    </w:tblStylePr>
    <w:tblStylePr w:type="band2Horz">
      <w:pPr>
        <w:jc w:val="right"/>
      </w:pPr>
      <w:rPr>
        <w:rFonts w:ascii="Arial" w:hAnsi="Arial" w:cs="Arial"/>
        <w:sz w:val="18"/>
        <w:szCs w:val="18"/>
      </w:rPr>
      <w:tblPr/>
      <w:tcPr>
        <w:shd w:val="clear" w:color="auto" w:fill="BFBFBF"/>
      </w:tcPr>
    </w:tblStylePr>
  </w:style>
  <w:style w:type="table" w:customStyle="1" w:styleId="31113">
    <w:name w:val="Светлая заливка31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210">
    <w:name w:val="Сетка таблицы 512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f0">
    <w:name w:val="Папушкин11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11">
    <w:name w:val="Сетка таблицы 5211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114">
    <w:name w:val="Столбцы таблицы 3111"/>
    <w:basedOn w:val="af5"/>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11">
    <w:name w:val="Столбцы таблицы 4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12">
    <w:name w:val="Столбцы таблицы 5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10">
    <w:name w:val="Таблица-список 1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0">
    <w:name w:val="Столбцы таблицы 2111"/>
    <w:basedOn w:val="af5"/>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0">
    <w:name w:val="Таблица-список 2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f1">
    <w:name w:val="Современная таблица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2">
    <w:name w:val="Средний список 1 - Акцент 111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111">
    <w:name w:val="Простая таблица 2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11f2">
    <w:name w:val="Стандартная таблица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18">
    <w:name w:val="Классическ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9">
    <w:name w:val="Прост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1">
    <w:name w:val="Веб-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11">
    <w:name w:val="Веб-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2">
    <w:name w:val="Веб-таблица 3112"/>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f3">
    <w:name w:val="Изысканная таблица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a">
    <w:name w:val="Изящн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3">
    <w:name w:val="Классическая 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8111">
    <w:name w:val="Сетка таблицы 8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114">
    <w:name w:val="Сетка таблицы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11b">
    <w:name w:val="Сетка таблицы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1115">
    <w:name w:val="Простая таблица 3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5"/>
    <w:uiPriority w:val="64"/>
    <w:rsid w:val="001C081E"/>
    <w:pPr>
      <w:spacing w:after="200" w:line="276" w:lineRule="auto"/>
    </w:pPr>
    <w:rPr>
      <w:rFonts w:ascii="Cambria" w:eastAsia="Times New Roman" w:hAnsi="Cambria"/>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220">
    <w:name w:val="Средний список 111122"/>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4115">
    <w:name w:val="Светлая заливка4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120">
    <w:name w:val="Средний список 112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312">
    <w:name w:val="Средний список 113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2111">
    <w:name w:val="Светлая заливка12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12">
    <w:name w:val="Средний список 114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512">
    <w:name w:val="Средний список 115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120">
    <w:name w:val="Средний список 116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1115">
    <w:name w:val="Светлая заливка21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12">
    <w:name w:val="Средний список 117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812">
    <w:name w:val="Средний список 118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912">
    <w:name w:val="Средний список 119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012">
    <w:name w:val="Средний список 1110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12">
    <w:name w:val="Средний список 11111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32110">
    <w:name w:val="Светлая заливка32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12">
    <w:name w:val="Средний список 1112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12">
    <w:name w:val="Средний список 1113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412">
    <w:name w:val="Средний список 1114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512">
    <w:name w:val="Средний список 1115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12">
    <w:name w:val="Средний список 1116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110">
    <w:name w:val="Светлая заливка116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110">
    <w:name w:val="Светлая заливка33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3111">
    <w:name w:val="Светлая заливка13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1110">
    <w:name w:val="Сетка таблицы 51111"/>
    <w:basedOn w:val="af5"/>
    <w:rsid w:val="001C081E"/>
    <w:pPr>
      <w:spacing w:after="200" w:line="276" w:lineRule="auto"/>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41">
    <w:name w:val="Сетка таблицы64"/>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5"/>
    <w:next w:val="afffffffffffff0"/>
    <w:uiPriority w:val="59"/>
    <w:rsid w:val="001C081E"/>
    <w:pPr>
      <w:spacing w:after="200" w:line="276" w:lineRule="auto"/>
    </w:pPr>
    <w:rPr>
      <w:rFonts w:eastAsia="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Изысканная таблица51"/>
    <w:basedOn w:val="af5"/>
    <w:next w:val="afffffffffffff"/>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511">
    <w:name w:val="Изящная таблица 151"/>
    <w:basedOn w:val="af5"/>
    <w:next w:val="1fffff4"/>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13">
    <w:name w:val="Классическая таблица 251"/>
    <w:basedOn w:val="af5"/>
    <w:next w:val="2fff7"/>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430">
    <w:name w:val="Сетка таблицы143"/>
    <w:basedOn w:val="af5"/>
    <w:next w:val="afffffffffffff0"/>
    <w:rsid w:val="001C081E"/>
    <w:pPr>
      <w:spacing w:after="200" w:line="360" w:lineRule="auto"/>
      <w:ind w:firstLine="567"/>
      <w:jc w:val="both"/>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5"/>
    <w:next w:val="afffffffffffff0"/>
    <w:rsid w:val="001C081E"/>
    <w:pPr>
      <w:spacing w:after="200" w:line="360" w:lineRule="auto"/>
      <w:ind w:firstLine="567"/>
      <w:jc w:val="both"/>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5"/>
    <w:next w:val="8b"/>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831">
    <w:name w:val="Сетка таблицы8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5"/>
    <w:next w:val="afffffffffffff0"/>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7">
    <w:name w:val="Сетка таблицы13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Verdana">
    <w:name w:val="Основной текст (2) + Verdana"/>
    <w:aliases w:val="8 pt"/>
    <w:rsid w:val="001C081E"/>
    <w:rPr>
      <w:rFonts w:ascii="Verdana" w:eastAsia="Times New Roman" w:hAnsi="Verdana" w:cs="Verdana"/>
      <w:b/>
      <w:bCs/>
      <w:color w:val="000000"/>
      <w:spacing w:val="0"/>
      <w:w w:val="100"/>
      <w:position w:val="0"/>
      <w:sz w:val="16"/>
      <w:szCs w:val="16"/>
      <w:u w:val="none"/>
      <w:shd w:val="clear" w:color="auto" w:fill="FFFFFF"/>
      <w:lang w:val="ru-RU" w:eastAsia="ru-RU"/>
    </w:rPr>
  </w:style>
  <w:style w:type="character" w:customStyle="1" w:styleId="293">
    <w:name w:val="Основной текст (2) + 9"/>
    <w:aliases w:val="5 pt,Основной текст (2) + 8"/>
    <w:rsid w:val="001C081E"/>
    <w:rPr>
      <w:rFonts w:ascii="Times New Roman" w:hAnsi="Times New Roman" w:cs="Times New Roman"/>
      <w:b/>
      <w:bCs/>
      <w:color w:val="000000"/>
      <w:spacing w:val="0"/>
      <w:w w:val="100"/>
      <w:position w:val="0"/>
      <w:sz w:val="19"/>
      <w:szCs w:val="19"/>
      <w:u w:val="none"/>
      <w:shd w:val="clear" w:color="auto" w:fill="FFFFFF"/>
      <w:lang w:val="ru-RU" w:eastAsia="ru-RU"/>
    </w:rPr>
  </w:style>
  <w:style w:type="character" w:customStyle="1" w:styleId="29pt5">
    <w:name w:val="Основной текст (2) + 9 pt5"/>
    <w:aliases w:val="Полужирный10"/>
    <w:rsid w:val="001C081E"/>
    <w:rPr>
      <w:rFonts w:ascii="Times New Roman" w:hAnsi="Times New Roman" w:cs="Times New Roman"/>
      <w:b/>
      <w:bCs/>
      <w:color w:val="000000"/>
      <w:spacing w:val="0"/>
      <w:w w:val="100"/>
      <w:position w:val="0"/>
      <w:u w:val="none"/>
      <w:shd w:val="clear" w:color="auto" w:fill="FFFFFF"/>
      <w:lang w:val="ru-RU" w:eastAsia="ru-RU"/>
    </w:rPr>
  </w:style>
  <w:style w:type="table" w:customStyle="1" w:styleId="TableGridReport113">
    <w:name w:val="Table Grid Report113"/>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Веб-таблица 332"/>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z-2">
    <w:name w:val="z-Начало формы2"/>
    <w:basedOn w:val="af3"/>
    <w:next w:val="af3"/>
    <w:hidden/>
    <w:uiPriority w:val="99"/>
    <w:unhideWhenUsed/>
    <w:rsid w:val="001C081E"/>
    <w:pPr>
      <w:pBdr>
        <w:bottom w:val="single" w:sz="6" w:space="1" w:color="auto"/>
      </w:pBdr>
      <w:jc w:val="center"/>
    </w:pPr>
    <w:rPr>
      <w:rFonts w:ascii="Arial" w:hAnsi="Arial" w:cs="Arial"/>
      <w:vanish/>
      <w:sz w:val="16"/>
      <w:szCs w:val="16"/>
    </w:rPr>
  </w:style>
  <w:style w:type="paragraph" w:customStyle="1" w:styleId="z-20">
    <w:name w:val="z-Конец формы2"/>
    <w:basedOn w:val="af3"/>
    <w:next w:val="af3"/>
    <w:hidden/>
    <w:uiPriority w:val="99"/>
    <w:unhideWhenUsed/>
    <w:rsid w:val="001C081E"/>
    <w:pPr>
      <w:pBdr>
        <w:top w:val="single" w:sz="6" w:space="1" w:color="auto"/>
      </w:pBdr>
      <w:jc w:val="center"/>
    </w:pPr>
    <w:rPr>
      <w:rFonts w:ascii="Arial" w:hAnsi="Arial" w:cs="Arial"/>
      <w:vanish/>
      <w:sz w:val="16"/>
      <w:szCs w:val="16"/>
    </w:rPr>
  </w:style>
  <w:style w:type="table" w:customStyle="1" w:styleId="21116">
    <w:name w:val="Сетка таблицы211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Сетка таблицы1113"/>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pt40">
    <w:name w:val="Основной текст (2) + 9 pt4"/>
    <w:aliases w:val="Малые прописные"/>
    <w:rsid w:val="001C081E"/>
    <w:rPr>
      <w:rFonts w:ascii="Times New Roman" w:hAnsi="Times New Roman"/>
      <w:smallCaps/>
      <w:color w:val="000000"/>
      <w:spacing w:val="0"/>
      <w:w w:val="100"/>
      <w:position w:val="0"/>
      <w:sz w:val="18"/>
      <w:u w:val="none"/>
      <w:shd w:val="clear" w:color="auto" w:fill="FFFFFF"/>
      <w:lang w:val="ru-RU" w:eastAsia="ru-RU"/>
    </w:rPr>
  </w:style>
  <w:style w:type="character" w:customStyle="1" w:styleId="211pt1">
    <w:name w:val="Основной текст (2) + 11 pt1"/>
    <w:aliases w:val="Полужирный9"/>
    <w:rsid w:val="001C081E"/>
    <w:rPr>
      <w:rFonts w:ascii="Times New Roman" w:hAnsi="Times New Roman"/>
      <w:b/>
      <w:color w:val="000000"/>
      <w:spacing w:val="0"/>
      <w:w w:val="100"/>
      <w:position w:val="0"/>
      <w:sz w:val="22"/>
      <w:u w:val="none"/>
      <w:shd w:val="clear" w:color="auto" w:fill="FFFFFF"/>
      <w:lang w:val="ru-RU" w:eastAsia="ru-RU"/>
    </w:rPr>
  </w:style>
  <w:style w:type="character" w:customStyle="1" w:styleId="211b">
    <w:name w:val="Основной текст (2) + 11"/>
    <w:aliases w:val="5 pt15"/>
    <w:rsid w:val="001C081E"/>
    <w:rPr>
      <w:rFonts w:ascii="Times New Roman" w:hAnsi="Times New Roman"/>
      <w:color w:val="000000"/>
      <w:spacing w:val="0"/>
      <w:w w:val="100"/>
      <w:position w:val="0"/>
      <w:sz w:val="23"/>
      <w:u w:val="none"/>
      <w:shd w:val="clear" w:color="auto" w:fill="FFFFFF"/>
      <w:lang w:val="ru-RU" w:eastAsia="ru-RU"/>
    </w:rPr>
  </w:style>
  <w:style w:type="character" w:customStyle="1" w:styleId="16c">
    <w:name w:val="Основной текст (16) + Курсив"/>
    <w:aliases w:val="Интервал 0 pt3"/>
    <w:rsid w:val="001C081E"/>
    <w:rPr>
      <w:rFonts w:ascii="Times New Roman" w:hAnsi="Times New Roman"/>
      <w:i/>
      <w:color w:val="000000"/>
      <w:spacing w:val="-10"/>
      <w:w w:val="100"/>
      <w:position w:val="0"/>
      <w:sz w:val="17"/>
      <w:u w:val="none"/>
      <w:lang w:val="ru-RU" w:eastAsia="ru-RU"/>
    </w:rPr>
  </w:style>
  <w:style w:type="character" w:customStyle="1" w:styleId="7Candara">
    <w:name w:val="Основной текст (7) + Candara"/>
    <w:aliases w:val="13 pt,Не полужирный1,Интервал -2 pt"/>
    <w:rsid w:val="001C081E"/>
    <w:rPr>
      <w:rFonts w:ascii="Candara" w:eastAsia="Times New Roman" w:hAnsi="Candara"/>
      <w:b/>
      <w:color w:val="000000"/>
      <w:spacing w:val="-50"/>
      <w:w w:val="100"/>
      <w:position w:val="0"/>
      <w:sz w:val="26"/>
      <w:u w:val="none"/>
      <w:shd w:val="clear" w:color="auto" w:fill="FFFFFF"/>
      <w:lang w:val="ru-RU" w:eastAsia="ru-RU"/>
    </w:rPr>
  </w:style>
  <w:style w:type="character" w:customStyle="1" w:styleId="21130">
    <w:name w:val="Основной текст (2) + 113"/>
    <w:aliases w:val="5 pt14,Интервал 0 pt2"/>
    <w:rsid w:val="001C081E"/>
    <w:rPr>
      <w:rFonts w:ascii="Times New Roman" w:hAnsi="Times New Roman"/>
      <w:color w:val="000000"/>
      <w:spacing w:val="-10"/>
      <w:w w:val="100"/>
      <w:position w:val="0"/>
      <w:sz w:val="23"/>
      <w:u w:val="none"/>
      <w:shd w:val="clear" w:color="auto" w:fill="FFFFFF"/>
      <w:lang w:val="ru-RU" w:eastAsia="ru-RU"/>
    </w:rPr>
  </w:style>
  <w:style w:type="character" w:customStyle="1" w:styleId="21120">
    <w:name w:val="Основной текст (2) + 112"/>
    <w:aliases w:val="5 pt1"/>
    <w:rsid w:val="001C081E"/>
    <w:rPr>
      <w:rFonts w:ascii="Times New Roman" w:hAnsi="Times New Roman"/>
      <w:color w:val="000000"/>
      <w:spacing w:val="0"/>
      <w:w w:val="100"/>
      <w:position w:val="0"/>
      <w:sz w:val="23"/>
      <w:u w:val="none"/>
      <w:shd w:val="clear" w:color="auto" w:fill="FFFFFF"/>
      <w:lang w:val="ru-RU" w:eastAsia="ru-RU"/>
    </w:rPr>
  </w:style>
  <w:style w:type="table" w:customStyle="1" w:styleId="3142">
    <w:name w:val="Сетка таблицы314"/>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Веб-таблица 312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14">
    <w:name w:val="Table Grid Report114"/>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3">
    <w:name w:val="Стиль3"/>
    <w:basedOn w:val="-15"/>
    <w:link w:val="3f2"/>
    <w:qFormat/>
    <w:rsid w:val="001C081E"/>
    <w:pPr>
      <w:tabs>
        <w:tab w:val="num" w:pos="1440"/>
      </w:tabs>
      <w:jc w:val="left"/>
    </w:pPr>
  </w:style>
  <w:style w:type="character" w:customStyle="1" w:styleId="2101">
    <w:name w:val="Основной текст (2) + 10"/>
    <w:aliases w:val="5 pt13,Полужирный8"/>
    <w:rsid w:val="001C081E"/>
    <w:rPr>
      <w:rFonts w:ascii="Times New Roman" w:hAnsi="Times New Roman"/>
      <w:b/>
      <w:color w:val="000000"/>
      <w:spacing w:val="0"/>
      <w:w w:val="100"/>
      <w:position w:val="0"/>
      <w:sz w:val="21"/>
      <w:u w:val="none"/>
      <w:shd w:val="clear" w:color="auto" w:fill="FFFFFF"/>
      <w:lang w:val="ru-RU" w:eastAsia="ru-RU"/>
    </w:rPr>
  </w:style>
  <w:style w:type="character" w:customStyle="1" w:styleId="2ArialNarrow">
    <w:name w:val="Основной текст (2) + Arial Narrow"/>
    <w:aliases w:val="14 pt,Полужирный7"/>
    <w:rsid w:val="001C081E"/>
    <w:rPr>
      <w:rFonts w:ascii="Arial Narrow" w:eastAsia="Times New Roman" w:hAnsi="Arial Narrow"/>
      <w:b/>
      <w:color w:val="000000"/>
      <w:spacing w:val="0"/>
      <w:w w:val="100"/>
      <w:position w:val="0"/>
      <w:sz w:val="28"/>
      <w:u w:val="none"/>
      <w:shd w:val="clear" w:color="auto" w:fill="FFFFFF"/>
      <w:lang w:val="ru-RU" w:eastAsia="ru-RU"/>
    </w:rPr>
  </w:style>
  <w:style w:type="character" w:customStyle="1" w:styleId="29pt30">
    <w:name w:val="Основной текст (2) + 9 pt3"/>
    <w:aliases w:val="Курсив2"/>
    <w:rsid w:val="001C081E"/>
    <w:rPr>
      <w:rFonts w:ascii="Times New Roman" w:hAnsi="Times New Roman"/>
      <w:i/>
      <w:color w:val="000000"/>
      <w:spacing w:val="0"/>
      <w:w w:val="100"/>
      <w:position w:val="0"/>
      <w:sz w:val="18"/>
      <w:u w:val="none"/>
      <w:shd w:val="clear" w:color="auto" w:fill="FFFFFF"/>
      <w:lang w:val="ru-RU" w:eastAsia="ru-RU"/>
    </w:rPr>
  </w:style>
  <w:style w:type="character" w:customStyle="1" w:styleId="2102">
    <w:name w:val="Основной текст (2) + 102"/>
    <w:aliases w:val="5 pt10,Полужирный1"/>
    <w:rsid w:val="001C081E"/>
    <w:rPr>
      <w:rFonts w:ascii="Times New Roman" w:hAnsi="Times New Roman"/>
      <w:b/>
      <w:color w:val="000000"/>
      <w:spacing w:val="0"/>
      <w:w w:val="100"/>
      <w:position w:val="0"/>
      <w:sz w:val="21"/>
      <w:u w:val="none"/>
      <w:shd w:val="clear" w:color="auto" w:fill="FFFFFF"/>
      <w:lang w:val="ru-RU" w:eastAsia="ru-RU"/>
    </w:rPr>
  </w:style>
  <w:style w:type="character" w:customStyle="1" w:styleId="2TrebuchetMS">
    <w:name w:val="Основной текст (2) + Trebuchet MS"/>
    <w:aliases w:val="10 pt,Интервал 0 pt1"/>
    <w:rsid w:val="001C081E"/>
    <w:rPr>
      <w:rFonts w:ascii="Trebuchet MS" w:eastAsia="Times New Roman" w:hAnsi="Trebuchet MS"/>
      <w:color w:val="000000"/>
      <w:spacing w:val="10"/>
      <w:w w:val="100"/>
      <w:position w:val="0"/>
      <w:sz w:val="20"/>
      <w:u w:val="none"/>
      <w:shd w:val="clear" w:color="auto" w:fill="FFFFFF"/>
      <w:lang w:val="ru-RU" w:eastAsia="ru-RU"/>
    </w:rPr>
  </w:style>
  <w:style w:type="character" w:customStyle="1" w:styleId="2Arial">
    <w:name w:val="Основной текст (2) + Arial"/>
    <w:aliases w:val="6,5 pt2"/>
    <w:rsid w:val="001C081E"/>
    <w:rPr>
      <w:rFonts w:ascii="Arial" w:eastAsia="Times New Roman" w:hAnsi="Arial"/>
      <w:color w:val="000000"/>
      <w:spacing w:val="0"/>
      <w:w w:val="100"/>
      <w:position w:val="0"/>
      <w:sz w:val="13"/>
      <w:u w:val="none"/>
      <w:shd w:val="clear" w:color="auto" w:fill="FFFFFF"/>
      <w:lang w:val="ru-RU" w:eastAsia="ru-RU"/>
    </w:rPr>
  </w:style>
  <w:style w:type="character" w:customStyle="1" w:styleId="9TimesNewRoman">
    <w:name w:val="Основной текст (9) + Times New Roman"/>
    <w:aliases w:val="9 pt,Полужирный Exact"/>
    <w:uiPriority w:val="99"/>
    <w:rsid w:val="001C081E"/>
    <w:rPr>
      <w:rFonts w:ascii="Times New Roman" w:hAnsi="Times New Roman"/>
      <w:b/>
      <w:color w:val="000000"/>
      <w:spacing w:val="0"/>
      <w:w w:val="100"/>
      <w:position w:val="0"/>
      <w:sz w:val="18"/>
      <w:u w:val="none"/>
      <w:lang w:val="ru-RU" w:eastAsia="ru-RU"/>
    </w:rPr>
  </w:style>
  <w:style w:type="character" w:customStyle="1" w:styleId="22f2">
    <w:name w:val="Основной текст (2) + Полужирный2"/>
    <w:aliases w:val="Курсив21"/>
    <w:rsid w:val="001C081E"/>
    <w:rPr>
      <w:rFonts w:ascii="Times New Roman" w:hAnsi="Times New Roman"/>
      <w:b/>
      <w:i/>
      <w:color w:val="000000"/>
      <w:spacing w:val="0"/>
      <w:w w:val="100"/>
      <w:position w:val="0"/>
      <w:sz w:val="22"/>
      <w:u w:val="none"/>
      <w:shd w:val="clear" w:color="auto" w:fill="FFFFFF"/>
      <w:lang w:val="ru-RU" w:eastAsia="ru-RU"/>
    </w:rPr>
  </w:style>
  <w:style w:type="character" w:customStyle="1" w:styleId="159Arial">
    <w:name w:val="Основной текст (159) + Arial"/>
    <w:aliases w:val="5,5 pt9,Малые прописные2"/>
    <w:rsid w:val="001C081E"/>
    <w:rPr>
      <w:rFonts w:ascii="Arial" w:eastAsia="Times New Roman" w:hAnsi="Arial"/>
      <w:smallCaps/>
      <w:color w:val="000000"/>
      <w:spacing w:val="0"/>
      <w:w w:val="100"/>
      <w:position w:val="0"/>
      <w:sz w:val="11"/>
      <w:shd w:val="clear" w:color="auto" w:fill="FFFFFF"/>
      <w:lang w:val="ru-RU" w:eastAsia="ru-RU"/>
    </w:rPr>
  </w:style>
  <w:style w:type="character" w:customStyle="1" w:styleId="1595">
    <w:name w:val="Основной текст (159) + Полужирный"/>
    <w:aliases w:val="Курсив"/>
    <w:rsid w:val="001C081E"/>
    <w:rPr>
      <w:rFonts w:ascii="Times New Roman" w:hAnsi="Times New Roman"/>
      <w:b/>
      <w:i/>
      <w:color w:val="000000"/>
      <w:spacing w:val="0"/>
      <w:w w:val="100"/>
      <w:position w:val="0"/>
      <w:sz w:val="24"/>
      <w:u w:val="single"/>
      <w:shd w:val="clear" w:color="auto" w:fill="FFFFFF"/>
      <w:lang w:val="ru-RU" w:eastAsia="ru-RU"/>
    </w:rPr>
  </w:style>
  <w:style w:type="character" w:customStyle="1" w:styleId="15920">
    <w:name w:val="Основной текст (159) + Полужирный2"/>
    <w:aliases w:val="Курсив1"/>
    <w:rsid w:val="001C081E"/>
    <w:rPr>
      <w:rFonts w:ascii="Times New Roman" w:hAnsi="Times New Roman"/>
      <w:b/>
      <w:i/>
      <w:color w:val="000000"/>
      <w:spacing w:val="0"/>
      <w:w w:val="100"/>
      <w:position w:val="0"/>
      <w:sz w:val="24"/>
      <w:shd w:val="clear" w:color="auto" w:fill="FFFFFF"/>
      <w:lang w:val="ru-RU" w:eastAsia="ru-RU"/>
    </w:rPr>
  </w:style>
  <w:style w:type="character" w:customStyle="1" w:styleId="29pt21">
    <w:name w:val="Основной текст (2) + 9 pt2"/>
    <w:aliases w:val="Полужирный2"/>
    <w:rsid w:val="001C081E"/>
    <w:rPr>
      <w:rFonts w:ascii="Times New Roman" w:hAnsi="Times New Roman"/>
      <w:b/>
      <w:color w:val="000000"/>
      <w:spacing w:val="0"/>
      <w:w w:val="100"/>
      <w:position w:val="0"/>
      <w:sz w:val="18"/>
      <w:u w:val="none"/>
      <w:shd w:val="clear" w:color="auto" w:fill="FFFFFF"/>
      <w:lang w:val="ru-RU" w:eastAsia="ru-RU"/>
    </w:rPr>
  </w:style>
  <w:style w:type="character" w:customStyle="1" w:styleId="273">
    <w:name w:val="Основной текст (2) + 7"/>
    <w:aliases w:val="5 pt12"/>
    <w:rsid w:val="001C081E"/>
    <w:rPr>
      <w:rFonts w:ascii="Times New Roman" w:hAnsi="Times New Roman"/>
      <w:color w:val="000000"/>
      <w:spacing w:val="0"/>
      <w:w w:val="100"/>
      <w:position w:val="0"/>
      <w:sz w:val="15"/>
      <w:u w:val="none"/>
      <w:shd w:val="clear" w:color="auto" w:fill="FFFFFF"/>
      <w:lang w:val="ru-RU" w:eastAsia="ru-RU"/>
    </w:rPr>
  </w:style>
  <w:style w:type="character" w:customStyle="1" w:styleId="212pt10">
    <w:name w:val="Основной текст (2) + 12 pt1"/>
    <w:aliases w:val="Полужирный12"/>
    <w:rsid w:val="001C081E"/>
    <w:rPr>
      <w:rFonts w:ascii="Times New Roman" w:hAnsi="Times New Roman"/>
      <w:b/>
      <w:color w:val="000000"/>
      <w:spacing w:val="0"/>
      <w:w w:val="100"/>
      <w:position w:val="0"/>
      <w:sz w:val="24"/>
      <w:u w:val="none"/>
      <w:shd w:val="clear" w:color="auto" w:fill="FFFFFF"/>
      <w:lang w:val="ru-RU" w:eastAsia="ru-RU"/>
    </w:rPr>
  </w:style>
  <w:style w:type="table" w:customStyle="1" w:styleId="TableNormal">
    <w:name w:val="Table Normal"/>
    <w:uiPriority w:val="2"/>
    <w:semiHidden/>
    <w:unhideWhenUsed/>
    <w:qFormat/>
    <w:rsid w:val="001C081E"/>
    <w:pPr>
      <w:widowControl w:val="0"/>
    </w:pPr>
    <w:rPr>
      <w:rFonts w:eastAsia="Times New Roman" w:cs="Arial"/>
      <w:sz w:val="22"/>
      <w:szCs w:val="22"/>
      <w:lang w:val="en-US" w:eastAsia="en-US"/>
    </w:rPr>
    <w:tblPr>
      <w:tblInd w:w="0" w:type="dxa"/>
      <w:tblCellMar>
        <w:top w:w="0" w:type="dxa"/>
        <w:left w:w="0" w:type="dxa"/>
        <w:bottom w:w="0" w:type="dxa"/>
        <w:right w:w="0" w:type="dxa"/>
      </w:tblCellMar>
    </w:tblPr>
  </w:style>
  <w:style w:type="character" w:customStyle="1" w:styleId="12pt">
    <w:name w:val="Колонтитул + 12 pt"/>
    <w:aliases w:val="Интервал 1 pt"/>
    <w:rsid w:val="001C081E"/>
    <w:rPr>
      <w:rFonts w:ascii="Times New Roman" w:hAnsi="Times New Roman"/>
      <w:color w:val="000000"/>
      <w:spacing w:val="30"/>
      <w:w w:val="100"/>
      <w:position w:val="0"/>
      <w:sz w:val="24"/>
      <w:u w:val="none"/>
      <w:lang w:val="ru-RU" w:eastAsia="ru-RU"/>
    </w:rPr>
  </w:style>
  <w:style w:type="character" w:customStyle="1" w:styleId="37a">
    <w:name w:val="Основной текст (3) + 7"/>
    <w:aliases w:val="5 pt8,Полужирный6"/>
    <w:rsid w:val="001C081E"/>
    <w:rPr>
      <w:rFonts w:ascii="Tahoma" w:eastAsia="Times New Roman" w:hAnsi="Tahoma"/>
      <w:b/>
      <w:color w:val="000000"/>
      <w:spacing w:val="0"/>
      <w:w w:val="100"/>
      <w:position w:val="0"/>
      <w:sz w:val="15"/>
      <w:u w:val="none"/>
      <w:lang w:val="ru-RU" w:eastAsia="ru-RU"/>
    </w:rPr>
  </w:style>
  <w:style w:type="character" w:customStyle="1" w:styleId="21fc">
    <w:name w:val="Основной текст (2) + Полужирный1"/>
    <w:aliases w:val="Курсив5"/>
    <w:rsid w:val="001C081E"/>
    <w:rPr>
      <w:rFonts w:ascii="Times New Roman" w:hAnsi="Times New Roman"/>
      <w:b/>
      <w:i/>
      <w:color w:val="000000"/>
      <w:spacing w:val="0"/>
      <w:w w:val="100"/>
      <w:position w:val="0"/>
      <w:sz w:val="22"/>
      <w:u w:val="none"/>
      <w:shd w:val="clear" w:color="auto" w:fill="FFFFFF"/>
      <w:lang w:val="ru-RU" w:eastAsia="ru-RU"/>
    </w:rPr>
  </w:style>
  <w:style w:type="character" w:customStyle="1" w:styleId="113Arial">
    <w:name w:val="Основной текст (113) + Arial"/>
    <w:aliases w:val="11 pt Exact"/>
    <w:rsid w:val="001C081E"/>
    <w:rPr>
      <w:rFonts w:ascii="Arial" w:eastAsia="Times New Roman" w:hAnsi="Arial"/>
      <w:b/>
      <w:color w:val="000000"/>
      <w:spacing w:val="0"/>
      <w:w w:val="100"/>
      <w:position w:val="0"/>
      <w:sz w:val="22"/>
      <w:shd w:val="clear" w:color="auto" w:fill="FFFFFF"/>
      <w:lang w:val="ru-RU" w:eastAsia="ru-RU"/>
    </w:rPr>
  </w:style>
  <w:style w:type="character" w:customStyle="1" w:styleId="2FranklinGothicHeavy">
    <w:name w:val="Основной текст (2) + Franklin Gothic Heavy"/>
    <w:aliases w:val="7 pt2"/>
    <w:rsid w:val="001C081E"/>
    <w:rPr>
      <w:rFonts w:ascii="Franklin Gothic Heavy" w:eastAsia="Times New Roman" w:hAnsi="Franklin Gothic Heavy"/>
      <w:color w:val="000000"/>
      <w:spacing w:val="0"/>
      <w:w w:val="100"/>
      <w:position w:val="0"/>
      <w:sz w:val="14"/>
      <w:u w:val="none"/>
      <w:shd w:val="clear" w:color="auto" w:fill="FFFFFF"/>
      <w:lang w:val="ru-RU" w:eastAsia="ru-RU"/>
    </w:rPr>
  </w:style>
  <w:style w:type="character" w:customStyle="1" w:styleId="2Tahoma">
    <w:name w:val="Основной текст (2) + Tahoma"/>
    <w:aliases w:val="10 pt Exact"/>
    <w:rsid w:val="001C081E"/>
    <w:rPr>
      <w:rFonts w:ascii="Tahoma" w:eastAsia="Times New Roman" w:hAnsi="Tahoma"/>
      <w:color w:val="000000"/>
      <w:spacing w:val="0"/>
      <w:w w:val="100"/>
      <w:position w:val="0"/>
      <w:sz w:val="20"/>
      <w:u w:val="none"/>
      <w:shd w:val="clear" w:color="auto" w:fill="FFFFFF"/>
      <w:lang w:val="ru-RU" w:eastAsia="ru-RU"/>
    </w:rPr>
  </w:style>
  <w:style w:type="character" w:customStyle="1" w:styleId="31Tahoma">
    <w:name w:val="Основной текст (31) + Tahoma"/>
    <w:aliases w:val="10 pt2,Не курсив"/>
    <w:rsid w:val="001C081E"/>
    <w:rPr>
      <w:rFonts w:ascii="Tahoma" w:eastAsia="Times New Roman" w:hAnsi="Tahoma"/>
      <w:i/>
      <w:color w:val="000000"/>
      <w:spacing w:val="0"/>
      <w:w w:val="100"/>
      <w:position w:val="0"/>
      <w:sz w:val="20"/>
      <w:u w:val="none"/>
      <w:shd w:val="clear" w:color="auto" w:fill="FFFFFF"/>
      <w:lang w:val="ru-RU" w:eastAsia="ru-RU"/>
    </w:rPr>
  </w:style>
  <w:style w:type="character" w:customStyle="1" w:styleId="29pt10">
    <w:name w:val="Основной текст (2) + 9 pt1"/>
    <w:aliases w:val="Курсив4"/>
    <w:rsid w:val="001C081E"/>
    <w:rPr>
      <w:rFonts w:ascii="Times New Roman" w:hAnsi="Times New Roman"/>
      <w:i/>
      <w:color w:val="000000"/>
      <w:spacing w:val="0"/>
      <w:w w:val="100"/>
      <w:position w:val="0"/>
      <w:sz w:val="18"/>
      <w:u w:val="none"/>
      <w:shd w:val="clear" w:color="auto" w:fill="FFFFFF"/>
      <w:lang w:val="ru-RU" w:eastAsia="ru-RU"/>
    </w:rPr>
  </w:style>
  <w:style w:type="character" w:customStyle="1" w:styleId="15911pt1">
    <w:name w:val="Основной текст (159) + 11 pt1"/>
    <w:aliases w:val="Малые прописные1"/>
    <w:rsid w:val="001C081E"/>
    <w:rPr>
      <w:rFonts w:ascii="Times New Roman" w:hAnsi="Times New Roman"/>
      <w:color w:val="000000"/>
      <w:spacing w:val="0"/>
      <w:w w:val="100"/>
      <w:position w:val="0"/>
      <w:sz w:val="22"/>
      <w:u w:val="none"/>
      <w:shd w:val="clear" w:color="auto" w:fill="FFFFFF"/>
      <w:lang w:val="ru-RU" w:eastAsia="ru-RU"/>
    </w:rPr>
  </w:style>
  <w:style w:type="character" w:customStyle="1" w:styleId="159Arial2">
    <w:name w:val="Основной текст (159) + Arial2"/>
    <w:aliases w:val="52,5 pt7,Малые прописные Exact"/>
    <w:rsid w:val="001C081E"/>
    <w:rPr>
      <w:rFonts w:ascii="Arial" w:eastAsia="Times New Roman" w:hAnsi="Arial"/>
      <w:smallCaps/>
      <w:color w:val="000000"/>
      <w:spacing w:val="0"/>
      <w:w w:val="100"/>
      <w:position w:val="0"/>
      <w:sz w:val="11"/>
      <w:u w:val="none"/>
      <w:shd w:val="clear" w:color="auto" w:fill="FFFFFF"/>
      <w:lang w:val="ru-RU" w:eastAsia="ru-RU"/>
    </w:rPr>
  </w:style>
  <w:style w:type="table" w:customStyle="1" w:styleId="1314">
    <w:name w:val="Классическая таблица 13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130">
    <w:name w:val="Сетка таблицы613"/>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Веб-таблица 34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22">
    <w:name w:val="Table Grid Report122"/>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112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
    <w:name w:val="Сетка таблицы32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Веб-таблица 313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111">
    <w:name w:val="Table Grid Report1111"/>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1C081E"/>
    <w:pPr>
      <w:widowControl w:val="0"/>
    </w:pPr>
    <w:rPr>
      <w:rFonts w:eastAsia="Times New Roman" w:cs="Arial"/>
      <w:sz w:val="22"/>
      <w:szCs w:val="22"/>
      <w:lang w:val="en-US" w:eastAsia="en-US"/>
    </w:rPr>
    <w:tblPr>
      <w:tblInd w:w="0" w:type="dxa"/>
      <w:tblCellMar>
        <w:top w:w="0" w:type="dxa"/>
        <w:left w:w="0" w:type="dxa"/>
        <w:bottom w:w="0" w:type="dxa"/>
        <w:right w:w="0" w:type="dxa"/>
      </w:tblCellMar>
    </w:tblPr>
  </w:style>
  <w:style w:type="table" w:customStyle="1" w:styleId="1412">
    <w:name w:val="Классическая таблица 14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220">
    <w:name w:val="Сетка таблицы622"/>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pt1">
    <w:name w:val="Основной текст (2) + 8 pt1"/>
    <w:aliases w:val="Полужирный5"/>
    <w:rsid w:val="001C081E"/>
    <w:rPr>
      <w:rFonts w:ascii="Arial" w:eastAsia="Times New Roman" w:hAnsi="Arial" w:cs="Arial"/>
      <w:color w:val="000000"/>
      <w:spacing w:val="0"/>
      <w:w w:val="100"/>
      <w:position w:val="0"/>
      <w:sz w:val="16"/>
      <w:szCs w:val="16"/>
      <w:u w:val="none"/>
      <w:shd w:val="clear" w:color="auto" w:fill="FFFFFF"/>
      <w:lang w:val="ru-RU" w:eastAsia="ru-RU"/>
    </w:rPr>
  </w:style>
  <w:style w:type="paragraph" w:customStyle="1" w:styleId="font17">
    <w:name w:val="font17"/>
    <w:basedOn w:val="af3"/>
    <w:uiPriority w:val="99"/>
    <w:qFormat/>
    <w:rsid w:val="001C081E"/>
    <w:pPr>
      <w:spacing w:before="100" w:beforeAutospacing="1" w:after="100" w:afterAutospacing="1"/>
    </w:pPr>
    <w:rPr>
      <w:rFonts w:ascii="Calibri" w:hAnsi="Calibri" w:cs="Calibri"/>
      <w:b/>
      <w:bCs/>
      <w:color w:val="000000"/>
      <w:sz w:val="18"/>
      <w:szCs w:val="18"/>
    </w:rPr>
  </w:style>
  <w:style w:type="paragraph" w:customStyle="1" w:styleId="font18">
    <w:name w:val="font18"/>
    <w:basedOn w:val="af3"/>
    <w:uiPriority w:val="99"/>
    <w:qFormat/>
    <w:rsid w:val="001C081E"/>
    <w:pPr>
      <w:spacing w:before="100" w:beforeAutospacing="1" w:after="100" w:afterAutospacing="1"/>
    </w:pPr>
    <w:rPr>
      <w:b/>
      <w:bCs/>
      <w:color w:val="000000"/>
      <w:sz w:val="18"/>
      <w:szCs w:val="18"/>
    </w:rPr>
  </w:style>
  <w:style w:type="paragraph" w:customStyle="1" w:styleId="S">
    <w:name w:val="S_Обычный"/>
    <w:basedOn w:val="af3"/>
    <w:uiPriority w:val="99"/>
    <w:qFormat/>
    <w:rsid w:val="001C081E"/>
    <w:pPr>
      <w:ind w:firstLine="709"/>
      <w:jc w:val="both"/>
    </w:pPr>
    <w:rPr>
      <w:lang w:eastAsia="ar-SA"/>
    </w:rPr>
  </w:style>
  <w:style w:type="character" w:customStyle="1" w:styleId="AAA">
    <w:name w:val="! AAA ! Знак"/>
    <w:link w:val="AAA0"/>
    <w:uiPriority w:val="99"/>
    <w:locked/>
    <w:rsid w:val="001C081E"/>
    <w:rPr>
      <w:sz w:val="16"/>
    </w:rPr>
  </w:style>
  <w:style w:type="paragraph" w:customStyle="1" w:styleId="AAA0">
    <w:name w:val="! AAA !"/>
    <w:link w:val="AAA"/>
    <w:uiPriority w:val="99"/>
    <w:qFormat/>
    <w:rsid w:val="001C081E"/>
    <w:pPr>
      <w:spacing w:after="120"/>
      <w:jc w:val="both"/>
    </w:pPr>
    <w:rPr>
      <w:sz w:val="16"/>
    </w:rPr>
  </w:style>
  <w:style w:type="paragraph" w:customStyle="1" w:styleId="518">
    <w:name w:val="Заголовок 51"/>
    <w:basedOn w:val="af3"/>
    <w:next w:val="af3"/>
    <w:uiPriority w:val="99"/>
    <w:unhideWhenUsed/>
    <w:qFormat/>
    <w:rsid w:val="001C081E"/>
    <w:pPr>
      <w:spacing w:line="271" w:lineRule="auto"/>
      <w:ind w:firstLine="680"/>
      <w:jc w:val="both"/>
      <w:outlineLvl w:val="4"/>
    </w:pPr>
    <w:rPr>
      <w:rFonts w:ascii="Cambria" w:hAnsi="Cambria"/>
      <w:i/>
      <w:iCs/>
      <w:lang w:val="en-US" w:eastAsia="en-US"/>
    </w:rPr>
  </w:style>
  <w:style w:type="table" w:customStyle="1" w:styleId="TableGridReport32">
    <w:name w:val="Table Grid Report32"/>
    <w:basedOn w:val="af5"/>
    <w:next w:val="afffffffffffff0"/>
    <w:uiPriority w:val="59"/>
    <w:rsid w:val="001C081E"/>
    <w:pPr>
      <w:spacing w:after="200" w:line="276" w:lineRule="auto"/>
      <w:ind w:left="1080"/>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Сетка таблицы 541"/>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21">
    <w:name w:val="Table Grid121"/>
    <w:basedOn w:val="af5"/>
    <w:next w:val="afffffffffffff0"/>
    <w:rsid w:val="001C081E"/>
    <w:pPr>
      <w:spacing w:after="200" w:line="276" w:lineRule="auto"/>
    </w:pPr>
    <w:rPr>
      <w:rFonts w:ascii="Cambria" w:eastAsia="Times New Roman" w:hAnsi="Cambria"/>
      <w:sz w:val="22"/>
      <w:szCs w:val="22"/>
      <w:lang w:val="en-US"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31f1">
    <w:name w:val="Папушкин3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31">
    <w:name w:val="Сетка таблицы 5231"/>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312">
    <w:name w:val="Столбцы таблицы 331"/>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310">
    <w:name w:val="Столбцы таблицы 431"/>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11">
    <w:name w:val="Столбцы таблицы 531"/>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10">
    <w:name w:val="Таблица-список 131"/>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1">
    <w:name w:val="Столбцы таблицы 231"/>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
    <w:name w:val="Таблица-список 231"/>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2">
    <w:name w:val="Современная таблица31"/>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910">
    <w:name w:val="Средний список 1119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1">
    <w:name w:val="Средний список 1 - Акцент 113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312">
    <w:name w:val="Простая таблица 231"/>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3">
    <w:name w:val="Стандартная таблица31"/>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512">
    <w:name w:val="Классическая таблица 15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15">
    <w:name w:val="Простая таблица 131"/>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313">
    <w:name w:val="Изящная таблица 231"/>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11">
    <w:name w:val="Веб-таблица 131"/>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0">
    <w:name w:val="Веб-таблица 231"/>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51">
    <w:name w:val="Веб-таблица 351"/>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f4">
    <w:name w:val="Изысканная таблица31"/>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16">
    <w:name w:val="Изящная таблица 131"/>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4">
    <w:name w:val="Классическая таблица 231"/>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313">
    <w:name w:val="Сетка таблицы1131"/>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0">
    <w:name w:val="Сетка таблицы 831"/>
    <w:basedOn w:val="af5"/>
    <w:next w:val="8b"/>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315">
    <w:name w:val="Сетка таблицы 231"/>
    <w:basedOn w:val="af5"/>
    <w:next w:val="2fff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317">
    <w:name w:val="Сетка таблицы 131"/>
    <w:basedOn w:val="af5"/>
    <w:next w:val="1fffff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ffff">
    <w:name w:val="Без интервала1"/>
    <w:next w:val="affffc"/>
    <w:uiPriority w:val="1"/>
    <w:qFormat/>
    <w:rsid w:val="001C081E"/>
    <w:pPr>
      <w:spacing w:after="200" w:line="276" w:lineRule="auto"/>
    </w:pPr>
    <w:rPr>
      <w:rFonts w:eastAsia="Times New Roman"/>
      <w:sz w:val="22"/>
      <w:szCs w:val="22"/>
      <w:lang w:val="en-US" w:eastAsia="en-US"/>
    </w:rPr>
  </w:style>
  <w:style w:type="table" w:customStyle="1" w:styleId="1513">
    <w:name w:val="Светлая заливка151"/>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211">
    <w:name w:val="Средний список 122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5130">
    <w:name w:val="Сетка таблицы2513"/>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Светлая заливка23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13">
    <w:name w:val="Сетка таблицы331"/>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f0">
    <w:name w:val="Подзаголовок1"/>
    <w:basedOn w:val="af3"/>
    <w:next w:val="af3"/>
    <w:uiPriority w:val="99"/>
    <w:qFormat/>
    <w:rsid w:val="001C081E"/>
    <w:pPr>
      <w:spacing w:line="360" w:lineRule="auto"/>
      <w:ind w:firstLine="680"/>
      <w:jc w:val="both"/>
    </w:pPr>
    <w:rPr>
      <w:rFonts w:ascii="Cambria" w:hAnsi="Cambria"/>
      <w:i/>
      <w:iCs/>
      <w:smallCaps/>
      <w:spacing w:val="10"/>
      <w:sz w:val="28"/>
      <w:szCs w:val="28"/>
      <w:lang w:val="en-US" w:eastAsia="en-US"/>
    </w:rPr>
  </w:style>
  <w:style w:type="paragraph" w:customStyle="1" w:styleId="21fd">
    <w:name w:val="Цитата 21"/>
    <w:basedOn w:val="af3"/>
    <w:next w:val="af3"/>
    <w:uiPriority w:val="29"/>
    <w:qFormat/>
    <w:rsid w:val="001C081E"/>
    <w:pPr>
      <w:spacing w:after="200" w:line="276" w:lineRule="auto"/>
    </w:pPr>
    <w:rPr>
      <w:rFonts w:ascii="Calibri" w:hAnsi="Calibri"/>
      <w:i/>
      <w:iCs/>
      <w:color w:val="000000"/>
      <w:szCs w:val="22"/>
      <w:lang w:val="en-US" w:eastAsia="en-US"/>
    </w:rPr>
  </w:style>
  <w:style w:type="paragraph" w:customStyle="1" w:styleId="1ffffff1">
    <w:name w:val="Выделенная цитата1"/>
    <w:basedOn w:val="af3"/>
    <w:next w:val="af3"/>
    <w:uiPriority w:val="30"/>
    <w:qFormat/>
    <w:rsid w:val="001C081E"/>
    <w:pPr>
      <w:pBdr>
        <w:top w:val="single" w:sz="4" w:space="10" w:color="auto"/>
        <w:bottom w:val="single" w:sz="4" w:space="10" w:color="auto"/>
      </w:pBdr>
      <w:spacing w:before="240" w:after="240" w:line="300" w:lineRule="auto"/>
      <w:ind w:left="1152" w:right="1152" w:firstLine="680"/>
      <w:jc w:val="both"/>
    </w:pPr>
    <w:rPr>
      <w:rFonts w:ascii="Cambria" w:hAnsi="Cambria"/>
      <w:i/>
      <w:iCs/>
      <w:sz w:val="22"/>
      <w:szCs w:val="22"/>
      <w:lang w:val="en-US" w:eastAsia="en-US"/>
    </w:rPr>
  </w:style>
  <w:style w:type="table" w:customStyle="1" w:styleId="3314">
    <w:name w:val="Простая таблица 331"/>
    <w:basedOn w:val="af5"/>
    <w:next w:val="3ff6"/>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31">
    <w:name w:val="Средняя заливка 2 - Акцент 431"/>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810">
    <w:name w:val="Светлая заливка118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210">
    <w:name w:val="Светлая заливка113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210">
    <w:name w:val="Светлая заливка115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13">
    <w:name w:val="Светлая заливка111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510">
    <w:name w:val="Светлая заливка351"/>
    <w:basedOn w:val="af5"/>
    <w:next w:val="LightShading1"/>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21">
    <w:name w:val="Light Shading1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210">
    <w:name w:val="Светлая заливка112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131">
    <w:name w:val="Сетка таблицы413"/>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0">
    <w:name w:val="Светлая заливка114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21fe">
    <w:name w:val="рпдлпжлопж21"/>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Times New Roman"/>
        <w:b/>
        <w:sz w:val="18"/>
      </w:rPr>
      <w:tblPr/>
      <w:tcPr>
        <w:tcBorders>
          <w:bottom w:val="single" w:sz="4" w:space="0" w:color="auto"/>
        </w:tcBorders>
        <w:shd w:val="clear" w:color="auto" w:fill="BFBFBF"/>
      </w:tcPr>
    </w:tblStylePr>
    <w:tblStylePr w:type="firstCol">
      <w:rPr>
        <w:rFonts w:ascii="Arial" w:hAnsi="Arial" w:cs="Times New Roman"/>
        <w:sz w:val="18"/>
      </w:rPr>
      <w:tblPr/>
      <w:tcPr>
        <w:tcBorders>
          <w:right w:val="single" w:sz="4" w:space="0" w:color="auto"/>
        </w:tcBorders>
      </w:tcPr>
    </w:tblStylePr>
    <w:tblStylePr w:type="band1Vert">
      <w:pPr>
        <w:jc w:val="right"/>
      </w:pPr>
      <w:rPr>
        <w:rFonts w:ascii="Arial" w:hAnsi="Arial" w:cs="Times New Roman"/>
        <w:sz w:val="18"/>
      </w:rPr>
    </w:tblStylePr>
    <w:tblStylePr w:type="band2Vert">
      <w:pPr>
        <w:jc w:val="right"/>
      </w:pPr>
      <w:rPr>
        <w:rFonts w:ascii="Arial" w:hAnsi="Arial" w:cs="Times New Roman"/>
        <w:sz w:val="18"/>
      </w:rPr>
    </w:tblStylePr>
    <w:tblStylePr w:type="band1Horz">
      <w:pPr>
        <w:jc w:val="right"/>
      </w:pPr>
      <w:rPr>
        <w:rFonts w:ascii="Arial" w:hAnsi="Arial" w:cs="Times New Roman"/>
        <w:sz w:val="18"/>
      </w:rPr>
    </w:tblStylePr>
    <w:tblStylePr w:type="band2Horz">
      <w:pPr>
        <w:jc w:val="right"/>
      </w:pPr>
      <w:rPr>
        <w:rFonts w:ascii="Arial" w:hAnsi="Arial" w:cs="Times New Roman"/>
        <w:sz w:val="18"/>
      </w:rPr>
      <w:tblPr/>
      <w:tcPr>
        <w:shd w:val="clear" w:color="auto" w:fill="BFBFBF"/>
      </w:tcPr>
    </w:tblStylePr>
  </w:style>
  <w:style w:type="table" w:customStyle="1" w:styleId="31210">
    <w:name w:val="Светлая заливка3121"/>
    <w:basedOn w:val="af5"/>
    <w:next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31">
    <w:name w:val="Сетка таблицы513"/>
    <w:basedOn w:val="af5"/>
    <w:next w:val="afffffffffffff0"/>
    <w:rsid w:val="001C081E"/>
    <w:pPr>
      <w:spacing w:after="200" w:line="276" w:lineRule="auto"/>
      <w:ind w:left="1080"/>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0">
    <w:name w:val="Сетка таблицы 5131"/>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111">
    <w:name w:val="Table Grid1111"/>
    <w:basedOn w:val="af5"/>
    <w:next w:val="afffffffffffff0"/>
    <w:rsid w:val="001C081E"/>
    <w:pPr>
      <w:spacing w:after="200" w:line="276" w:lineRule="auto"/>
    </w:pPr>
    <w:rPr>
      <w:rFonts w:ascii="Cambria" w:eastAsia="Times New Roman" w:hAnsi="Cambria"/>
      <w:sz w:val="22"/>
      <w:szCs w:val="22"/>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1218">
    <w:name w:val="Папушкин121"/>
    <w:basedOn w:val="afffffffffffff0"/>
    <w:rsid w:val="001C081E"/>
    <w:pPr>
      <w:spacing w:after="200" w:line="276" w:lineRule="auto"/>
      <w:jc w:val="center"/>
    </w:pPr>
    <w:rPr>
      <w:rFonts w:ascii="Arial" w:eastAsia="Times New Roman" w:hAnsi="Arial"/>
      <w:sz w:val="18"/>
      <w:szCs w:val="18"/>
      <w:lang w:val="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21">
    <w:name w:val="Сетка таблицы 52121"/>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211">
    <w:name w:val="Столбцы таблицы 3121"/>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210">
    <w:name w:val="Столбцы таблицы 4121"/>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211">
    <w:name w:val="Столбцы таблицы 5121"/>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210">
    <w:name w:val="Таблица-список 1121"/>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1">
    <w:name w:val="Столбцы таблицы 2121"/>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
    <w:name w:val="Таблица-список 2121"/>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9">
    <w:name w:val="Современная таблица121"/>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1010">
    <w:name w:val="Средний список 111101"/>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21">
    <w:name w:val="Средний список 1 - Акцент 11121"/>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212">
    <w:name w:val="Простая таблица 2121"/>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21a">
    <w:name w:val="Стандартная таблица121"/>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213">
    <w:name w:val="Классическая таблица 112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14">
    <w:name w:val="Простая таблица 1121"/>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213">
    <w:name w:val="Изящная таблица 2121"/>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11">
    <w:name w:val="Веб-таблица 1121"/>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210">
    <w:name w:val="Веб-таблица 2121"/>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41">
    <w:name w:val="Веб-таблица 3141"/>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1b">
    <w:name w:val="Изысканная таблица121"/>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5">
    <w:name w:val="Изящная таблица 1121"/>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4">
    <w:name w:val="Классическая таблица 2121"/>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413">
    <w:name w:val="Сетка таблицы1141"/>
    <w:basedOn w:val="af5"/>
    <w:next w:val="afffffffffffff0"/>
    <w:uiPriority w:val="59"/>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1533">
      <w:bodyDiv w:val="1"/>
      <w:marLeft w:val="0"/>
      <w:marRight w:val="0"/>
      <w:marTop w:val="0"/>
      <w:marBottom w:val="0"/>
      <w:divBdr>
        <w:top w:val="none" w:sz="0" w:space="0" w:color="auto"/>
        <w:left w:val="none" w:sz="0" w:space="0" w:color="auto"/>
        <w:bottom w:val="none" w:sz="0" w:space="0" w:color="auto"/>
        <w:right w:val="none" w:sz="0" w:space="0" w:color="auto"/>
      </w:divBdr>
    </w:div>
    <w:div w:id="36783725">
      <w:bodyDiv w:val="1"/>
      <w:marLeft w:val="0"/>
      <w:marRight w:val="0"/>
      <w:marTop w:val="0"/>
      <w:marBottom w:val="0"/>
      <w:divBdr>
        <w:top w:val="none" w:sz="0" w:space="0" w:color="auto"/>
        <w:left w:val="none" w:sz="0" w:space="0" w:color="auto"/>
        <w:bottom w:val="none" w:sz="0" w:space="0" w:color="auto"/>
        <w:right w:val="none" w:sz="0" w:space="0" w:color="auto"/>
      </w:divBdr>
    </w:div>
    <w:div w:id="40634213">
      <w:bodyDiv w:val="1"/>
      <w:marLeft w:val="0"/>
      <w:marRight w:val="0"/>
      <w:marTop w:val="0"/>
      <w:marBottom w:val="0"/>
      <w:divBdr>
        <w:top w:val="none" w:sz="0" w:space="0" w:color="auto"/>
        <w:left w:val="none" w:sz="0" w:space="0" w:color="auto"/>
        <w:bottom w:val="none" w:sz="0" w:space="0" w:color="auto"/>
        <w:right w:val="none" w:sz="0" w:space="0" w:color="auto"/>
      </w:divBdr>
    </w:div>
    <w:div w:id="41295578">
      <w:bodyDiv w:val="1"/>
      <w:marLeft w:val="0"/>
      <w:marRight w:val="0"/>
      <w:marTop w:val="0"/>
      <w:marBottom w:val="0"/>
      <w:divBdr>
        <w:top w:val="none" w:sz="0" w:space="0" w:color="auto"/>
        <w:left w:val="none" w:sz="0" w:space="0" w:color="auto"/>
        <w:bottom w:val="none" w:sz="0" w:space="0" w:color="auto"/>
        <w:right w:val="none" w:sz="0" w:space="0" w:color="auto"/>
      </w:divBdr>
    </w:div>
    <w:div w:id="65274523">
      <w:bodyDiv w:val="1"/>
      <w:marLeft w:val="0"/>
      <w:marRight w:val="0"/>
      <w:marTop w:val="0"/>
      <w:marBottom w:val="0"/>
      <w:divBdr>
        <w:top w:val="none" w:sz="0" w:space="0" w:color="auto"/>
        <w:left w:val="none" w:sz="0" w:space="0" w:color="auto"/>
        <w:bottom w:val="none" w:sz="0" w:space="0" w:color="auto"/>
        <w:right w:val="none" w:sz="0" w:space="0" w:color="auto"/>
      </w:divBdr>
    </w:div>
    <w:div w:id="118229830">
      <w:bodyDiv w:val="1"/>
      <w:marLeft w:val="0"/>
      <w:marRight w:val="0"/>
      <w:marTop w:val="0"/>
      <w:marBottom w:val="0"/>
      <w:divBdr>
        <w:top w:val="none" w:sz="0" w:space="0" w:color="auto"/>
        <w:left w:val="none" w:sz="0" w:space="0" w:color="auto"/>
        <w:bottom w:val="none" w:sz="0" w:space="0" w:color="auto"/>
        <w:right w:val="none" w:sz="0" w:space="0" w:color="auto"/>
      </w:divBdr>
    </w:div>
    <w:div w:id="146867262">
      <w:bodyDiv w:val="1"/>
      <w:marLeft w:val="0"/>
      <w:marRight w:val="0"/>
      <w:marTop w:val="0"/>
      <w:marBottom w:val="0"/>
      <w:divBdr>
        <w:top w:val="none" w:sz="0" w:space="0" w:color="auto"/>
        <w:left w:val="none" w:sz="0" w:space="0" w:color="auto"/>
        <w:bottom w:val="none" w:sz="0" w:space="0" w:color="auto"/>
        <w:right w:val="none" w:sz="0" w:space="0" w:color="auto"/>
      </w:divBdr>
    </w:div>
    <w:div w:id="150565443">
      <w:bodyDiv w:val="1"/>
      <w:marLeft w:val="0"/>
      <w:marRight w:val="0"/>
      <w:marTop w:val="0"/>
      <w:marBottom w:val="0"/>
      <w:divBdr>
        <w:top w:val="none" w:sz="0" w:space="0" w:color="auto"/>
        <w:left w:val="none" w:sz="0" w:space="0" w:color="auto"/>
        <w:bottom w:val="none" w:sz="0" w:space="0" w:color="auto"/>
        <w:right w:val="none" w:sz="0" w:space="0" w:color="auto"/>
      </w:divBdr>
    </w:div>
    <w:div w:id="151459093">
      <w:bodyDiv w:val="1"/>
      <w:marLeft w:val="0"/>
      <w:marRight w:val="0"/>
      <w:marTop w:val="0"/>
      <w:marBottom w:val="0"/>
      <w:divBdr>
        <w:top w:val="none" w:sz="0" w:space="0" w:color="auto"/>
        <w:left w:val="none" w:sz="0" w:space="0" w:color="auto"/>
        <w:bottom w:val="none" w:sz="0" w:space="0" w:color="auto"/>
        <w:right w:val="none" w:sz="0" w:space="0" w:color="auto"/>
      </w:divBdr>
    </w:div>
    <w:div w:id="156532569">
      <w:bodyDiv w:val="1"/>
      <w:marLeft w:val="0"/>
      <w:marRight w:val="0"/>
      <w:marTop w:val="0"/>
      <w:marBottom w:val="0"/>
      <w:divBdr>
        <w:top w:val="none" w:sz="0" w:space="0" w:color="auto"/>
        <w:left w:val="none" w:sz="0" w:space="0" w:color="auto"/>
        <w:bottom w:val="none" w:sz="0" w:space="0" w:color="auto"/>
        <w:right w:val="none" w:sz="0" w:space="0" w:color="auto"/>
      </w:divBdr>
    </w:div>
    <w:div w:id="174074791">
      <w:bodyDiv w:val="1"/>
      <w:marLeft w:val="0"/>
      <w:marRight w:val="0"/>
      <w:marTop w:val="0"/>
      <w:marBottom w:val="0"/>
      <w:divBdr>
        <w:top w:val="none" w:sz="0" w:space="0" w:color="auto"/>
        <w:left w:val="none" w:sz="0" w:space="0" w:color="auto"/>
        <w:bottom w:val="none" w:sz="0" w:space="0" w:color="auto"/>
        <w:right w:val="none" w:sz="0" w:space="0" w:color="auto"/>
      </w:divBdr>
    </w:div>
    <w:div w:id="178081216">
      <w:bodyDiv w:val="1"/>
      <w:marLeft w:val="0"/>
      <w:marRight w:val="0"/>
      <w:marTop w:val="0"/>
      <w:marBottom w:val="0"/>
      <w:divBdr>
        <w:top w:val="none" w:sz="0" w:space="0" w:color="auto"/>
        <w:left w:val="none" w:sz="0" w:space="0" w:color="auto"/>
        <w:bottom w:val="none" w:sz="0" w:space="0" w:color="auto"/>
        <w:right w:val="none" w:sz="0" w:space="0" w:color="auto"/>
      </w:divBdr>
    </w:div>
    <w:div w:id="186523938">
      <w:bodyDiv w:val="1"/>
      <w:marLeft w:val="0"/>
      <w:marRight w:val="0"/>
      <w:marTop w:val="0"/>
      <w:marBottom w:val="0"/>
      <w:divBdr>
        <w:top w:val="none" w:sz="0" w:space="0" w:color="auto"/>
        <w:left w:val="none" w:sz="0" w:space="0" w:color="auto"/>
        <w:bottom w:val="none" w:sz="0" w:space="0" w:color="auto"/>
        <w:right w:val="none" w:sz="0" w:space="0" w:color="auto"/>
      </w:divBdr>
    </w:div>
    <w:div w:id="219293636">
      <w:bodyDiv w:val="1"/>
      <w:marLeft w:val="0"/>
      <w:marRight w:val="0"/>
      <w:marTop w:val="0"/>
      <w:marBottom w:val="0"/>
      <w:divBdr>
        <w:top w:val="none" w:sz="0" w:space="0" w:color="auto"/>
        <w:left w:val="none" w:sz="0" w:space="0" w:color="auto"/>
        <w:bottom w:val="none" w:sz="0" w:space="0" w:color="auto"/>
        <w:right w:val="none" w:sz="0" w:space="0" w:color="auto"/>
      </w:divBdr>
    </w:div>
    <w:div w:id="220409211">
      <w:bodyDiv w:val="1"/>
      <w:marLeft w:val="0"/>
      <w:marRight w:val="0"/>
      <w:marTop w:val="0"/>
      <w:marBottom w:val="0"/>
      <w:divBdr>
        <w:top w:val="none" w:sz="0" w:space="0" w:color="auto"/>
        <w:left w:val="none" w:sz="0" w:space="0" w:color="auto"/>
        <w:bottom w:val="none" w:sz="0" w:space="0" w:color="auto"/>
        <w:right w:val="none" w:sz="0" w:space="0" w:color="auto"/>
      </w:divBdr>
    </w:div>
    <w:div w:id="234098428">
      <w:bodyDiv w:val="1"/>
      <w:marLeft w:val="0"/>
      <w:marRight w:val="0"/>
      <w:marTop w:val="0"/>
      <w:marBottom w:val="0"/>
      <w:divBdr>
        <w:top w:val="none" w:sz="0" w:space="0" w:color="auto"/>
        <w:left w:val="none" w:sz="0" w:space="0" w:color="auto"/>
        <w:bottom w:val="none" w:sz="0" w:space="0" w:color="auto"/>
        <w:right w:val="none" w:sz="0" w:space="0" w:color="auto"/>
      </w:divBdr>
    </w:div>
    <w:div w:id="237331136">
      <w:bodyDiv w:val="1"/>
      <w:marLeft w:val="0"/>
      <w:marRight w:val="0"/>
      <w:marTop w:val="0"/>
      <w:marBottom w:val="0"/>
      <w:divBdr>
        <w:top w:val="none" w:sz="0" w:space="0" w:color="auto"/>
        <w:left w:val="none" w:sz="0" w:space="0" w:color="auto"/>
        <w:bottom w:val="none" w:sz="0" w:space="0" w:color="auto"/>
        <w:right w:val="none" w:sz="0" w:space="0" w:color="auto"/>
      </w:divBdr>
    </w:div>
    <w:div w:id="238638788">
      <w:bodyDiv w:val="1"/>
      <w:marLeft w:val="0"/>
      <w:marRight w:val="0"/>
      <w:marTop w:val="0"/>
      <w:marBottom w:val="0"/>
      <w:divBdr>
        <w:top w:val="none" w:sz="0" w:space="0" w:color="auto"/>
        <w:left w:val="none" w:sz="0" w:space="0" w:color="auto"/>
        <w:bottom w:val="none" w:sz="0" w:space="0" w:color="auto"/>
        <w:right w:val="none" w:sz="0" w:space="0" w:color="auto"/>
      </w:divBdr>
    </w:div>
    <w:div w:id="249319739">
      <w:bodyDiv w:val="1"/>
      <w:marLeft w:val="0"/>
      <w:marRight w:val="0"/>
      <w:marTop w:val="0"/>
      <w:marBottom w:val="0"/>
      <w:divBdr>
        <w:top w:val="none" w:sz="0" w:space="0" w:color="auto"/>
        <w:left w:val="none" w:sz="0" w:space="0" w:color="auto"/>
        <w:bottom w:val="none" w:sz="0" w:space="0" w:color="auto"/>
        <w:right w:val="none" w:sz="0" w:space="0" w:color="auto"/>
      </w:divBdr>
    </w:div>
    <w:div w:id="249779889">
      <w:bodyDiv w:val="1"/>
      <w:marLeft w:val="0"/>
      <w:marRight w:val="0"/>
      <w:marTop w:val="0"/>
      <w:marBottom w:val="0"/>
      <w:divBdr>
        <w:top w:val="none" w:sz="0" w:space="0" w:color="auto"/>
        <w:left w:val="none" w:sz="0" w:space="0" w:color="auto"/>
        <w:bottom w:val="none" w:sz="0" w:space="0" w:color="auto"/>
        <w:right w:val="none" w:sz="0" w:space="0" w:color="auto"/>
      </w:divBdr>
    </w:div>
    <w:div w:id="252473366">
      <w:bodyDiv w:val="1"/>
      <w:marLeft w:val="0"/>
      <w:marRight w:val="0"/>
      <w:marTop w:val="0"/>
      <w:marBottom w:val="0"/>
      <w:divBdr>
        <w:top w:val="none" w:sz="0" w:space="0" w:color="auto"/>
        <w:left w:val="none" w:sz="0" w:space="0" w:color="auto"/>
        <w:bottom w:val="none" w:sz="0" w:space="0" w:color="auto"/>
        <w:right w:val="none" w:sz="0" w:space="0" w:color="auto"/>
      </w:divBdr>
    </w:div>
    <w:div w:id="270206141">
      <w:bodyDiv w:val="1"/>
      <w:marLeft w:val="0"/>
      <w:marRight w:val="0"/>
      <w:marTop w:val="0"/>
      <w:marBottom w:val="0"/>
      <w:divBdr>
        <w:top w:val="none" w:sz="0" w:space="0" w:color="auto"/>
        <w:left w:val="none" w:sz="0" w:space="0" w:color="auto"/>
        <w:bottom w:val="none" w:sz="0" w:space="0" w:color="auto"/>
        <w:right w:val="none" w:sz="0" w:space="0" w:color="auto"/>
      </w:divBdr>
    </w:div>
    <w:div w:id="295914535">
      <w:bodyDiv w:val="1"/>
      <w:marLeft w:val="0"/>
      <w:marRight w:val="0"/>
      <w:marTop w:val="0"/>
      <w:marBottom w:val="0"/>
      <w:divBdr>
        <w:top w:val="none" w:sz="0" w:space="0" w:color="auto"/>
        <w:left w:val="none" w:sz="0" w:space="0" w:color="auto"/>
        <w:bottom w:val="none" w:sz="0" w:space="0" w:color="auto"/>
        <w:right w:val="none" w:sz="0" w:space="0" w:color="auto"/>
      </w:divBdr>
    </w:div>
    <w:div w:id="309672460">
      <w:bodyDiv w:val="1"/>
      <w:marLeft w:val="0"/>
      <w:marRight w:val="0"/>
      <w:marTop w:val="0"/>
      <w:marBottom w:val="0"/>
      <w:divBdr>
        <w:top w:val="none" w:sz="0" w:space="0" w:color="auto"/>
        <w:left w:val="none" w:sz="0" w:space="0" w:color="auto"/>
        <w:bottom w:val="none" w:sz="0" w:space="0" w:color="auto"/>
        <w:right w:val="none" w:sz="0" w:space="0" w:color="auto"/>
      </w:divBdr>
    </w:div>
    <w:div w:id="314576597">
      <w:bodyDiv w:val="1"/>
      <w:marLeft w:val="0"/>
      <w:marRight w:val="0"/>
      <w:marTop w:val="0"/>
      <w:marBottom w:val="0"/>
      <w:divBdr>
        <w:top w:val="none" w:sz="0" w:space="0" w:color="auto"/>
        <w:left w:val="none" w:sz="0" w:space="0" w:color="auto"/>
        <w:bottom w:val="none" w:sz="0" w:space="0" w:color="auto"/>
        <w:right w:val="none" w:sz="0" w:space="0" w:color="auto"/>
      </w:divBdr>
    </w:div>
    <w:div w:id="324550069">
      <w:bodyDiv w:val="1"/>
      <w:marLeft w:val="0"/>
      <w:marRight w:val="0"/>
      <w:marTop w:val="0"/>
      <w:marBottom w:val="0"/>
      <w:divBdr>
        <w:top w:val="none" w:sz="0" w:space="0" w:color="auto"/>
        <w:left w:val="none" w:sz="0" w:space="0" w:color="auto"/>
        <w:bottom w:val="none" w:sz="0" w:space="0" w:color="auto"/>
        <w:right w:val="none" w:sz="0" w:space="0" w:color="auto"/>
      </w:divBdr>
    </w:div>
    <w:div w:id="333922021">
      <w:bodyDiv w:val="1"/>
      <w:marLeft w:val="0"/>
      <w:marRight w:val="0"/>
      <w:marTop w:val="0"/>
      <w:marBottom w:val="0"/>
      <w:divBdr>
        <w:top w:val="none" w:sz="0" w:space="0" w:color="auto"/>
        <w:left w:val="none" w:sz="0" w:space="0" w:color="auto"/>
        <w:bottom w:val="none" w:sz="0" w:space="0" w:color="auto"/>
        <w:right w:val="none" w:sz="0" w:space="0" w:color="auto"/>
      </w:divBdr>
    </w:div>
    <w:div w:id="335769042">
      <w:bodyDiv w:val="1"/>
      <w:marLeft w:val="0"/>
      <w:marRight w:val="0"/>
      <w:marTop w:val="0"/>
      <w:marBottom w:val="0"/>
      <w:divBdr>
        <w:top w:val="none" w:sz="0" w:space="0" w:color="auto"/>
        <w:left w:val="none" w:sz="0" w:space="0" w:color="auto"/>
        <w:bottom w:val="none" w:sz="0" w:space="0" w:color="auto"/>
        <w:right w:val="none" w:sz="0" w:space="0" w:color="auto"/>
      </w:divBdr>
    </w:div>
    <w:div w:id="338822206">
      <w:bodyDiv w:val="1"/>
      <w:marLeft w:val="0"/>
      <w:marRight w:val="0"/>
      <w:marTop w:val="0"/>
      <w:marBottom w:val="0"/>
      <w:divBdr>
        <w:top w:val="none" w:sz="0" w:space="0" w:color="auto"/>
        <w:left w:val="none" w:sz="0" w:space="0" w:color="auto"/>
        <w:bottom w:val="none" w:sz="0" w:space="0" w:color="auto"/>
        <w:right w:val="none" w:sz="0" w:space="0" w:color="auto"/>
      </w:divBdr>
    </w:div>
    <w:div w:id="341014230">
      <w:bodyDiv w:val="1"/>
      <w:marLeft w:val="0"/>
      <w:marRight w:val="0"/>
      <w:marTop w:val="0"/>
      <w:marBottom w:val="0"/>
      <w:divBdr>
        <w:top w:val="none" w:sz="0" w:space="0" w:color="auto"/>
        <w:left w:val="none" w:sz="0" w:space="0" w:color="auto"/>
        <w:bottom w:val="none" w:sz="0" w:space="0" w:color="auto"/>
        <w:right w:val="none" w:sz="0" w:space="0" w:color="auto"/>
      </w:divBdr>
    </w:div>
    <w:div w:id="354579464">
      <w:bodyDiv w:val="1"/>
      <w:marLeft w:val="0"/>
      <w:marRight w:val="0"/>
      <w:marTop w:val="0"/>
      <w:marBottom w:val="0"/>
      <w:divBdr>
        <w:top w:val="none" w:sz="0" w:space="0" w:color="auto"/>
        <w:left w:val="none" w:sz="0" w:space="0" w:color="auto"/>
        <w:bottom w:val="none" w:sz="0" w:space="0" w:color="auto"/>
        <w:right w:val="none" w:sz="0" w:space="0" w:color="auto"/>
      </w:divBdr>
    </w:div>
    <w:div w:id="395014971">
      <w:bodyDiv w:val="1"/>
      <w:marLeft w:val="0"/>
      <w:marRight w:val="0"/>
      <w:marTop w:val="0"/>
      <w:marBottom w:val="0"/>
      <w:divBdr>
        <w:top w:val="none" w:sz="0" w:space="0" w:color="auto"/>
        <w:left w:val="none" w:sz="0" w:space="0" w:color="auto"/>
        <w:bottom w:val="none" w:sz="0" w:space="0" w:color="auto"/>
        <w:right w:val="none" w:sz="0" w:space="0" w:color="auto"/>
      </w:divBdr>
    </w:div>
    <w:div w:id="407850665">
      <w:bodyDiv w:val="1"/>
      <w:marLeft w:val="0"/>
      <w:marRight w:val="0"/>
      <w:marTop w:val="0"/>
      <w:marBottom w:val="0"/>
      <w:divBdr>
        <w:top w:val="none" w:sz="0" w:space="0" w:color="auto"/>
        <w:left w:val="none" w:sz="0" w:space="0" w:color="auto"/>
        <w:bottom w:val="none" w:sz="0" w:space="0" w:color="auto"/>
        <w:right w:val="none" w:sz="0" w:space="0" w:color="auto"/>
      </w:divBdr>
    </w:div>
    <w:div w:id="449471510">
      <w:bodyDiv w:val="1"/>
      <w:marLeft w:val="0"/>
      <w:marRight w:val="0"/>
      <w:marTop w:val="0"/>
      <w:marBottom w:val="0"/>
      <w:divBdr>
        <w:top w:val="none" w:sz="0" w:space="0" w:color="auto"/>
        <w:left w:val="none" w:sz="0" w:space="0" w:color="auto"/>
        <w:bottom w:val="none" w:sz="0" w:space="0" w:color="auto"/>
        <w:right w:val="none" w:sz="0" w:space="0" w:color="auto"/>
      </w:divBdr>
    </w:div>
    <w:div w:id="489909227">
      <w:bodyDiv w:val="1"/>
      <w:marLeft w:val="0"/>
      <w:marRight w:val="0"/>
      <w:marTop w:val="0"/>
      <w:marBottom w:val="0"/>
      <w:divBdr>
        <w:top w:val="none" w:sz="0" w:space="0" w:color="auto"/>
        <w:left w:val="none" w:sz="0" w:space="0" w:color="auto"/>
        <w:bottom w:val="none" w:sz="0" w:space="0" w:color="auto"/>
        <w:right w:val="none" w:sz="0" w:space="0" w:color="auto"/>
      </w:divBdr>
    </w:div>
    <w:div w:id="506599007">
      <w:bodyDiv w:val="1"/>
      <w:marLeft w:val="0"/>
      <w:marRight w:val="0"/>
      <w:marTop w:val="0"/>
      <w:marBottom w:val="0"/>
      <w:divBdr>
        <w:top w:val="none" w:sz="0" w:space="0" w:color="auto"/>
        <w:left w:val="none" w:sz="0" w:space="0" w:color="auto"/>
        <w:bottom w:val="none" w:sz="0" w:space="0" w:color="auto"/>
        <w:right w:val="none" w:sz="0" w:space="0" w:color="auto"/>
      </w:divBdr>
    </w:div>
    <w:div w:id="510679014">
      <w:bodyDiv w:val="1"/>
      <w:marLeft w:val="0"/>
      <w:marRight w:val="0"/>
      <w:marTop w:val="0"/>
      <w:marBottom w:val="0"/>
      <w:divBdr>
        <w:top w:val="none" w:sz="0" w:space="0" w:color="auto"/>
        <w:left w:val="none" w:sz="0" w:space="0" w:color="auto"/>
        <w:bottom w:val="none" w:sz="0" w:space="0" w:color="auto"/>
        <w:right w:val="none" w:sz="0" w:space="0" w:color="auto"/>
      </w:divBdr>
    </w:div>
    <w:div w:id="510949822">
      <w:bodyDiv w:val="1"/>
      <w:marLeft w:val="0"/>
      <w:marRight w:val="0"/>
      <w:marTop w:val="0"/>
      <w:marBottom w:val="0"/>
      <w:divBdr>
        <w:top w:val="none" w:sz="0" w:space="0" w:color="auto"/>
        <w:left w:val="none" w:sz="0" w:space="0" w:color="auto"/>
        <w:bottom w:val="none" w:sz="0" w:space="0" w:color="auto"/>
        <w:right w:val="none" w:sz="0" w:space="0" w:color="auto"/>
      </w:divBdr>
    </w:div>
    <w:div w:id="513881574">
      <w:bodyDiv w:val="1"/>
      <w:marLeft w:val="0"/>
      <w:marRight w:val="0"/>
      <w:marTop w:val="0"/>
      <w:marBottom w:val="0"/>
      <w:divBdr>
        <w:top w:val="none" w:sz="0" w:space="0" w:color="auto"/>
        <w:left w:val="none" w:sz="0" w:space="0" w:color="auto"/>
        <w:bottom w:val="none" w:sz="0" w:space="0" w:color="auto"/>
        <w:right w:val="none" w:sz="0" w:space="0" w:color="auto"/>
      </w:divBdr>
    </w:div>
    <w:div w:id="516651261">
      <w:bodyDiv w:val="1"/>
      <w:marLeft w:val="0"/>
      <w:marRight w:val="0"/>
      <w:marTop w:val="0"/>
      <w:marBottom w:val="0"/>
      <w:divBdr>
        <w:top w:val="none" w:sz="0" w:space="0" w:color="auto"/>
        <w:left w:val="none" w:sz="0" w:space="0" w:color="auto"/>
        <w:bottom w:val="none" w:sz="0" w:space="0" w:color="auto"/>
        <w:right w:val="none" w:sz="0" w:space="0" w:color="auto"/>
      </w:divBdr>
    </w:div>
    <w:div w:id="541791730">
      <w:bodyDiv w:val="1"/>
      <w:marLeft w:val="0"/>
      <w:marRight w:val="0"/>
      <w:marTop w:val="0"/>
      <w:marBottom w:val="0"/>
      <w:divBdr>
        <w:top w:val="none" w:sz="0" w:space="0" w:color="auto"/>
        <w:left w:val="none" w:sz="0" w:space="0" w:color="auto"/>
        <w:bottom w:val="none" w:sz="0" w:space="0" w:color="auto"/>
        <w:right w:val="none" w:sz="0" w:space="0" w:color="auto"/>
      </w:divBdr>
    </w:div>
    <w:div w:id="546258215">
      <w:bodyDiv w:val="1"/>
      <w:marLeft w:val="0"/>
      <w:marRight w:val="0"/>
      <w:marTop w:val="0"/>
      <w:marBottom w:val="0"/>
      <w:divBdr>
        <w:top w:val="none" w:sz="0" w:space="0" w:color="auto"/>
        <w:left w:val="none" w:sz="0" w:space="0" w:color="auto"/>
        <w:bottom w:val="none" w:sz="0" w:space="0" w:color="auto"/>
        <w:right w:val="none" w:sz="0" w:space="0" w:color="auto"/>
      </w:divBdr>
    </w:div>
    <w:div w:id="547495188">
      <w:bodyDiv w:val="1"/>
      <w:marLeft w:val="0"/>
      <w:marRight w:val="0"/>
      <w:marTop w:val="0"/>
      <w:marBottom w:val="0"/>
      <w:divBdr>
        <w:top w:val="none" w:sz="0" w:space="0" w:color="auto"/>
        <w:left w:val="none" w:sz="0" w:space="0" w:color="auto"/>
        <w:bottom w:val="none" w:sz="0" w:space="0" w:color="auto"/>
        <w:right w:val="none" w:sz="0" w:space="0" w:color="auto"/>
      </w:divBdr>
    </w:div>
    <w:div w:id="553809724">
      <w:bodyDiv w:val="1"/>
      <w:marLeft w:val="0"/>
      <w:marRight w:val="0"/>
      <w:marTop w:val="0"/>
      <w:marBottom w:val="0"/>
      <w:divBdr>
        <w:top w:val="none" w:sz="0" w:space="0" w:color="auto"/>
        <w:left w:val="none" w:sz="0" w:space="0" w:color="auto"/>
        <w:bottom w:val="none" w:sz="0" w:space="0" w:color="auto"/>
        <w:right w:val="none" w:sz="0" w:space="0" w:color="auto"/>
      </w:divBdr>
    </w:div>
    <w:div w:id="567957345">
      <w:bodyDiv w:val="1"/>
      <w:marLeft w:val="0"/>
      <w:marRight w:val="0"/>
      <w:marTop w:val="0"/>
      <w:marBottom w:val="0"/>
      <w:divBdr>
        <w:top w:val="none" w:sz="0" w:space="0" w:color="auto"/>
        <w:left w:val="none" w:sz="0" w:space="0" w:color="auto"/>
        <w:bottom w:val="none" w:sz="0" w:space="0" w:color="auto"/>
        <w:right w:val="none" w:sz="0" w:space="0" w:color="auto"/>
      </w:divBdr>
    </w:div>
    <w:div w:id="573779437">
      <w:bodyDiv w:val="1"/>
      <w:marLeft w:val="0"/>
      <w:marRight w:val="0"/>
      <w:marTop w:val="0"/>
      <w:marBottom w:val="0"/>
      <w:divBdr>
        <w:top w:val="none" w:sz="0" w:space="0" w:color="auto"/>
        <w:left w:val="none" w:sz="0" w:space="0" w:color="auto"/>
        <w:bottom w:val="none" w:sz="0" w:space="0" w:color="auto"/>
        <w:right w:val="none" w:sz="0" w:space="0" w:color="auto"/>
      </w:divBdr>
    </w:div>
    <w:div w:id="602422167">
      <w:bodyDiv w:val="1"/>
      <w:marLeft w:val="0"/>
      <w:marRight w:val="0"/>
      <w:marTop w:val="0"/>
      <w:marBottom w:val="0"/>
      <w:divBdr>
        <w:top w:val="none" w:sz="0" w:space="0" w:color="auto"/>
        <w:left w:val="none" w:sz="0" w:space="0" w:color="auto"/>
        <w:bottom w:val="none" w:sz="0" w:space="0" w:color="auto"/>
        <w:right w:val="none" w:sz="0" w:space="0" w:color="auto"/>
      </w:divBdr>
    </w:div>
    <w:div w:id="605498483">
      <w:bodyDiv w:val="1"/>
      <w:marLeft w:val="0"/>
      <w:marRight w:val="0"/>
      <w:marTop w:val="0"/>
      <w:marBottom w:val="0"/>
      <w:divBdr>
        <w:top w:val="none" w:sz="0" w:space="0" w:color="auto"/>
        <w:left w:val="none" w:sz="0" w:space="0" w:color="auto"/>
        <w:bottom w:val="none" w:sz="0" w:space="0" w:color="auto"/>
        <w:right w:val="none" w:sz="0" w:space="0" w:color="auto"/>
      </w:divBdr>
    </w:div>
    <w:div w:id="608511337">
      <w:bodyDiv w:val="1"/>
      <w:marLeft w:val="0"/>
      <w:marRight w:val="0"/>
      <w:marTop w:val="0"/>
      <w:marBottom w:val="0"/>
      <w:divBdr>
        <w:top w:val="none" w:sz="0" w:space="0" w:color="auto"/>
        <w:left w:val="none" w:sz="0" w:space="0" w:color="auto"/>
        <w:bottom w:val="none" w:sz="0" w:space="0" w:color="auto"/>
        <w:right w:val="none" w:sz="0" w:space="0" w:color="auto"/>
      </w:divBdr>
    </w:div>
    <w:div w:id="620184950">
      <w:bodyDiv w:val="1"/>
      <w:marLeft w:val="0"/>
      <w:marRight w:val="0"/>
      <w:marTop w:val="0"/>
      <w:marBottom w:val="0"/>
      <w:divBdr>
        <w:top w:val="none" w:sz="0" w:space="0" w:color="auto"/>
        <w:left w:val="none" w:sz="0" w:space="0" w:color="auto"/>
        <w:bottom w:val="none" w:sz="0" w:space="0" w:color="auto"/>
        <w:right w:val="none" w:sz="0" w:space="0" w:color="auto"/>
      </w:divBdr>
    </w:div>
    <w:div w:id="622227291">
      <w:bodyDiv w:val="1"/>
      <w:marLeft w:val="0"/>
      <w:marRight w:val="0"/>
      <w:marTop w:val="0"/>
      <w:marBottom w:val="0"/>
      <w:divBdr>
        <w:top w:val="none" w:sz="0" w:space="0" w:color="auto"/>
        <w:left w:val="none" w:sz="0" w:space="0" w:color="auto"/>
        <w:bottom w:val="none" w:sz="0" w:space="0" w:color="auto"/>
        <w:right w:val="none" w:sz="0" w:space="0" w:color="auto"/>
      </w:divBdr>
    </w:div>
    <w:div w:id="623925516">
      <w:bodyDiv w:val="1"/>
      <w:marLeft w:val="0"/>
      <w:marRight w:val="0"/>
      <w:marTop w:val="0"/>
      <w:marBottom w:val="0"/>
      <w:divBdr>
        <w:top w:val="none" w:sz="0" w:space="0" w:color="auto"/>
        <w:left w:val="none" w:sz="0" w:space="0" w:color="auto"/>
        <w:bottom w:val="none" w:sz="0" w:space="0" w:color="auto"/>
        <w:right w:val="none" w:sz="0" w:space="0" w:color="auto"/>
      </w:divBdr>
    </w:div>
    <w:div w:id="646784150">
      <w:bodyDiv w:val="1"/>
      <w:marLeft w:val="0"/>
      <w:marRight w:val="0"/>
      <w:marTop w:val="0"/>
      <w:marBottom w:val="0"/>
      <w:divBdr>
        <w:top w:val="none" w:sz="0" w:space="0" w:color="auto"/>
        <w:left w:val="none" w:sz="0" w:space="0" w:color="auto"/>
        <w:bottom w:val="none" w:sz="0" w:space="0" w:color="auto"/>
        <w:right w:val="none" w:sz="0" w:space="0" w:color="auto"/>
      </w:divBdr>
    </w:div>
    <w:div w:id="661083779">
      <w:bodyDiv w:val="1"/>
      <w:marLeft w:val="0"/>
      <w:marRight w:val="0"/>
      <w:marTop w:val="0"/>
      <w:marBottom w:val="0"/>
      <w:divBdr>
        <w:top w:val="none" w:sz="0" w:space="0" w:color="auto"/>
        <w:left w:val="none" w:sz="0" w:space="0" w:color="auto"/>
        <w:bottom w:val="none" w:sz="0" w:space="0" w:color="auto"/>
        <w:right w:val="none" w:sz="0" w:space="0" w:color="auto"/>
      </w:divBdr>
    </w:div>
    <w:div w:id="703939772">
      <w:bodyDiv w:val="1"/>
      <w:marLeft w:val="0"/>
      <w:marRight w:val="0"/>
      <w:marTop w:val="0"/>
      <w:marBottom w:val="0"/>
      <w:divBdr>
        <w:top w:val="none" w:sz="0" w:space="0" w:color="auto"/>
        <w:left w:val="none" w:sz="0" w:space="0" w:color="auto"/>
        <w:bottom w:val="none" w:sz="0" w:space="0" w:color="auto"/>
        <w:right w:val="none" w:sz="0" w:space="0" w:color="auto"/>
      </w:divBdr>
    </w:div>
    <w:div w:id="751852047">
      <w:bodyDiv w:val="1"/>
      <w:marLeft w:val="0"/>
      <w:marRight w:val="0"/>
      <w:marTop w:val="0"/>
      <w:marBottom w:val="0"/>
      <w:divBdr>
        <w:top w:val="none" w:sz="0" w:space="0" w:color="auto"/>
        <w:left w:val="none" w:sz="0" w:space="0" w:color="auto"/>
        <w:bottom w:val="none" w:sz="0" w:space="0" w:color="auto"/>
        <w:right w:val="none" w:sz="0" w:space="0" w:color="auto"/>
      </w:divBdr>
    </w:div>
    <w:div w:id="789125907">
      <w:bodyDiv w:val="1"/>
      <w:marLeft w:val="0"/>
      <w:marRight w:val="0"/>
      <w:marTop w:val="0"/>
      <w:marBottom w:val="0"/>
      <w:divBdr>
        <w:top w:val="none" w:sz="0" w:space="0" w:color="auto"/>
        <w:left w:val="none" w:sz="0" w:space="0" w:color="auto"/>
        <w:bottom w:val="none" w:sz="0" w:space="0" w:color="auto"/>
        <w:right w:val="none" w:sz="0" w:space="0" w:color="auto"/>
      </w:divBdr>
    </w:div>
    <w:div w:id="799611358">
      <w:bodyDiv w:val="1"/>
      <w:marLeft w:val="0"/>
      <w:marRight w:val="0"/>
      <w:marTop w:val="0"/>
      <w:marBottom w:val="0"/>
      <w:divBdr>
        <w:top w:val="none" w:sz="0" w:space="0" w:color="auto"/>
        <w:left w:val="none" w:sz="0" w:space="0" w:color="auto"/>
        <w:bottom w:val="none" w:sz="0" w:space="0" w:color="auto"/>
        <w:right w:val="none" w:sz="0" w:space="0" w:color="auto"/>
      </w:divBdr>
    </w:div>
    <w:div w:id="817919289">
      <w:bodyDiv w:val="1"/>
      <w:marLeft w:val="0"/>
      <w:marRight w:val="0"/>
      <w:marTop w:val="0"/>
      <w:marBottom w:val="0"/>
      <w:divBdr>
        <w:top w:val="none" w:sz="0" w:space="0" w:color="auto"/>
        <w:left w:val="none" w:sz="0" w:space="0" w:color="auto"/>
        <w:bottom w:val="none" w:sz="0" w:space="0" w:color="auto"/>
        <w:right w:val="none" w:sz="0" w:space="0" w:color="auto"/>
      </w:divBdr>
    </w:div>
    <w:div w:id="826937846">
      <w:bodyDiv w:val="1"/>
      <w:marLeft w:val="0"/>
      <w:marRight w:val="0"/>
      <w:marTop w:val="0"/>
      <w:marBottom w:val="0"/>
      <w:divBdr>
        <w:top w:val="none" w:sz="0" w:space="0" w:color="auto"/>
        <w:left w:val="none" w:sz="0" w:space="0" w:color="auto"/>
        <w:bottom w:val="none" w:sz="0" w:space="0" w:color="auto"/>
        <w:right w:val="none" w:sz="0" w:space="0" w:color="auto"/>
      </w:divBdr>
    </w:div>
    <w:div w:id="828710171">
      <w:bodyDiv w:val="1"/>
      <w:marLeft w:val="0"/>
      <w:marRight w:val="0"/>
      <w:marTop w:val="0"/>
      <w:marBottom w:val="0"/>
      <w:divBdr>
        <w:top w:val="none" w:sz="0" w:space="0" w:color="auto"/>
        <w:left w:val="none" w:sz="0" w:space="0" w:color="auto"/>
        <w:bottom w:val="none" w:sz="0" w:space="0" w:color="auto"/>
        <w:right w:val="none" w:sz="0" w:space="0" w:color="auto"/>
      </w:divBdr>
    </w:div>
    <w:div w:id="836582153">
      <w:bodyDiv w:val="1"/>
      <w:marLeft w:val="0"/>
      <w:marRight w:val="0"/>
      <w:marTop w:val="0"/>
      <w:marBottom w:val="0"/>
      <w:divBdr>
        <w:top w:val="none" w:sz="0" w:space="0" w:color="auto"/>
        <w:left w:val="none" w:sz="0" w:space="0" w:color="auto"/>
        <w:bottom w:val="none" w:sz="0" w:space="0" w:color="auto"/>
        <w:right w:val="none" w:sz="0" w:space="0" w:color="auto"/>
      </w:divBdr>
    </w:div>
    <w:div w:id="851728048">
      <w:bodyDiv w:val="1"/>
      <w:marLeft w:val="0"/>
      <w:marRight w:val="0"/>
      <w:marTop w:val="0"/>
      <w:marBottom w:val="0"/>
      <w:divBdr>
        <w:top w:val="none" w:sz="0" w:space="0" w:color="auto"/>
        <w:left w:val="none" w:sz="0" w:space="0" w:color="auto"/>
        <w:bottom w:val="none" w:sz="0" w:space="0" w:color="auto"/>
        <w:right w:val="none" w:sz="0" w:space="0" w:color="auto"/>
      </w:divBdr>
    </w:div>
    <w:div w:id="855535309">
      <w:bodyDiv w:val="1"/>
      <w:marLeft w:val="0"/>
      <w:marRight w:val="0"/>
      <w:marTop w:val="0"/>
      <w:marBottom w:val="0"/>
      <w:divBdr>
        <w:top w:val="none" w:sz="0" w:space="0" w:color="auto"/>
        <w:left w:val="none" w:sz="0" w:space="0" w:color="auto"/>
        <w:bottom w:val="none" w:sz="0" w:space="0" w:color="auto"/>
        <w:right w:val="none" w:sz="0" w:space="0" w:color="auto"/>
      </w:divBdr>
    </w:div>
    <w:div w:id="861667454">
      <w:bodyDiv w:val="1"/>
      <w:marLeft w:val="0"/>
      <w:marRight w:val="0"/>
      <w:marTop w:val="0"/>
      <w:marBottom w:val="0"/>
      <w:divBdr>
        <w:top w:val="none" w:sz="0" w:space="0" w:color="auto"/>
        <w:left w:val="none" w:sz="0" w:space="0" w:color="auto"/>
        <w:bottom w:val="none" w:sz="0" w:space="0" w:color="auto"/>
        <w:right w:val="none" w:sz="0" w:space="0" w:color="auto"/>
      </w:divBdr>
    </w:div>
    <w:div w:id="861675604">
      <w:bodyDiv w:val="1"/>
      <w:marLeft w:val="0"/>
      <w:marRight w:val="0"/>
      <w:marTop w:val="0"/>
      <w:marBottom w:val="0"/>
      <w:divBdr>
        <w:top w:val="none" w:sz="0" w:space="0" w:color="auto"/>
        <w:left w:val="none" w:sz="0" w:space="0" w:color="auto"/>
        <w:bottom w:val="none" w:sz="0" w:space="0" w:color="auto"/>
        <w:right w:val="none" w:sz="0" w:space="0" w:color="auto"/>
      </w:divBdr>
    </w:div>
    <w:div w:id="892621732">
      <w:bodyDiv w:val="1"/>
      <w:marLeft w:val="0"/>
      <w:marRight w:val="0"/>
      <w:marTop w:val="0"/>
      <w:marBottom w:val="0"/>
      <w:divBdr>
        <w:top w:val="none" w:sz="0" w:space="0" w:color="auto"/>
        <w:left w:val="none" w:sz="0" w:space="0" w:color="auto"/>
        <w:bottom w:val="none" w:sz="0" w:space="0" w:color="auto"/>
        <w:right w:val="none" w:sz="0" w:space="0" w:color="auto"/>
      </w:divBdr>
    </w:div>
    <w:div w:id="897474881">
      <w:bodyDiv w:val="1"/>
      <w:marLeft w:val="0"/>
      <w:marRight w:val="0"/>
      <w:marTop w:val="0"/>
      <w:marBottom w:val="0"/>
      <w:divBdr>
        <w:top w:val="none" w:sz="0" w:space="0" w:color="auto"/>
        <w:left w:val="none" w:sz="0" w:space="0" w:color="auto"/>
        <w:bottom w:val="none" w:sz="0" w:space="0" w:color="auto"/>
        <w:right w:val="none" w:sz="0" w:space="0" w:color="auto"/>
      </w:divBdr>
    </w:div>
    <w:div w:id="914390712">
      <w:bodyDiv w:val="1"/>
      <w:marLeft w:val="0"/>
      <w:marRight w:val="0"/>
      <w:marTop w:val="0"/>
      <w:marBottom w:val="0"/>
      <w:divBdr>
        <w:top w:val="none" w:sz="0" w:space="0" w:color="auto"/>
        <w:left w:val="none" w:sz="0" w:space="0" w:color="auto"/>
        <w:bottom w:val="none" w:sz="0" w:space="0" w:color="auto"/>
        <w:right w:val="none" w:sz="0" w:space="0" w:color="auto"/>
      </w:divBdr>
    </w:div>
    <w:div w:id="926382764">
      <w:bodyDiv w:val="1"/>
      <w:marLeft w:val="0"/>
      <w:marRight w:val="0"/>
      <w:marTop w:val="0"/>
      <w:marBottom w:val="0"/>
      <w:divBdr>
        <w:top w:val="none" w:sz="0" w:space="0" w:color="auto"/>
        <w:left w:val="none" w:sz="0" w:space="0" w:color="auto"/>
        <w:bottom w:val="none" w:sz="0" w:space="0" w:color="auto"/>
        <w:right w:val="none" w:sz="0" w:space="0" w:color="auto"/>
      </w:divBdr>
    </w:div>
    <w:div w:id="952177539">
      <w:bodyDiv w:val="1"/>
      <w:marLeft w:val="0"/>
      <w:marRight w:val="0"/>
      <w:marTop w:val="0"/>
      <w:marBottom w:val="0"/>
      <w:divBdr>
        <w:top w:val="none" w:sz="0" w:space="0" w:color="auto"/>
        <w:left w:val="none" w:sz="0" w:space="0" w:color="auto"/>
        <w:bottom w:val="none" w:sz="0" w:space="0" w:color="auto"/>
        <w:right w:val="none" w:sz="0" w:space="0" w:color="auto"/>
      </w:divBdr>
    </w:div>
    <w:div w:id="982008387">
      <w:bodyDiv w:val="1"/>
      <w:marLeft w:val="0"/>
      <w:marRight w:val="0"/>
      <w:marTop w:val="0"/>
      <w:marBottom w:val="0"/>
      <w:divBdr>
        <w:top w:val="none" w:sz="0" w:space="0" w:color="auto"/>
        <w:left w:val="none" w:sz="0" w:space="0" w:color="auto"/>
        <w:bottom w:val="none" w:sz="0" w:space="0" w:color="auto"/>
        <w:right w:val="none" w:sz="0" w:space="0" w:color="auto"/>
      </w:divBdr>
    </w:div>
    <w:div w:id="988023531">
      <w:bodyDiv w:val="1"/>
      <w:marLeft w:val="0"/>
      <w:marRight w:val="0"/>
      <w:marTop w:val="0"/>
      <w:marBottom w:val="0"/>
      <w:divBdr>
        <w:top w:val="none" w:sz="0" w:space="0" w:color="auto"/>
        <w:left w:val="none" w:sz="0" w:space="0" w:color="auto"/>
        <w:bottom w:val="none" w:sz="0" w:space="0" w:color="auto"/>
        <w:right w:val="none" w:sz="0" w:space="0" w:color="auto"/>
      </w:divBdr>
    </w:div>
    <w:div w:id="1000230567">
      <w:bodyDiv w:val="1"/>
      <w:marLeft w:val="0"/>
      <w:marRight w:val="0"/>
      <w:marTop w:val="0"/>
      <w:marBottom w:val="0"/>
      <w:divBdr>
        <w:top w:val="none" w:sz="0" w:space="0" w:color="auto"/>
        <w:left w:val="none" w:sz="0" w:space="0" w:color="auto"/>
        <w:bottom w:val="none" w:sz="0" w:space="0" w:color="auto"/>
        <w:right w:val="none" w:sz="0" w:space="0" w:color="auto"/>
      </w:divBdr>
    </w:div>
    <w:div w:id="1001617570">
      <w:bodyDiv w:val="1"/>
      <w:marLeft w:val="0"/>
      <w:marRight w:val="0"/>
      <w:marTop w:val="0"/>
      <w:marBottom w:val="0"/>
      <w:divBdr>
        <w:top w:val="none" w:sz="0" w:space="0" w:color="auto"/>
        <w:left w:val="none" w:sz="0" w:space="0" w:color="auto"/>
        <w:bottom w:val="none" w:sz="0" w:space="0" w:color="auto"/>
        <w:right w:val="none" w:sz="0" w:space="0" w:color="auto"/>
      </w:divBdr>
    </w:div>
    <w:div w:id="1008824213">
      <w:bodyDiv w:val="1"/>
      <w:marLeft w:val="0"/>
      <w:marRight w:val="0"/>
      <w:marTop w:val="0"/>
      <w:marBottom w:val="0"/>
      <w:divBdr>
        <w:top w:val="none" w:sz="0" w:space="0" w:color="auto"/>
        <w:left w:val="none" w:sz="0" w:space="0" w:color="auto"/>
        <w:bottom w:val="none" w:sz="0" w:space="0" w:color="auto"/>
        <w:right w:val="none" w:sz="0" w:space="0" w:color="auto"/>
      </w:divBdr>
    </w:div>
    <w:div w:id="1031952158">
      <w:bodyDiv w:val="1"/>
      <w:marLeft w:val="0"/>
      <w:marRight w:val="0"/>
      <w:marTop w:val="0"/>
      <w:marBottom w:val="0"/>
      <w:divBdr>
        <w:top w:val="none" w:sz="0" w:space="0" w:color="auto"/>
        <w:left w:val="none" w:sz="0" w:space="0" w:color="auto"/>
        <w:bottom w:val="none" w:sz="0" w:space="0" w:color="auto"/>
        <w:right w:val="none" w:sz="0" w:space="0" w:color="auto"/>
      </w:divBdr>
    </w:div>
    <w:div w:id="1045527414">
      <w:bodyDiv w:val="1"/>
      <w:marLeft w:val="0"/>
      <w:marRight w:val="0"/>
      <w:marTop w:val="0"/>
      <w:marBottom w:val="0"/>
      <w:divBdr>
        <w:top w:val="none" w:sz="0" w:space="0" w:color="auto"/>
        <w:left w:val="none" w:sz="0" w:space="0" w:color="auto"/>
        <w:bottom w:val="none" w:sz="0" w:space="0" w:color="auto"/>
        <w:right w:val="none" w:sz="0" w:space="0" w:color="auto"/>
      </w:divBdr>
    </w:div>
    <w:div w:id="1077827719">
      <w:bodyDiv w:val="1"/>
      <w:marLeft w:val="0"/>
      <w:marRight w:val="0"/>
      <w:marTop w:val="0"/>
      <w:marBottom w:val="0"/>
      <w:divBdr>
        <w:top w:val="none" w:sz="0" w:space="0" w:color="auto"/>
        <w:left w:val="none" w:sz="0" w:space="0" w:color="auto"/>
        <w:bottom w:val="none" w:sz="0" w:space="0" w:color="auto"/>
        <w:right w:val="none" w:sz="0" w:space="0" w:color="auto"/>
      </w:divBdr>
    </w:div>
    <w:div w:id="1088574805">
      <w:bodyDiv w:val="1"/>
      <w:marLeft w:val="0"/>
      <w:marRight w:val="0"/>
      <w:marTop w:val="0"/>
      <w:marBottom w:val="0"/>
      <w:divBdr>
        <w:top w:val="none" w:sz="0" w:space="0" w:color="auto"/>
        <w:left w:val="none" w:sz="0" w:space="0" w:color="auto"/>
        <w:bottom w:val="none" w:sz="0" w:space="0" w:color="auto"/>
        <w:right w:val="none" w:sz="0" w:space="0" w:color="auto"/>
      </w:divBdr>
    </w:div>
    <w:div w:id="1090854479">
      <w:bodyDiv w:val="1"/>
      <w:marLeft w:val="0"/>
      <w:marRight w:val="0"/>
      <w:marTop w:val="0"/>
      <w:marBottom w:val="0"/>
      <w:divBdr>
        <w:top w:val="none" w:sz="0" w:space="0" w:color="auto"/>
        <w:left w:val="none" w:sz="0" w:space="0" w:color="auto"/>
        <w:bottom w:val="none" w:sz="0" w:space="0" w:color="auto"/>
        <w:right w:val="none" w:sz="0" w:space="0" w:color="auto"/>
      </w:divBdr>
    </w:div>
    <w:div w:id="1093013266">
      <w:bodyDiv w:val="1"/>
      <w:marLeft w:val="0"/>
      <w:marRight w:val="0"/>
      <w:marTop w:val="0"/>
      <w:marBottom w:val="0"/>
      <w:divBdr>
        <w:top w:val="none" w:sz="0" w:space="0" w:color="auto"/>
        <w:left w:val="none" w:sz="0" w:space="0" w:color="auto"/>
        <w:bottom w:val="none" w:sz="0" w:space="0" w:color="auto"/>
        <w:right w:val="none" w:sz="0" w:space="0" w:color="auto"/>
      </w:divBdr>
    </w:div>
    <w:div w:id="1098604693">
      <w:bodyDiv w:val="1"/>
      <w:marLeft w:val="0"/>
      <w:marRight w:val="0"/>
      <w:marTop w:val="0"/>
      <w:marBottom w:val="0"/>
      <w:divBdr>
        <w:top w:val="none" w:sz="0" w:space="0" w:color="auto"/>
        <w:left w:val="none" w:sz="0" w:space="0" w:color="auto"/>
        <w:bottom w:val="none" w:sz="0" w:space="0" w:color="auto"/>
        <w:right w:val="none" w:sz="0" w:space="0" w:color="auto"/>
      </w:divBdr>
    </w:div>
    <w:div w:id="1120683866">
      <w:bodyDiv w:val="1"/>
      <w:marLeft w:val="0"/>
      <w:marRight w:val="0"/>
      <w:marTop w:val="0"/>
      <w:marBottom w:val="0"/>
      <w:divBdr>
        <w:top w:val="none" w:sz="0" w:space="0" w:color="auto"/>
        <w:left w:val="none" w:sz="0" w:space="0" w:color="auto"/>
        <w:bottom w:val="none" w:sz="0" w:space="0" w:color="auto"/>
        <w:right w:val="none" w:sz="0" w:space="0" w:color="auto"/>
      </w:divBdr>
    </w:div>
    <w:div w:id="1126199142">
      <w:bodyDiv w:val="1"/>
      <w:marLeft w:val="0"/>
      <w:marRight w:val="0"/>
      <w:marTop w:val="0"/>
      <w:marBottom w:val="0"/>
      <w:divBdr>
        <w:top w:val="none" w:sz="0" w:space="0" w:color="auto"/>
        <w:left w:val="none" w:sz="0" w:space="0" w:color="auto"/>
        <w:bottom w:val="none" w:sz="0" w:space="0" w:color="auto"/>
        <w:right w:val="none" w:sz="0" w:space="0" w:color="auto"/>
      </w:divBdr>
    </w:div>
    <w:div w:id="1137914138">
      <w:bodyDiv w:val="1"/>
      <w:marLeft w:val="0"/>
      <w:marRight w:val="0"/>
      <w:marTop w:val="0"/>
      <w:marBottom w:val="0"/>
      <w:divBdr>
        <w:top w:val="none" w:sz="0" w:space="0" w:color="auto"/>
        <w:left w:val="none" w:sz="0" w:space="0" w:color="auto"/>
        <w:bottom w:val="none" w:sz="0" w:space="0" w:color="auto"/>
        <w:right w:val="none" w:sz="0" w:space="0" w:color="auto"/>
      </w:divBdr>
    </w:div>
    <w:div w:id="1157038545">
      <w:bodyDiv w:val="1"/>
      <w:marLeft w:val="0"/>
      <w:marRight w:val="0"/>
      <w:marTop w:val="0"/>
      <w:marBottom w:val="0"/>
      <w:divBdr>
        <w:top w:val="none" w:sz="0" w:space="0" w:color="auto"/>
        <w:left w:val="none" w:sz="0" w:space="0" w:color="auto"/>
        <w:bottom w:val="none" w:sz="0" w:space="0" w:color="auto"/>
        <w:right w:val="none" w:sz="0" w:space="0" w:color="auto"/>
      </w:divBdr>
    </w:div>
    <w:div w:id="1169710501">
      <w:bodyDiv w:val="1"/>
      <w:marLeft w:val="0"/>
      <w:marRight w:val="0"/>
      <w:marTop w:val="0"/>
      <w:marBottom w:val="0"/>
      <w:divBdr>
        <w:top w:val="none" w:sz="0" w:space="0" w:color="auto"/>
        <w:left w:val="none" w:sz="0" w:space="0" w:color="auto"/>
        <w:bottom w:val="none" w:sz="0" w:space="0" w:color="auto"/>
        <w:right w:val="none" w:sz="0" w:space="0" w:color="auto"/>
      </w:divBdr>
    </w:div>
    <w:div w:id="1179202674">
      <w:bodyDiv w:val="1"/>
      <w:marLeft w:val="0"/>
      <w:marRight w:val="0"/>
      <w:marTop w:val="0"/>
      <w:marBottom w:val="0"/>
      <w:divBdr>
        <w:top w:val="none" w:sz="0" w:space="0" w:color="auto"/>
        <w:left w:val="none" w:sz="0" w:space="0" w:color="auto"/>
        <w:bottom w:val="none" w:sz="0" w:space="0" w:color="auto"/>
        <w:right w:val="none" w:sz="0" w:space="0" w:color="auto"/>
      </w:divBdr>
    </w:div>
    <w:div w:id="1199926456">
      <w:bodyDiv w:val="1"/>
      <w:marLeft w:val="0"/>
      <w:marRight w:val="0"/>
      <w:marTop w:val="0"/>
      <w:marBottom w:val="0"/>
      <w:divBdr>
        <w:top w:val="none" w:sz="0" w:space="0" w:color="auto"/>
        <w:left w:val="none" w:sz="0" w:space="0" w:color="auto"/>
        <w:bottom w:val="none" w:sz="0" w:space="0" w:color="auto"/>
        <w:right w:val="none" w:sz="0" w:space="0" w:color="auto"/>
      </w:divBdr>
    </w:div>
    <w:div w:id="1201480381">
      <w:bodyDiv w:val="1"/>
      <w:marLeft w:val="0"/>
      <w:marRight w:val="0"/>
      <w:marTop w:val="0"/>
      <w:marBottom w:val="0"/>
      <w:divBdr>
        <w:top w:val="none" w:sz="0" w:space="0" w:color="auto"/>
        <w:left w:val="none" w:sz="0" w:space="0" w:color="auto"/>
        <w:bottom w:val="none" w:sz="0" w:space="0" w:color="auto"/>
        <w:right w:val="none" w:sz="0" w:space="0" w:color="auto"/>
      </w:divBdr>
    </w:div>
    <w:div w:id="1219783881">
      <w:bodyDiv w:val="1"/>
      <w:marLeft w:val="0"/>
      <w:marRight w:val="0"/>
      <w:marTop w:val="0"/>
      <w:marBottom w:val="0"/>
      <w:divBdr>
        <w:top w:val="none" w:sz="0" w:space="0" w:color="auto"/>
        <w:left w:val="none" w:sz="0" w:space="0" w:color="auto"/>
        <w:bottom w:val="none" w:sz="0" w:space="0" w:color="auto"/>
        <w:right w:val="none" w:sz="0" w:space="0" w:color="auto"/>
      </w:divBdr>
    </w:div>
    <w:div w:id="1220021080">
      <w:bodyDiv w:val="1"/>
      <w:marLeft w:val="0"/>
      <w:marRight w:val="0"/>
      <w:marTop w:val="0"/>
      <w:marBottom w:val="0"/>
      <w:divBdr>
        <w:top w:val="none" w:sz="0" w:space="0" w:color="auto"/>
        <w:left w:val="none" w:sz="0" w:space="0" w:color="auto"/>
        <w:bottom w:val="none" w:sz="0" w:space="0" w:color="auto"/>
        <w:right w:val="none" w:sz="0" w:space="0" w:color="auto"/>
      </w:divBdr>
    </w:div>
    <w:div w:id="1228687601">
      <w:bodyDiv w:val="1"/>
      <w:marLeft w:val="0"/>
      <w:marRight w:val="0"/>
      <w:marTop w:val="0"/>
      <w:marBottom w:val="0"/>
      <w:divBdr>
        <w:top w:val="none" w:sz="0" w:space="0" w:color="auto"/>
        <w:left w:val="none" w:sz="0" w:space="0" w:color="auto"/>
        <w:bottom w:val="none" w:sz="0" w:space="0" w:color="auto"/>
        <w:right w:val="none" w:sz="0" w:space="0" w:color="auto"/>
      </w:divBdr>
    </w:div>
    <w:div w:id="1237782865">
      <w:bodyDiv w:val="1"/>
      <w:marLeft w:val="0"/>
      <w:marRight w:val="0"/>
      <w:marTop w:val="0"/>
      <w:marBottom w:val="0"/>
      <w:divBdr>
        <w:top w:val="none" w:sz="0" w:space="0" w:color="auto"/>
        <w:left w:val="none" w:sz="0" w:space="0" w:color="auto"/>
        <w:bottom w:val="none" w:sz="0" w:space="0" w:color="auto"/>
        <w:right w:val="none" w:sz="0" w:space="0" w:color="auto"/>
      </w:divBdr>
    </w:div>
    <w:div w:id="1261065205">
      <w:bodyDiv w:val="1"/>
      <w:marLeft w:val="0"/>
      <w:marRight w:val="0"/>
      <w:marTop w:val="0"/>
      <w:marBottom w:val="0"/>
      <w:divBdr>
        <w:top w:val="none" w:sz="0" w:space="0" w:color="auto"/>
        <w:left w:val="none" w:sz="0" w:space="0" w:color="auto"/>
        <w:bottom w:val="none" w:sz="0" w:space="0" w:color="auto"/>
        <w:right w:val="none" w:sz="0" w:space="0" w:color="auto"/>
      </w:divBdr>
    </w:div>
    <w:div w:id="1262185317">
      <w:bodyDiv w:val="1"/>
      <w:marLeft w:val="0"/>
      <w:marRight w:val="0"/>
      <w:marTop w:val="0"/>
      <w:marBottom w:val="0"/>
      <w:divBdr>
        <w:top w:val="none" w:sz="0" w:space="0" w:color="auto"/>
        <w:left w:val="none" w:sz="0" w:space="0" w:color="auto"/>
        <w:bottom w:val="none" w:sz="0" w:space="0" w:color="auto"/>
        <w:right w:val="none" w:sz="0" w:space="0" w:color="auto"/>
      </w:divBdr>
    </w:div>
    <w:div w:id="1283489019">
      <w:bodyDiv w:val="1"/>
      <w:marLeft w:val="0"/>
      <w:marRight w:val="0"/>
      <w:marTop w:val="0"/>
      <w:marBottom w:val="0"/>
      <w:divBdr>
        <w:top w:val="none" w:sz="0" w:space="0" w:color="auto"/>
        <w:left w:val="none" w:sz="0" w:space="0" w:color="auto"/>
        <w:bottom w:val="none" w:sz="0" w:space="0" w:color="auto"/>
        <w:right w:val="none" w:sz="0" w:space="0" w:color="auto"/>
      </w:divBdr>
    </w:div>
    <w:div w:id="1298031158">
      <w:bodyDiv w:val="1"/>
      <w:marLeft w:val="0"/>
      <w:marRight w:val="0"/>
      <w:marTop w:val="0"/>
      <w:marBottom w:val="0"/>
      <w:divBdr>
        <w:top w:val="none" w:sz="0" w:space="0" w:color="auto"/>
        <w:left w:val="none" w:sz="0" w:space="0" w:color="auto"/>
        <w:bottom w:val="none" w:sz="0" w:space="0" w:color="auto"/>
        <w:right w:val="none" w:sz="0" w:space="0" w:color="auto"/>
      </w:divBdr>
    </w:div>
    <w:div w:id="1333602239">
      <w:bodyDiv w:val="1"/>
      <w:marLeft w:val="0"/>
      <w:marRight w:val="0"/>
      <w:marTop w:val="0"/>
      <w:marBottom w:val="0"/>
      <w:divBdr>
        <w:top w:val="none" w:sz="0" w:space="0" w:color="auto"/>
        <w:left w:val="none" w:sz="0" w:space="0" w:color="auto"/>
        <w:bottom w:val="none" w:sz="0" w:space="0" w:color="auto"/>
        <w:right w:val="none" w:sz="0" w:space="0" w:color="auto"/>
      </w:divBdr>
    </w:div>
    <w:div w:id="1369836344">
      <w:bodyDiv w:val="1"/>
      <w:marLeft w:val="0"/>
      <w:marRight w:val="0"/>
      <w:marTop w:val="0"/>
      <w:marBottom w:val="0"/>
      <w:divBdr>
        <w:top w:val="none" w:sz="0" w:space="0" w:color="auto"/>
        <w:left w:val="none" w:sz="0" w:space="0" w:color="auto"/>
        <w:bottom w:val="none" w:sz="0" w:space="0" w:color="auto"/>
        <w:right w:val="none" w:sz="0" w:space="0" w:color="auto"/>
      </w:divBdr>
    </w:div>
    <w:div w:id="1376269992">
      <w:bodyDiv w:val="1"/>
      <w:marLeft w:val="0"/>
      <w:marRight w:val="0"/>
      <w:marTop w:val="0"/>
      <w:marBottom w:val="0"/>
      <w:divBdr>
        <w:top w:val="none" w:sz="0" w:space="0" w:color="auto"/>
        <w:left w:val="none" w:sz="0" w:space="0" w:color="auto"/>
        <w:bottom w:val="none" w:sz="0" w:space="0" w:color="auto"/>
        <w:right w:val="none" w:sz="0" w:space="0" w:color="auto"/>
      </w:divBdr>
    </w:div>
    <w:div w:id="1377316063">
      <w:bodyDiv w:val="1"/>
      <w:marLeft w:val="0"/>
      <w:marRight w:val="0"/>
      <w:marTop w:val="0"/>
      <w:marBottom w:val="0"/>
      <w:divBdr>
        <w:top w:val="none" w:sz="0" w:space="0" w:color="auto"/>
        <w:left w:val="none" w:sz="0" w:space="0" w:color="auto"/>
        <w:bottom w:val="none" w:sz="0" w:space="0" w:color="auto"/>
        <w:right w:val="none" w:sz="0" w:space="0" w:color="auto"/>
      </w:divBdr>
    </w:div>
    <w:div w:id="1381977467">
      <w:bodyDiv w:val="1"/>
      <w:marLeft w:val="0"/>
      <w:marRight w:val="0"/>
      <w:marTop w:val="0"/>
      <w:marBottom w:val="0"/>
      <w:divBdr>
        <w:top w:val="none" w:sz="0" w:space="0" w:color="auto"/>
        <w:left w:val="none" w:sz="0" w:space="0" w:color="auto"/>
        <w:bottom w:val="none" w:sz="0" w:space="0" w:color="auto"/>
        <w:right w:val="none" w:sz="0" w:space="0" w:color="auto"/>
      </w:divBdr>
    </w:div>
    <w:div w:id="1403454032">
      <w:bodyDiv w:val="1"/>
      <w:marLeft w:val="0"/>
      <w:marRight w:val="0"/>
      <w:marTop w:val="0"/>
      <w:marBottom w:val="0"/>
      <w:divBdr>
        <w:top w:val="none" w:sz="0" w:space="0" w:color="auto"/>
        <w:left w:val="none" w:sz="0" w:space="0" w:color="auto"/>
        <w:bottom w:val="none" w:sz="0" w:space="0" w:color="auto"/>
        <w:right w:val="none" w:sz="0" w:space="0" w:color="auto"/>
      </w:divBdr>
    </w:div>
    <w:div w:id="1404642422">
      <w:bodyDiv w:val="1"/>
      <w:marLeft w:val="0"/>
      <w:marRight w:val="0"/>
      <w:marTop w:val="0"/>
      <w:marBottom w:val="0"/>
      <w:divBdr>
        <w:top w:val="none" w:sz="0" w:space="0" w:color="auto"/>
        <w:left w:val="none" w:sz="0" w:space="0" w:color="auto"/>
        <w:bottom w:val="none" w:sz="0" w:space="0" w:color="auto"/>
        <w:right w:val="none" w:sz="0" w:space="0" w:color="auto"/>
      </w:divBdr>
    </w:div>
    <w:div w:id="1451633303">
      <w:bodyDiv w:val="1"/>
      <w:marLeft w:val="0"/>
      <w:marRight w:val="0"/>
      <w:marTop w:val="0"/>
      <w:marBottom w:val="0"/>
      <w:divBdr>
        <w:top w:val="none" w:sz="0" w:space="0" w:color="auto"/>
        <w:left w:val="none" w:sz="0" w:space="0" w:color="auto"/>
        <w:bottom w:val="none" w:sz="0" w:space="0" w:color="auto"/>
        <w:right w:val="none" w:sz="0" w:space="0" w:color="auto"/>
      </w:divBdr>
    </w:div>
    <w:div w:id="1463772411">
      <w:bodyDiv w:val="1"/>
      <w:marLeft w:val="0"/>
      <w:marRight w:val="0"/>
      <w:marTop w:val="0"/>
      <w:marBottom w:val="0"/>
      <w:divBdr>
        <w:top w:val="none" w:sz="0" w:space="0" w:color="auto"/>
        <w:left w:val="none" w:sz="0" w:space="0" w:color="auto"/>
        <w:bottom w:val="none" w:sz="0" w:space="0" w:color="auto"/>
        <w:right w:val="none" w:sz="0" w:space="0" w:color="auto"/>
      </w:divBdr>
    </w:div>
    <w:div w:id="1473867089">
      <w:bodyDiv w:val="1"/>
      <w:marLeft w:val="0"/>
      <w:marRight w:val="0"/>
      <w:marTop w:val="0"/>
      <w:marBottom w:val="0"/>
      <w:divBdr>
        <w:top w:val="none" w:sz="0" w:space="0" w:color="auto"/>
        <w:left w:val="none" w:sz="0" w:space="0" w:color="auto"/>
        <w:bottom w:val="none" w:sz="0" w:space="0" w:color="auto"/>
        <w:right w:val="none" w:sz="0" w:space="0" w:color="auto"/>
      </w:divBdr>
    </w:div>
    <w:div w:id="1476220802">
      <w:bodyDiv w:val="1"/>
      <w:marLeft w:val="0"/>
      <w:marRight w:val="0"/>
      <w:marTop w:val="0"/>
      <w:marBottom w:val="0"/>
      <w:divBdr>
        <w:top w:val="none" w:sz="0" w:space="0" w:color="auto"/>
        <w:left w:val="none" w:sz="0" w:space="0" w:color="auto"/>
        <w:bottom w:val="none" w:sz="0" w:space="0" w:color="auto"/>
        <w:right w:val="none" w:sz="0" w:space="0" w:color="auto"/>
      </w:divBdr>
    </w:div>
    <w:div w:id="1477993456">
      <w:bodyDiv w:val="1"/>
      <w:marLeft w:val="0"/>
      <w:marRight w:val="0"/>
      <w:marTop w:val="0"/>
      <w:marBottom w:val="0"/>
      <w:divBdr>
        <w:top w:val="none" w:sz="0" w:space="0" w:color="auto"/>
        <w:left w:val="none" w:sz="0" w:space="0" w:color="auto"/>
        <w:bottom w:val="none" w:sz="0" w:space="0" w:color="auto"/>
        <w:right w:val="none" w:sz="0" w:space="0" w:color="auto"/>
      </w:divBdr>
    </w:div>
    <w:div w:id="1481654503">
      <w:bodyDiv w:val="1"/>
      <w:marLeft w:val="0"/>
      <w:marRight w:val="0"/>
      <w:marTop w:val="0"/>
      <w:marBottom w:val="0"/>
      <w:divBdr>
        <w:top w:val="none" w:sz="0" w:space="0" w:color="auto"/>
        <w:left w:val="none" w:sz="0" w:space="0" w:color="auto"/>
        <w:bottom w:val="none" w:sz="0" w:space="0" w:color="auto"/>
        <w:right w:val="none" w:sz="0" w:space="0" w:color="auto"/>
      </w:divBdr>
    </w:div>
    <w:div w:id="1498232517">
      <w:bodyDiv w:val="1"/>
      <w:marLeft w:val="0"/>
      <w:marRight w:val="0"/>
      <w:marTop w:val="0"/>
      <w:marBottom w:val="0"/>
      <w:divBdr>
        <w:top w:val="none" w:sz="0" w:space="0" w:color="auto"/>
        <w:left w:val="none" w:sz="0" w:space="0" w:color="auto"/>
        <w:bottom w:val="none" w:sz="0" w:space="0" w:color="auto"/>
        <w:right w:val="none" w:sz="0" w:space="0" w:color="auto"/>
      </w:divBdr>
    </w:div>
    <w:div w:id="1498763807">
      <w:bodyDiv w:val="1"/>
      <w:marLeft w:val="0"/>
      <w:marRight w:val="0"/>
      <w:marTop w:val="0"/>
      <w:marBottom w:val="0"/>
      <w:divBdr>
        <w:top w:val="none" w:sz="0" w:space="0" w:color="auto"/>
        <w:left w:val="none" w:sz="0" w:space="0" w:color="auto"/>
        <w:bottom w:val="none" w:sz="0" w:space="0" w:color="auto"/>
        <w:right w:val="none" w:sz="0" w:space="0" w:color="auto"/>
      </w:divBdr>
    </w:div>
    <w:div w:id="1507941777">
      <w:bodyDiv w:val="1"/>
      <w:marLeft w:val="0"/>
      <w:marRight w:val="0"/>
      <w:marTop w:val="0"/>
      <w:marBottom w:val="0"/>
      <w:divBdr>
        <w:top w:val="none" w:sz="0" w:space="0" w:color="auto"/>
        <w:left w:val="none" w:sz="0" w:space="0" w:color="auto"/>
        <w:bottom w:val="none" w:sz="0" w:space="0" w:color="auto"/>
        <w:right w:val="none" w:sz="0" w:space="0" w:color="auto"/>
      </w:divBdr>
    </w:div>
    <w:div w:id="1533298195">
      <w:bodyDiv w:val="1"/>
      <w:marLeft w:val="0"/>
      <w:marRight w:val="0"/>
      <w:marTop w:val="0"/>
      <w:marBottom w:val="0"/>
      <w:divBdr>
        <w:top w:val="none" w:sz="0" w:space="0" w:color="auto"/>
        <w:left w:val="none" w:sz="0" w:space="0" w:color="auto"/>
        <w:bottom w:val="none" w:sz="0" w:space="0" w:color="auto"/>
        <w:right w:val="none" w:sz="0" w:space="0" w:color="auto"/>
      </w:divBdr>
    </w:div>
    <w:div w:id="1557349768">
      <w:bodyDiv w:val="1"/>
      <w:marLeft w:val="0"/>
      <w:marRight w:val="0"/>
      <w:marTop w:val="0"/>
      <w:marBottom w:val="0"/>
      <w:divBdr>
        <w:top w:val="none" w:sz="0" w:space="0" w:color="auto"/>
        <w:left w:val="none" w:sz="0" w:space="0" w:color="auto"/>
        <w:bottom w:val="none" w:sz="0" w:space="0" w:color="auto"/>
        <w:right w:val="none" w:sz="0" w:space="0" w:color="auto"/>
      </w:divBdr>
    </w:div>
    <w:div w:id="1567645813">
      <w:bodyDiv w:val="1"/>
      <w:marLeft w:val="0"/>
      <w:marRight w:val="0"/>
      <w:marTop w:val="0"/>
      <w:marBottom w:val="0"/>
      <w:divBdr>
        <w:top w:val="none" w:sz="0" w:space="0" w:color="auto"/>
        <w:left w:val="none" w:sz="0" w:space="0" w:color="auto"/>
        <w:bottom w:val="none" w:sz="0" w:space="0" w:color="auto"/>
        <w:right w:val="none" w:sz="0" w:space="0" w:color="auto"/>
      </w:divBdr>
    </w:div>
    <w:div w:id="1582061292">
      <w:bodyDiv w:val="1"/>
      <w:marLeft w:val="0"/>
      <w:marRight w:val="0"/>
      <w:marTop w:val="0"/>
      <w:marBottom w:val="0"/>
      <w:divBdr>
        <w:top w:val="none" w:sz="0" w:space="0" w:color="auto"/>
        <w:left w:val="none" w:sz="0" w:space="0" w:color="auto"/>
        <w:bottom w:val="none" w:sz="0" w:space="0" w:color="auto"/>
        <w:right w:val="none" w:sz="0" w:space="0" w:color="auto"/>
      </w:divBdr>
    </w:div>
    <w:div w:id="1583027316">
      <w:bodyDiv w:val="1"/>
      <w:marLeft w:val="0"/>
      <w:marRight w:val="0"/>
      <w:marTop w:val="0"/>
      <w:marBottom w:val="0"/>
      <w:divBdr>
        <w:top w:val="none" w:sz="0" w:space="0" w:color="auto"/>
        <w:left w:val="none" w:sz="0" w:space="0" w:color="auto"/>
        <w:bottom w:val="none" w:sz="0" w:space="0" w:color="auto"/>
        <w:right w:val="none" w:sz="0" w:space="0" w:color="auto"/>
      </w:divBdr>
    </w:div>
    <w:div w:id="1594897187">
      <w:bodyDiv w:val="1"/>
      <w:marLeft w:val="0"/>
      <w:marRight w:val="0"/>
      <w:marTop w:val="0"/>
      <w:marBottom w:val="0"/>
      <w:divBdr>
        <w:top w:val="none" w:sz="0" w:space="0" w:color="auto"/>
        <w:left w:val="none" w:sz="0" w:space="0" w:color="auto"/>
        <w:bottom w:val="none" w:sz="0" w:space="0" w:color="auto"/>
        <w:right w:val="none" w:sz="0" w:space="0" w:color="auto"/>
      </w:divBdr>
    </w:div>
    <w:div w:id="1610700495">
      <w:bodyDiv w:val="1"/>
      <w:marLeft w:val="0"/>
      <w:marRight w:val="0"/>
      <w:marTop w:val="0"/>
      <w:marBottom w:val="0"/>
      <w:divBdr>
        <w:top w:val="none" w:sz="0" w:space="0" w:color="auto"/>
        <w:left w:val="none" w:sz="0" w:space="0" w:color="auto"/>
        <w:bottom w:val="none" w:sz="0" w:space="0" w:color="auto"/>
        <w:right w:val="none" w:sz="0" w:space="0" w:color="auto"/>
      </w:divBdr>
    </w:div>
    <w:div w:id="1625237610">
      <w:bodyDiv w:val="1"/>
      <w:marLeft w:val="0"/>
      <w:marRight w:val="0"/>
      <w:marTop w:val="0"/>
      <w:marBottom w:val="0"/>
      <w:divBdr>
        <w:top w:val="none" w:sz="0" w:space="0" w:color="auto"/>
        <w:left w:val="none" w:sz="0" w:space="0" w:color="auto"/>
        <w:bottom w:val="none" w:sz="0" w:space="0" w:color="auto"/>
        <w:right w:val="none" w:sz="0" w:space="0" w:color="auto"/>
      </w:divBdr>
    </w:div>
    <w:div w:id="1629162407">
      <w:bodyDiv w:val="1"/>
      <w:marLeft w:val="0"/>
      <w:marRight w:val="0"/>
      <w:marTop w:val="0"/>
      <w:marBottom w:val="0"/>
      <w:divBdr>
        <w:top w:val="none" w:sz="0" w:space="0" w:color="auto"/>
        <w:left w:val="none" w:sz="0" w:space="0" w:color="auto"/>
        <w:bottom w:val="none" w:sz="0" w:space="0" w:color="auto"/>
        <w:right w:val="none" w:sz="0" w:space="0" w:color="auto"/>
      </w:divBdr>
    </w:div>
    <w:div w:id="1630935896">
      <w:bodyDiv w:val="1"/>
      <w:marLeft w:val="0"/>
      <w:marRight w:val="0"/>
      <w:marTop w:val="0"/>
      <w:marBottom w:val="0"/>
      <w:divBdr>
        <w:top w:val="none" w:sz="0" w:space="0" w:color="auto"/>
        <w:left w:val="none" w:sz="0" w:space="0" w:color="auto"/>
        <w:bottom w:val="none" w:sz="0" w:space="0" w:color="auto"/>
        <w:right w:val="none" w:sz="0" w:space="0" w:color="auto"/>
      </w:divBdr>
    </w:div>
    <w:div w:id="1631394225">
      <w:bodyDiv w:val="1"/>
      <w:marLeft w:val="0"/>
      <w:marRight w:val="0"/>
      <w:marTop w:val="0"/>
      <w:marBottom w:val="0"/>
      <w:divBdr>
        <w:top w:val="none" w:sz="0" w:space="0" w:color="auto"/>
        <w:left w:val="none" w:sz="0" w:space="0" w:color="auto"/>
        <w:bottom w:val="none" w:sz="0" w:space="0" w:color="auto"/>
        <w:right w:val="none" w:sz="0" w:space="0" w:color="auto"/>
      </w:divBdr>
    </w:div>
    <w:div w:id="1631549148">
      <w:bodyDiv w:val="1"/>
      <w:marLeft w:val="0"/>
      <w:marRight w:val="0"/>
      <w:marTop w:val="0"/>
      <w:marBottom w:val="0"/>
      <w:divBdr>
        <w:top w:val="none" w:sz="0" w:space="0" w:color="auto"/>
        <w:left w:val="none" w:sz="0" w:space="0" w:color="auto"/>
        <w:bottom w:val="none" w:sz="0" w:space="0" w:color="auto"/>
        <w:right w:val="none" w:sz="0" w:space="0" w:color="auto"/>
      </w:divBdr>
    </w:div>
    <w:div w:id="1641307527">
      <w:bodyDiv w:val="1"/>
      <w:marLeft w:val="0"/>
      <w:marRight w:val="0"/>
      <w:marTop w:val="0"/>
      <w:marBottom w:val="0"/>
      <w:divBdr>
        <w:top w:val="none" w:sz="0" w:space="0" w:color="auto"/>
        <w:left w:val="none" w:sz="0" w:space="0" w:color="auto"/>
        <w:bottom w:val="none" w:sz="0" w:space="0" w:color="auto"/>
        <w:right w:val="none" w:sz="0" w:space="0" w:color="auto"/>
      </w:divBdr>
    </w:div>
    <w:div w:id="1650741228">
      <w:bodyDiv w:val="1"/>
      <w:marLeft w:val="0"/>
      <w:marRight w:val="0"/>
      <w:marTop w:val="0"/>
      <w:marBottom w:val="0"/>
      <w:divBdr>
        <w:top w:val="none" w:sz="0" w:space="0" w:color="auto"/>
        <w:left w:val="none" w:sz="0" w:space="0" w:color="auto"/>
        <w:bottom w:val="none" w:sz="0" w:space="0" w:color="auto"/>
        <w:right w:val="none" w:sz="0" w:space="0" w:color="auto"/>
      </w:divBdr>
    </w:div>
    <w:div w:id="1669478159">
      <w:bodyDiv w:val="1"/>
      <w:marLeft w:val="0"/>
      <w:marRight w:val="0"/>
      <w:marTop w:val="0"/>
      <w:marBottom w:val="0"/>
      <w:divBdr>
        <w:top w:val="none" w:sz="0" w:space="0" w:color="auto"/>
        <w:left w:val="none" w:sz="0" w:space="0" w:color="auto"/>
        <w:bottom w:val="none" w:sz="0" w:space="0" w:color="auto"/>
        <w:right w:val="none" w:sz="0" w:space="0" w:color="auto"/>
      </w:divBdr>
    </w:div>
    <w:div w:id="1677802148">
      <w:bodyDiv w:val="1"/>
      <w:marLeft w:val="0"/>
      <w:marRight w:val="0"/>
      <w:marTop w:val="0"/>
      <w:marBottom w:val="0"/>
      <w:divBdr>
        <w:top w:val="none" w:sz="0" w:space="0" w:color="auto"/>
        <w:left w:val="none" w:sz="0" w:space="0" w:color="auto"/>
        <w:bottom w:val="none" w:sz="0" w:space="0" w:color="auto"/>
        <w:right w:val="none" w:sz="0" w:space="0" w:color="auto"/>
      </w:divBdr>
    </w:div>
    <w:div w:id="1681227727">
      <w:bodyDiv w:val="1"/>
      <w:marLeft w:val="0"/>
      <w:marRight w:val="0"/>
      <w:marTop w:val="0"/>
      <w:marBottom w:val="0"/>
      <w:divBdr>
        <w:top w:val="none" w:sz="0" w:space="0" w:color="auto"/>
        <w:left w:val="none" w:sz="0" w:space="0" w:color="auto"/>
        <w:bottom w:val="none" w:sz="0" w:space="0" w:color="auto"/>
        <w:right w:val="none" w:sz="0" w:space="0" w:color="auto"/>
      </w:divBdr>
    </w:div>
    <w:div w:id="1685941129">
      <w:bodyDiv w:val="1"/>
      <w:marLeft w:val="0"/>
      <w:marRight w:val="0"/>
      <w:marTop w:val="0"/>
      <w:marBottom w:val="0"/>
      <w:divBdr>
        <w:top w:val="none" w:sz="0" w:space="0" w:color="auto"/>
        <w:left w:val="none" w:sz="0" w:space="0" w:color="auto"/>
        <w:bottom w:val="none" w:sz="0" w:space="0" w:color="auto"/>
        <w:right w:val="none" w:sz="0" w:space="0" w:color="auto"/>
      </w:divBdr>
    </w:div>
    <w:div w:id="1697265196">
      <w:bodyDiv w:val="1"/>
      <w:marLeft w:val="0"/>
      <w:marRight w:val="0"/>
      <w:marTop w:val="0"/>
      <w:marBottom w:val="0"/>
      <w:divBdr>
        <w:top w:val="none" w:sz="0" w:space="0" w:color="auto"/>
        <w:left w:val="none" w:sz="0" w:space="0" w:color="auto"/>
        <w:bottom w:val="none" w:sz="0" w:space="0" w:color="auto"/>
        <w:right w:val="none" w:sz="0" w:space="0" w:color="auto"/>
      </w:divBdr>
    </w:div>
    <w:div w:id="1707947154">
      <w:bodyDiv w:val="1"/>
      <w:marLeft w:val="0"/>
      <w:marRight w:val="0"/>
      <w:marTop w:val="0"/>
      <w:marBottom w:val="0"/>
      <w:divBdr>
        <w:top w:val="none" w:sz="0" w:space="0" w:color="auto"/>
        <w:left w:val="none" w:sz="0" w:space="0" w:color="auto"/>
        <w:bottom w:val="none" w:sz="0" w:space="0" w:color="auto"/>
        <w:right w:val="none" w:sz="0" w:space="0" w:color="auto"/>
      </w:divBdr>
    </w:div>
    <w:div w:id="1710491954">
      <w:bodyDiv w:val="1"/>
      <w:marLeft w:val="0"/>
      <w:marRight w:val="0"/>
      <w:marTop w:val="0"/>
      <w:marBottom w:val="0"/>
      <w:divBdr>
        <w:top w:val="none" w:sz="0" w:space="0" w:color="auto"/>
        <w:left w:val="none" w:sz="0" w:space="0" w:color="auto"/>
        <w:bottom w:val="none" w:sz="0" w:space="0" w:color="auto"/>
        <w:right w:val="none" w:sz="0" w:space="0" w:color="auto"/>
      </w:divBdr>
    </w:div>
    <w:div w:id="1716270620">
      <w:bodyDiv w:val="1"/>
      <w:marLeft w:val="0"/>
      <w:marRight w:val="0"/>
      <w:marTop w:val="0"/>
      <w:marBottom w:val="0"/>
      <w:divBdr>
        <w:top w:val="none" w:sz="0" w:space="0" w:color="auto"/>
        <w:left w:val="none" w:sz="0" w:space="0" w:color="auto"/>
        <w:bottom w:val="none" w:sz="0" w:space="0" w:color="auto"/>
        <w:right w:val="none" w:sz="0" w:space="0" w:color="auto"/>
      </w:divBdr>
    </w:div>
    <w:div w:id="1723288885">
      <w:bodyDiv w:val="1"/>
      <w:marLeft w:val="0"/>
      <w:marRight w:val="0"/>
      <w:marTop w:val="0"/>
      <w:marBottom w:val="0"/>
      <w:divBdr>
        <w:top w:val="none" w:sz="0" w:space="0" w:color="auto"/>
        <w:left w:val="none" w:sz="0" w:space="0" w:color="auto"/>
        <w:bottom w:val="none" w:sz="0" w:space="0" w:color="auto"/>
        <w:right w:val="none" w:sz="0" w:space="0" w:color="auto"/>
      </w:divBdr>
    </w:div>
    <w:div w:id="1742479456">
      <w:bodyDiv w:val="1"/>
      <w:marLeft w:val="0"/>
      <w:marRight w:val="0"/>
      <w:marTop w:val="0"/>
      <w:marBottom w:val="0"/>
      <w:divBdr>
        <w:top w:val="none" w:sz="0" w:space="0" w:color="auto"/>
        <w:left w:val="none" w:sz="0" w:space="0" w:color="auto"/>
        <w:bottom w:val="none" w:sz="0" w:space="0" w:color="auto"/>
        <w:right w:val="none" w:sz="0" w:space="0" w:color="auto"/>
      </w:divBdr>
    </w:div>
    <w:div w:id="1749687403">
      <w:bodyDiv w:val="1"/>
      <w:marLeft w:val="0"/>
      <w:marRight w:val="0"/>
      <w:marTop w:val="0"/>
      <w:marBottom w:val="0"/>
      <w:divBdr>
        <w:top w:val="none" w:sz="0" w:space="0" w:color="auto"/>
        <w:left w:val="none" w:sz="0" w:space="0" w:color="auto"/>
        <w:bottom w:val="none" w:sz="0" w:space="0" w:color="auto"/>
        <w:right w:val="none" w:sz="0" w:space="0" w:color="auto"/>
      </w:divBdr>
    </w:div>
    <w:div w:id="1782992867">
      <w:bodyDiv w:val="1"/>
      <w:marLeft w:val="0"/>
      <w:marRight w:val="0"/>
      <w:marTop w:val="0"/>
      <w:marBottom w:val="0"/>
      <w:divBdr>
        <w:top w:val="none" w:sz="0" w:space="0" w:color="auto"/>
        <w:left w:val="none" w:sz="0" w:space="0" w:color="auto"/>
        <w:bottom w:val="none" w:sz="0" w:space="0" w:color="auto"/>
        <w:right w:val="none" w:sz="0" w:space="0" w:color="auto"/>
      </w:divBdr>
    </w:div>
    <w:div w:id="1797675138">
      <w:bodyDiv w:val="1"/>
      <w:marLeft w:val="0"/>
      <w:marRight w:val="0"/>
      <w:marTop w:val="0"/>
      <w:marBottom w:val="0"/>
      <w:divBdr>
        <w:top w:val="none" w:sz="0" w:space="0" w:color="auto"/>
        <w:left w:val="none" w:sz="0" w:space="0" w:color="auto"/>
        <w:bottom w:val="none" w:sz="0" w:space="0" w:color="auto"/>
        <w:right w:val="none" w:sz="0" w:space="0" w:color="auto"/>
      </w:divBdr>
    </w:div>
    <w:div w:id="1813869528">
      <w:bodyDiv w:val="1"/>
      <w:marLeft w:val="0"/>
      <w:marRight w:val="0"/>
      <w:marTop w:val="0"/>
      <w:marBottom w:val="0"/>
      <w:divBdr>
        <w:top w:val="none" w:sz="0" w:space="0" w:color="auto"/>
        <w:left w:val="none" w:sz="0" w:space="0" w:color="auto"/>
        <w:bottom w:val="none" w:sz="0" w:space="0" w:color="auto"/>
        <w:right w:val="none" w:sz="0" w:space="0" w:color="auto"/>
      </w:divBdr>
    </w:div>
    <w:div w:id="1821580895">
      <w:bodyDiv w:val="1"/>
      <w:marLeft w:val="0"/>
      <w:marRight w:val="0"/>
      <w:marTop w:val="0"/>
      <w:marBottom w:val="0"/>
      <w:divBdr>
        <w:top w:val="none" w:sz="0" w:space="0" w:color="auto"/>
        <w:left w:val="none" w:sz="0" w:space="0" w:color="auto"/>
        <w:bottom w:val="none" w:sz="0" w:space="0" w:color="auto"/>
        <w:right w:val="none" w:sz="0" w:space="0" w:color="auto"/>
      </w:divBdr>
    </w:div>
    <w:div w:id="1836915284">
      <w:bodyDiv w:val="1"/>
      <w:marLeft w:val="0"/>
      <w:marRight w:val="0"/>
      <w:marTop w:val="0"/>
      <w:marBottom w:val="0"/>
      <w:divBdr>
        <w:top w:val="none" w:sz="0" w:space="0" w:color="auto"/>
        <w:left w:val="none" w:sz="0" w:space="0" w:color="auto"/>
        <w:bottom w:val="none" w:sz="0" w:space="0" w:color="auto"/>
        <w:right w:val="none" w:sz="0" w:space="0" w:color="auto"/>
      </w:divBdr>
    </w:div>
    <w:div w:id="1838037970">
      <w:bodyDiv w:val="1"/>
      <w:marLeft w:val="0"/>
      <w:marRight w:val="0"/>
      <w:marTop w:val="0"/>
      <w:marBottom w:val="0"/>
      <w:divBdr>
        <w:top w:val="none" w:sz="0" w:space="0" w:color="auto"/>
        <w:left w:val="none" w:sz="0" w:space="0" w:color="auto"/>
        <w:bottom w:val="none" w:sz="0" w:space="0" w:color="auto"/>
        <w:right w:val="none" w:sz="0" w:space="0" w:color="auto"/>
      </w:divBdr>
    </w:div>
    <w:div w:id="1860855591">
      <w:bodyDiv w:val="1"/>
      <w:marLeft w:val="0"/>
      <w:marRight w:val="0"/>
      <w:marTop w:val="0"/>
      <w:marBottom w:val="0"/>
      <w:divBdr>
        <w:top w:val="none" w:sz="0" w:space="0" w:color="auto"/>
        <w:left w:val="none" w:sz="0" w:space="0" w:color="auto"/>
        <w:bottom w:val="none" w:sz="0" w:space="0" w:color="auto"/>
        <w:right w:val="none" w:sz="0" w:space="0" w:color="auto"/>
      </w:divBdr>
    </w:div>
    <w:div w:id="1862205854">
      <w:bodyDiv w:val="1"/>
      <w:marLeft w:val="0"/>
      <w:marRight w:val="0"/>
      <w:marTop w:val="0"/>
      <w:marBottom w:val="0"/>
      <w:divBdr>
        <w:top w:val="none" w:sz="0" w:space="0" w:color="auto"/>
        <w:left w:val="none" w:sz="0" w:space="0" w:color="auto"/>
        <w:bottom w:val="none" w:sz="0" w:space="0" w:color="auto"/>
        <w:right w:val="none" w:sz="0" w:space="0" w:color="auto"/>
      </w:divBdr>
    </w:div>
    <w:div w:id="1866819248">
      <w:bodyDiv w:val="1"/>
      <w:marLeft w:val="0"/>
      <w:marRight w:val="0"/>
      <w:marTop w:val="0"/>
      <w:marBottom w:val="0"/>
      <w:divBdr>
        <w:top w:val="none" w:sz="0" w:space="0" w:color="auto"/>
        <w:left w:val="none" w:sz="0" w:space="0" w:color="auto"/>
        <w:bottom w:val="none" w:sz="0" w:space="0" w:color="auto"/>
        <w:right w:val="none" w:sz="0" w:space="0" w:color="auto"/>
      </w:divBdr>
    </w:div>
    <w:div w:id="1884823415">
      <w:bodyDiv w:val="1"/>
      <w:marLeft w:val="0"/>
      <w:marRight w:val="0"/>
      <w:marTop w:val="0"/>
      <w:marBottom w:val="0"/>
      <w:divBdr>
        <w:top w:val="none" w:sz="0" w:space="0" w:color="auto"/>
        <w:left w:val="none" w:sz="0" w:space="0" w:color="auto"/>
        <w:bottom w:val="none" w:sz="0" w:space="0" w:color="auto"/>
        <w:right w:val="none" w:sz="0" w:space="0" w:color="auto"/>
      </w:divBdr>
    </w:div>
    <w:div w:id="1891840454">
      <w:bodyDiv w:val="1"/>
      <w:marLeft w:val="0"/>
      <w:marRight w:val="0"/>
      <w:marTop w:val="0"/>
      <w:marBottom w:val="0"/>
      <w:divBdr>
        <w:top w:val="none" w:sz="0" w:space="0" w:color="auto"/>
        <w:left w:val="none" w:sz="0" w:space="0" w:color="auto"/>
        <w:bottom w:val="none" w:sz="0" w:space="0" w:color="auto"/>
        <w:right w:val="none" w:sz="0" w:space="0" w:color="auto"/>
      </w:divBdr>
    </w:div>
    <w:div w:id="1932810415">
      <w:bodyDiv w:val="1"/>
      <w:marLeft w:val="0"/>
      <w:marRight w:val="0"/>
      <w:marTop w:val="0"/>
      <w:marBottom w:val="0"/>
      <w:divBdr>
        <w:top w:val="none" w:sz="0" w:space="0" w:color="auto"/>
        <w:left w:val="none" w:sz="0" w:space="0" w:color="auto"/>
        <w:bottom w:val="none" w:sz="0" w:space="0" w:color="auto"/>
        <w:right w:val="none" w:sz="0" w:space="0" w:color="auto"/>
      </w:divBdr>
    </w:div>
    <w:div w:id="1935433126">
      <w:bodyDiv w:val="1"/>
      <w:marLeft w:val="0"/>
      <w:marRight w:val="0"/>
      <w:marTop w:val="0"/>
      <w:marBottom w:val="0"/>
      <w:divBdr>
        <w:top w:val="none" w:sz="0" w:space="0" w:color="auto"/>
        <w:left w:val="none" w:sz="0" w:space="0" w:color="auto"/>
        <w:bottom w:val="none" w:sz="0" w:space="0" w:color="auto"/>
        <w:right w:val="none" w:sz="0" w:space="0" w:color="auto"/>
      </w:divBdr>
    </w:div>
    <w:div w:id="1975208798">
      <w:bodyDiv w:val="1"/>
      <w:marLeft w:val="0"/>
      <w:marRight w:val="0"/>
      <w:marTop w:val="0"/>
      <w:marBottom w:val="0"/>
      <w:divBdr>
        <w:top w:val="none" w:sz="0" w:space="0" w:color="auto"/>
        <w:left w:val="none" w:sz="0" w:space="0" w:color="auto"/>
        <w:bottom w:val="none" w:sz="0" w:space="0" w:color="auto"/>
        <w:right w:val="none" w:sz="0" w:space="0" w:color="auto"/>
      </w:divBdr>
    </w:div>
    <w:div w:id="1986199607">
      <w:bodyDiv w:val="1"/>
      <w:marLeft w:val="0"/>
      <w:marRight w:val="0"/>
      <w:marTop w:val="0"/>
      <w:marBottom w:val="0"/>
      <w:divBdr>
        <w:top w:val="none" w:sz="0" w:space="0" w:color="auto"/>
        <w:left w:val="none" w:sz="0" w:space="0" w:color="auto"/>
        <w:bottom w:val="none" w:sz="0" w:space="0" w:color="auto"/>
        <w:right w:val="none" w:sz="0" w:space="0" w:color="auto"/>
      </w:divBdr>
    </w:div>
    <w:div w:id="1991865064">
      <w:bodyDiv w:val="1"/>
      <w:marLeft w:val="0"/>
      <w:marRight w:val="0"/>
      <w:marTop w:val="0"/>
      <w:marBottom w:val="0"/>
      <w:divBdr>
        <w:top w:val="none" w:sz="0" w:space="0" w:color="auto"/>
        <w:left w:val="none" w:sz="0" w:space="0" w:color="auto"/>
        <w:bottom w:val="none" w:sz="0" w:space="0" w:color="auto"/>
        <w:right w:val="none" w:sz="0" w:space="0" w:color="auto"/>
      </w:divBdr>
    </w:div>
    <w:div w:id="2005818029">
      <w:bodyDiv w:val="1"/>
      <w:marLeft w:val="0"/>
      <w:marRight w:val="0"/>
      <w:marTop w:val="0"/>
      <w:marBottom w:val="0"/>
      <w:divBdr>
        <w:top w:val="none" w:sz="0" w:space="0" w:color="auto"/>
        <w:left w:val="none" w:sz="0" w:space="0" w:color="auto"/>
        <w:bottom w:val="none" w:sz="0" w:space="0" w:color="auto"/>
        <w:right w:val="none" w:sz="0" w:space="0" w:color="auto"/>
      </w:divBdr>
    </w:div>
    <w:div w:id="2008703639">
      <w:bodyDiv w:val="1"/>
      <w:marLeft w:val="0"/>
      <w:marRight w:val="0"/>
      <w:marTop w:val="0"/>
      <w:marBottom w:val="0"/>
      <w:divBdr>
        <w:top w:val="none" w:sz="0" w:space="0" w:color="auto"/>
        <w:left w:val="none" w:sz="0" w:space="0" w:color="auto"/>
        <w:bottom w:val="none" w:sz="0" w:space="0" w:color="auto"/>
        <w:right w:val="none" w:sz="0" w:space="0" w:color="auto"/>
      </w:divBdr>
    </w:div>
    <w:div w:id="2018724541">
      <w:bodyDiv w:val="1"/>
      <w:marLeft w:val="0"/>
      <w:marRight w:val="0"/>
      <w:marTop w:val="0"/>
      <w:marBottom w:val="0"/>
      <w:divBdr>
        <w:top w:val="none" w:sz="0" w:space="0" w:color="auto"/>
        <w:left w:val="none" w:sz="0" w:space="0" w:color="auto"/>
        <w:bottom w:val="none" w:sz="0" w:space="0" w:color="auto"/>
        <w:right w:val="none" w:sz="0" w:space="0" w:color="auto"/>
      </w:divBdr>
    </w:div>
    <w:div w:id="2020429596">
      <w:bodyDiv w:val="1"/>
      <w:marLeft w:val="0"/>
      <w:marRight w:val="0"/>
      <w:marTop w:val="0"/>
      <w:marBottom w:val="0"/>
      <w:divBdr>
        <w:top w:val="none" w:sz="0" w:space="0" w:color="auto"/>
        <w:left w:val="none" w:sz="0" w:space="0" w:color="auto"/>
        <w:bottom w:val="none" w:sz="0" w:space="0" w:color="auto"/>
        <w:right w:val="none" w:sz="0" w:space="0" w:color="auto"/>
      </w:divBdr>
    </w:div>
    <w:div w:id="2022585690">
      <w:bodyDiv w:val="1"/>
      <w:marLeft w:val="0"/>
      <w:marRight w:val="0"/>
      <w:marTop w:val="0"/>
      <w:marBottom w:val="0"/>
      <w:divBdr>
        <w:top w:val="none" w:sz="0" w:space="0" w:color="auto"/>
        <w:left w:val="none" w:sz="0" w:space="0" w:color="auto"/>
        <w:bottom w:val="none" w:sz="0" w:space="0" w:color="auto"/>
        <w:right w:val="none" w:sz="0" w:space="0" w:color="auto"/>
      </w:divBdr>
    </w:div>
    <w:div w:id="2028021656">
      <w:bodyDiv w:val="1"/>
      <w:marLeft w:val="0"/>
      <w:marRight w:val="0"/>
      <w:marTop w:val="0"/>
      <w:marBottom w:val="0"/>
      <w:divBdr>
        <w:top w:val="none" w:sz="0" w:space="0" w:color="auto"/>
        <w:left w:val="none" w:sz="0" w:space="0" w:color="auto"/>
        <w:bottom w:val="none" w:sz="0" w:space="0" w:color="auto"/>
        <w:right w:val="none" w:sz="0" w:space="0" w:color="auto"/>
      </w:divBdr>
    </w:div>
    <w:div w:id="2046127230">
      <w:bodyDiv w:val="1"/>
      <w:marLeft w:val="0"/>
      <w:marRight w:val="0"/>
      <w:marTop w:val="0"/>
      <w:marBottom w:val="0"/>
      <w:divBdr>
        <w:top w:val="none" w:sz="0" w:space="0" w:color="auto"/>
        <w:left w:val="none" w:sz="0" w:space="0" w:color="auto"/>
        <w:bottom w:val="none" w:sz="0" w:space="0" w:color="auto"/>
        <w:right w:val="none" w:sz="0" w:space="0" w:color="auto"/>
      </w:divBdr>
    </w:div>
    <w:div w:id="2052877738">
      <w:bodyDiv w:val="1"/>
      <w:marLeft w:val="0"/>
      <w:marRight w:val="0"/>
      <w:marTop w:val="0"/>
      <w:marBottom w:val="0"/>
      <w:divBdr>
        <w:top w:val="none" w:sz="0" w:space="0" w:color="auto"/>
        <w:left w:val="none" w:sz="0" w:space="0" w:color="auto"/>
        <w:bottom w:val="none" w:sz="0" w:space="0" w:color="auto"/>
        <w:right w:val="none" w:sz="0" w:space="0" w:color="auto"/>
      </w:divBdr>
    </w:div>
    <w:div w:id="2054887821">
      <w:bodyDiv w:val="1"/>
      <w:marLeft w:val="0"/>
      <w:marRight w:val="0"/>
      <w:marTop w:val="0"/>
      <w:marBottom w:val="0"/>
      <w:divBdr>
        <w:top w:val="none" w:sz="0" w:space="0" w:color="auto"/>
        <w:left w:val="none" w:sz="0" w:space="0" w:color="auto"/>
        <w:bottom w:val="none" w:sz="0" w:space="0" w:color="auto"/>
        <w:right w:val="none" w:sz="0" w:space="0" w:color="auto"/>
      </w:divBdr>
    </w:div>
    <w:div w:id="2057267882">
      <w:bodyDiv w:val="1"/>
      <w:marLeft w:val="0"/>
      <w:marRight w:val="0"/>
      <w:marTop w:val="0"/>
      <w:marBottom w:val="0"/>
      <w:divBdr>
        <w:top w:val="none" w:sz="0" w:space="0" w:color="auto"/>
        <w:left w:val="none" w:sz="0" w:space="0" w:color="auto"/>
        <w:bottom w:val="none" w:sz="0" w:space="0" w:color="auto"/>
        <w:right w:val="none" w:sz="0" w:space="0" w:color="auto"/>
      </w:divBdr>
    </w:div>
    <w:div w:id="2075160023">
      <w:bodyDiv w:val="1"/>
      <w:marLeft w:val="0"/>
      <w:marRight w:val="0"/>
      <w:marTop w:val="0"/>
      <w:marBottom w:val="0"/>
      <w:divBdr>
        <w:top w:val="none" w:sz="0" w:space="0" w:color="auto"/>
        <w:left w:val="none" w:sz="0" w:space="0" w:color="auto"/>
        <w:bottom w:val="none" w:sz="0" w:space="0" w:color="auto"/>
        <w:right w:val="none" w:sz="0" w:space="0" w:color="auto"/>
      </w:divBdr>
    </w:div>
    <w:div w:id="2079205126">
      <w:bodyDiv w:val="1"/>
      <w:marLeft w:val="0"/>
      <w:marRight w:val="0"/>
      <w:marTop w:val="0"/>
      <w:marBottom w:val="0"/>
      <w:divBdr>
        <w:top w:val="none" w:sz="0" w:space="0" w:color="auto"/>
        <w:left w:val="none" w:sz="0" w:space="0" w:color="auto"/>
        <w:bottom w:val="none" w:sz="0" w:space="0" w:color="auto"/>
        <w:right w:val="none" w:sz="0" w:space="0" w:color="auto"/>
      </w:divBdr>
    </w:div>
    <w:div w:id="2080521258">
      <w:bodyDiv w:val="1"/>
      <w:marLeft w:val="0"/>
      <w:marRight w:val="0"/>
      <w:marTop w:val="0"/>
      <w:marBottom w:val="0"/>
      <w:divBdr>
        <w:top w:val="none" w:sz="0" w:space="0" w:color="auto"/>
        <w:left w:val="none" w:sz="0" w:space="0" w:color="auto"/>
        <w:bottom w:val="none" w:sz="0" w:space="0" w:color="auto"/>
        <w:right w:val="none" w:sz="0" w:space="0" w:color="auto"/>
      </w:divBdr>
    </w:div>
    <w:div w:id="2092123228">
      <w:bodyDiv w:val="1"/>
      <w:marLeft w:val="0"/>
      <w:marRight w:val="0"/>
      <w:marTop w:val="0"/>
      <w:marBottom w:val="0"/>
      <w:divBdr>
        <w:top w:val="none" w:sz="0" w:space="0" w:color="auto"/>
        <w:left w:val="none" w:sz="0" w:space="0" w:color="auto"/>
        <w:bottom w:val="none" w:sz="0" w:space="0" w:color="auto"/>
        <w:right w:val="none" w:sz="0" w:space="0" w:color="auto"/>
      </w:divBdr>
    </w:div>
    <w:div w:id="2096509564">
      <w:bodyDiv w:val="1"/>
      <w:marLeft w:val="0"/>
      <w:marRight w:val="0"/>
      <w:marTop w:val="0"/>
      <w:marBottom w:val="0"/>
      <w:divBdr>
        <w:top w:val="none" w:sz="0" w:space="0" w:color="auto"/>
        <w:left w:val="none" w:sz="0" w:space="0" w:color="auto"/>
        <w:bottom w:val="none" w:sz="0" w:space="0" w:color="auto"/>
        <w:right w:val="none" w:sz="0" w:space="0" w:color="auto"/>
      </w:divBdr>
    </w:div>
    <w:div w:id="2105101419">
      <w:bodyDiv w:val="1"/>
      <w:marLeft w:val="0"/>
      <w:marRight w:val="0"/>
      <w:marTop w:val="0"/>
      <w:marBottom w:val="0"/>
      <w:divBdr>
        <w:top w:val="none" w:sz="0" w:space="0" w:color="auto"/>
        <w:left w:val="none" w:sz="0" w:space="0" w:color="auto"/>
        <w:bottom w:val="none" w:sz="0" w:space="0" w:color="auto"/>
        <w:right w:val="none" w:sz="0" w:space="0" w:color="auto"/>
      </w:divBdr>
    </w:div>
    <w:div w:id="212410490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4741</TotalTime>
  <Pages>4</Pages>
  <Words>1587</Words>
  <Characters>9048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10614</CharactersWithSpaces>
  <SharedDoc>false</SharedDoc>
  <HLinks>
    <vt:vector size="606" baseType="variant">
      <vt:variant>
        <vt:i4>1048675</vt:i4>
      </vt:variant>
      <vt:variant>
        <vt:i4>654</vt:i4>
      </vt:variant>
      <vt:variant>
        <vt:i4>0</vt:i4>
      </vt:variant>
      <vt:variant>
        <vt:i4>5</vt:i4>
      </vt:variant>
      <vt:variant>
        <vt:lpwstr>https://www.admnkz.info/web/guest/viewnews/-/asset_publisher/FKllLE6BfbLB/content/id/2790960</vt:lpwstr>
      </vt:variant>
      <vt:variant>
        <vt:lpwstr/>
      </vt:variant>
      <vt:variant>
        <vt:i4>6422624</vt:i4>
      </vt:variant>
      <vt:variant>
        <vt:i4>636</vt:i4>
      </vt:variant>
      <vt:variant>
        <vt:i4>0</vt:i4>
      </vt:variant>
      <vt:variant>
        <vt:i4>5</vt:i4>
      </vt:variant>
      <vt:variant>
        <vt:lpwstr>http://www.gks.ru/</vt:lpwstr>
      </vt:variant>
      <vt:variant>
        <vt:lpwstr/>
      </vt:variant>
      <vt:variant>
        <vt:i4>6946925</vt:i4>
      </vt:variant>
      <vt:variant>
        <vt:i4>621</vt:i4>
      </vt:variant>
      <vt:variant>
        <vt:i4>0</vt:i4>
      </vt:variant>
      <vt:variant>
        <vt:i4>5</vt:i4>
      </vt:variant>
      <vt:variant>
        <vt:lpwstr>https://ru.wikipedia.org/wiki/%D0%A6%D0%B5%D0%BD%D1%82%D1%80%D0%B0%D0%BB%D1%8C%D0%BD%D1%8B%D0%B9_%D1%80%D0%B0%D0%B9%D0%BE%D0%BD_(%D0%9D%D0%BE%D0%B2%D0%BE%D0%BA%D1%83%D0%B7%D0%BD%D0%B5%D1%86%D0%BA)</vt:lpwstr>
      </vt:variant>
      <vt:variant>
        <vt:lpwstr/>
      </vt:variant>
      <vt:variant>
        <vt:i4>6488117</vt:i4>
      </vt:variant>
      <vt:variant>
        <vt:i4>618</vt:i4>
      </vt:variant>
      <vt:variant>
        <vt:i4>0</vt:i4>
      </vt:variant>
      <vt:variant>
        <vt:i4>5</vt:i4>
      </vt:variant>
      <vt:variant>
        <vt:lpwstr>https://ru.wikipedia.org/wiki/%D0%9E%D1%80%D0%B4%D0%B6%D0%BE%D0%BD%D0%B8%D0%BA%D0%B8%D0%B4%D0%B7%D0%B5%D0%B2%D1%81%D0%BA%D0%B8%D0%B9_%D1%80%D0%B0%D0%B9%D0%BE%D0%BD_(%D0%9D%D0%BE%D0%B2%D0%BE%D0%BA%D1%83%D0%B7%D0%BD%D0%B5%D1%86%D0%BA)</vt:lpwstr>
      </vt:variant>
      <vt:variant>
        <vt:lpwstr/>
      </vt:variant>
      <vt:variant>
        <vt:i4>6488114</vt:i4>
      </vt:variant>
      <vt:variant>
        <vt:i4>615</vt:i4>
      </vt:variant>
      <vt:variant>
        <vt:i4>0</vt:i4>
      </vt:variant>
      <vt:variant>
        <vt:i4>5</vt:i4>
      </vt:variant>
      <vt:variant>
        <vt:lpwstr>https://ru.wikipedia.org/wiki/%D0%9D%D0%BE%D0%B2%D0%BE%D0%B8%D0%BB%D1%8C%D0%B8%D0%BD%D1%81%D0%BA%D0%B8%D0%B9_%D1%80%D0%B0%D0%B9%D0%BE%D0%BD_%D0%9D%D0%BE%D0%B2%D0%BE%D0%BA%D1%83%D0%B7%D0%BD%D0%B5%D1%86%D0%BA%D0%B0</vt:lpwstr>
      </vt:variant>
      <vt:variant>
        <vt:lpwstr/>
      </vt:variant>
      <vt:variant>
        <vt:i4>1441858</vt:i4>
      </vt:variant>
      <vt:variant>
        <vt:i4>612</vt:i4>
      </vt:variant>
      <vt:variant>
        <vt:i4>0</vt:i4>
      </vt:variant>
      <vt:variant>
        <vt:i4>5</vt:i4>
      </vt:variant>
      <vt:variant>
        <vt:lpwstr>https://ru.wikipedia.org/wiki/%D0%9A%D1%83%D0%B9%D0%B1%D1%8B%D1%88%D0%B5%D0%B2%D1%81%D0%BA%D0%B8%D0%B9_%D1%80%D0%B0%D0%B9%D0%BE%D0%BD_(%D0%9D%D0%BE%D0%B2%D0%BE%D0%BA%D1%83%D0%B7%D0%BD%D0%B5%D1%86%D0%BA)</vt:lpwstr>
      </vt:variant>
      <vt:variant>
        <vt:lpwstr/>
      </vt:variant>
      <vt:variant>
        <vt:i4>1376316</vt:i4>
      </vt:variant>
      <vt:variant>
        <vt:i4>572</vt:i4>
      </vt:variant>
      <vt:variant>
        <vt:i4>0</vt:i4>
      </vt:variant>
      <vt:variant>
        <vt:i4>5</vt:i4>
      </vt:variant>
      <vt:variant>
        <vt:lpwstr/>
      </vt:variant>
      <vt:variant>
        <vt:lpwstr>_Toc47110692</vt:lpwstr>
      </vt:variant>
      <vt:variant>
        <vt:i4>1441852</vt:i4>
      </vt:variant>
      <vt:variant>
        <vt:i4>566</vt:i4>
      </vt:variant>
      <vt:variant>
        <vt:i4>0</vt:i4>
      </vt:variant>
      <vt:variant>
        <vt:i4>5</vt:i4>
      </vt:variant>
      <vt:variant>
        <vt:lpwstr/>
      </vt:variant>
      <vt:variant>
        <vt:lpwstr>_Toc47110691</vt:lpwstr>
      </vt:variant>
      <vt:variant>
        <vt:i4>1507388</vt:i4>
      </vt:variant>
      <vt:variant>
        <vt:i4>560</vt:i4>
      </vt:variant>
      <vt:variant>
        <vt:i4>0</vt:i4>
      </vt:variant>
      <vt:variant>
        <vt:i4>5</vt:i4>
      </vt:variant>
      <vt:variant>
        <vt:lpwstr/>
      </vt:variant>
      <vt:variant>
        <vt:lpwstr>_Toc47110690</vt:lpwstr>
      </vt:variant>
      <vt:variant>
        <vt:i4>1966141</vt:i4>
      </vt:variant>
      <vt:variant>
        <vt:i4>554</vt:i4>
      </vt:variant>
      <vt:variant>
        <vt:i4>0</vt:i4>
      </vt:variant>
      <vt:variant>
        <vt:i4>5</vt:i4>
      </vt:variant>
      <vt:variant>
        <vt:lpwstr/>
      </vt:variant>
      <vt:variant>
        <vt:lpwstr>_Toc47110689</vt:lpwstr>
      </vt:variant>
      <vt:variant>
        <vt:i4>2031677</vt:i4>
      </vt:variant>
      <vt:variant>
        <vt:i4>548</vt:i4>
      </vt:variant>
      <vt:variant>
        <vt:i4>0</vt:i4>
      </vt:variant>
      <vt:variant>
        <vt:i4>5</vt:i4>
      </vt:variant>
      <vt:variant>
        <vt:lpwstr/>
      </vt:variant>
      <vt:variant>
        <vt:lpwstr>_Toc47110688</vt:lpwstr>
      </vt:variant>
      <vt:variant>
        <vt:i4>1048637</vt:i4>
      </vt:variant>
      <vt:variant>
        <vt:i4>542</vt:i4>
      </vt:variant>
      <vt:variant>
        <vt:i4>0</vt:i4>
      </vt:variant>
      <vt:variant>
        <vt:i4>5</vt:i4>
      </vt:variant>
      <vt:variant>
        <vt:lpwstr/>
      </vt:variant>
      <vt:variant>
        <vt:lpwstr>_Toc47110687</vt:lpwstr>
      </vt:variant>
      <vt:variant>
        <vt:i4>1114173</vt:i4>
      </vt:variant>
      <vt:variant>
        <vt:i4>536</vt:i4>
      </vt:variant>
      <vt:variant>
        <vt:i4>0</vt:i4>
      </vt:variant>
      <vt:variant>
        <vt:i4>5</vt:i4>
      </vt:variant>
      <vt:variant>
        <vt:lpwstr/>
      </vt:variant>
      <vt:variant>
        <vt:lpwstr>_Toc47110686</vt:lpwstr>
      </vt:variant>
      <vt:variant>
        <vt:i4>1179709</vt:i4>
      </vt:variant>
      <vt:variant>
        <vt:i4>530</vt:i4>
      </vt:variant>
      <vt:variant>
        <vt:i4>0</vt:i4>
      </vt:variant>
      <vt:variant>
        <vt:i4>5</vt:i4>
      </vt:variant>
      <vt:variant>
        <vt:lpwstr/>
      </vt:variant>
      <vt:variant>
        <vt:lpwstr>_Toc47110685</vt:lpwstr>
      </vt:variant>
      <vt:variant>
        <vt:i4>1245245</vt:i4>
      </vt:variant>
      <vt:variant>
        <vt:i4>524</vt:i4>
      </vt:variant>
      <vt:variant>
        <vt:i4>0</vt:i4>
      </vt:variant>
      <vt:variant>
        <vt:i4>5</vt:i4>
      </vt:variant>
      <vt:variant>
        <vt:lpwstr/>
      </vt:variant>
      <vt:variant>
        <vt:lpwstr>_Toc47110684</vt:lpwstr>
      </vt:variant>
      <vt:variant>
        <vt:i4>1310781</vt:i4>
      </vt:variant>
      <vt:variant>
        <vt:i4>518</vt:i4>
      </vt:variant>
      <vt:variant>
        <vt:i4>0</vt:i4>
      </vt:variant>
      <vt:variant>
        <vt:i4>5</vt:i4>
      </vt:variant>
      <vt:variant>
        <vt:lpwstr/>
      </vt:variant>
      <vt:variant>
        <vt:lpwstr>_Toc47110683</vt:lpwstr>
      </vt:variant>
      <vt:variant>
        <vt:i4>1376317</vt:i4>
      </vt:variant>
      <vt:variant>
        <vt:i4>512</vt:i4>
      </vt:variant>
      <vt:variant>
        <vt:i4>0</vt:i4>
      </vt:variant>
      <vt:variant>
        <vt:i4>5</vt:i4>
      </vt:variant>
      <vt:variant>
        <vt:lpwstr/>
      </vt:variant>
      <vt:variant>
        <vt:lpwstr>_Toc47110682</vt:lpwstr>
      </vt:variant>
      <vt:variant>
        <vt:i4>1441853</vt:i4>
      </vt:variant>
      <vt:variant>
        <vt:i4>506</vt:i4>
      </vt:variant>
      <vt:variant>
        <vt:i4>0</vt:i4>
      </vt:variant>
      <vt:variant>
        <vt:i4>5</vt:i4>
      </vt:variant>
      <vt:variant>
        <vt:lpwstr/>
      </vt:variant>
      <vt:variant>
        <vt:lpwstr>_Toc47110681</vt:lpwstr>
      </vt:variant>
      <vt:variant>
        <vt:i4>1507389</vt:i4>
      </vt:variant>
      <vt:variant>
        <vt:i4>500</vt:i4>
      </vt:variant>
      <vt:variant>
        <vt:i4>0</vt:i4>
      </vt:variant>
      <vt:variant>
        <vt:i4>5</vt:i4>
      </vt:variant>
      <vt:variant>
        <vt:lpwstr/>
      </vt:variant>
      <vt:variant>
        <vt:lpwstr>_Toc47110680</vt:lpwstr>
      </vt:variant>
      <vt:variant>
        <vt:i4>1966130</vt:i4>
      </vt:variant>
      <vt:variant>
        <vt:i4>494</vt:i4>
      </vt:variant>
      <vt:variant>
        <vt:i4>0</vt:i4>
      </vt:variant>
      <vt:variant>
        <vt:i4>5</vt:i4>
      </vt:variant>
      <vt:variant>
        <vt:lpwstr/>
      </vt:variant>
      <vt:variant>
        <vt:lpwstr>_Toc47110679</vt:lpwstr>
      </vt:variant>
      <vt:variant>
        <vt:i4>2031666</vt:i4>
      </vt:variant>
      <vt:variant>
        <vt:i4>488</vt:i4>
      </vt:variant>
      <vt:variant>
        <vt:i4>0</vt:i4>
      </vt:variant>
      <vt:variant>
        <vt:i4>5</vt:i4>
      </vt:variant>
      <vt:variant>
        <vt:lpwstr/>
      </vt:variant>
      <vt:variant>
        <vt:lpwstr>_Toc47110678</vt:lpwstr>
      </vt:variant>
      <vt:variant>
        <vt:i4>1048626</vt:i4>
      </vt:variant>
      <vt:variant>
        <vt:i4>482</vt:i4>
      </vt:variant>
      <vt:variant>
        <vt:i4>0</vt:i4>
      </vt:variant>
      <vt:variant>
        <vt:i4>5</vt:i4>
      </vt:variant>
      <vt:variant>
        <vt:lpwstr/>
      </vt:variant>
      <vt:variant>
        <vt:lpwstr>_Toc47110677</vt:lpwstr>
      </vt:variant>
      <vt:variant>
        <vt:i4>1114162</vt:i4>
      </vt:variant>
      <vt:variant>
        <vt:i4>476</vt:i4>
      </vt:variant>
      <vt:variant>
        <vt:i4>0</vt:i4>
      </vt:variant>
      <vt:variant>
        <vt:i4>5</vt:i4>
      </vt:variant>
      <vt:variant>
        <vt:lpwstr/>
      </vt:variant>
      <vt:variant>
        <vt:lpwstr>_Toc47110676</vt:lpwstr>
      </vt:variant>
      <vt:variant>
        <vt:i4>1179698</vt:i4>
      </vt:variant>
      <vt:variant>
        <vt:i4>470</vt:i4>
      </vt:variant>
      <vt:variant>
        <vt:i4>0</vt:i4>
      </vt:variant>
      <vt:variant>
        <vt:i4>5</vt:i4>
      </vt:variant>
      <vt:variant>
        <vt:lpwstr/>
      </vt:variant>
      <vt:variant>
        <vt:lpwstr>_Toc47110675</vt:lpwstr>
      </vt:variant>
      <vt:variant>
        <vt:i4>1245234</vt:i4>
      </vt:variant>
      <vt:variant>
        <vt:i4>464</vt:i4>
      </vt:variant>
      <vt:variant>
        <vt:i4>0</vt:i4>
      </vt:variant>
      <vt:variant>
        <vt:i4>5</vt:i4>
      </vt:variant>
      <vt:variant>
        <vt:lpwstr/>
      </vt:variant>
      <vt:variant>
        <vt:lpwstr>_Toc47110674</vt:lpwstr>
      </vt:variant>
      <vt:variant>
        <vt:i4>1310770</vt:i4>
      </vt:variant>
      <vt:variant>
        <vt:i4>458</vt:i4>
      </vt:variant>
      <vt:variant>
        <vt:i4>0</vt:i4>
      </vt:variant>
      <vt:variant>
        <vt:i4>5</vt:i4>
      </vt:variant>
      <vt:variant>
        <vt:lpwstr/>
      </vt:variant>
      <vt:variant>
        <vt:lpwstr>_Toc47110673</vt:lpwstr>
      </vt:variant>
      <vt:variant>
        <vt:i4>1376306</vt:i4>
      </vt:variant>
      <vt:variant>
        <vt:i4>452</vt:i4>
      </vt:variant>
      <vt:variant>
        <vt:i4>0</vt:i4>
      </vt:variant>
      <vt:variant>
        <vt:i4>5</vt:i4>
      </vt:variant>
      <vt:variant>
        <vt:lpwstr/>
      </vt:variant>
      <vt:variant>
        <vt:lpwstr>_Toc47110672</vt:lpwstr>
      </vt:variant>
      <vt:variant>
        <vt:i4>1441842</vt:i4>
      </vt:variant>
      <vt:variant>
        <vt:i4>446</vt:i4>
      </vt:variant>
      <vt:variant>
        <vt:i4>0</vt:i4>
      </vt:variant>
      <vt:variant>
        <vt:i4>5</vt:i4>
      </vt:variant>
      <vt:variant>
        <vt:lpwstr/>
      </vt:variant>
      <vt:variant>
        <vt:lpwstr>_Toc47110671</vt:lpwstr>
      </vt:variant>
      <vt:variant>
        <vt:i4>1507378</vt:i4>
      </vt:variant>
      <vt:variant>
        <vt:i4>440</vt:i4>
      </vt:variant>
      <vt:variant>
        <vt:i4>0</vt:i4>
      </vt:variant>
      <vt:variant>
        <vt:i4>5</vt:i4>
      </vt:variant>
      <vt:variant>
        <vt:lpwstr/>
      </vt:variant>
      <vt:variant>
        <vt:lpwstr>_Toc47110670</vt:lpwstr>
      </vt:variant>
      <vt:variant>
        <vt:i4>1966131</vt:i4>
      </vt:variant>
      <vt:variant>
        <vt:i4>434</vt:i4>
      </vt:variant>
      <vt:variant>
        <vt:i4>0</vt:i4>
      </vt:variant>
      <vt:variant>
        <vt:i4>5</vt:i4>
      </vt:variant>
      <vt:variant>
        <vt:lpwstr/>
      </vt:variant>
      <vt:variant>
        <vt:lpwstr>_Toc47110669</vt:lpwstr>
      </vt:variant>
      <vt:variant>
        <vt:i4>2031667</vt:i4>
      </vt:variant>
      <vt:variant>
        <vt:i4>428</vt:i4>
      </vt:variant>
      <vt:variant>
        <vt:i4>0</vt:i4>
      </vt:variant>
      <vt:variant>
        <vt:i4>5</vt:i4>
      </vt:variant>
      <vt:variant>
        <vt:lpwstr/>
      </vt:variant>
      <vt:variant>
        <vt:lpwstr>_Toc47110668</vt:lpwstr>
      </vt:variant>
      <vt:variant>
        <vt:i4>1048627</vt:i4>
      </vt:variant>
      <vt:variant>
        <vt:i4>422</vt:i4>
      </vt:variant>
      <vt:variant>
        <vt:i4>0</vt:i4>
      </vt:variant>
      <vt:variant>
        <vt:i4>5</vt:i4>
      </vt:variant>
      <vt:variant>
        <vt:lpwstr/>
      </vt:variant>
      <vt:variant>
        <vt:lpwstr>_Toc47110667</vt:lpwstr>
      </vt:variant>
      <vt:variant>
        <vt:i4>1114163</vt:i4>
      </vt:variant>
      <vt:variant>
        <vt:i4>416</vt:i4>
      </vt:variant>
      <vt:variant>
        <vt:i4>0</vt:i4>
      </vt:variant>
      <vt:variant>
        <vt:i4>5</vt:i4>
      </vt:variant>
      <vt:variant>
        <vt:lpwstr/>
      </vt:variant>
      <vt:variant>
        <vt:lpwstr>_Toc47110666</vt:lpwstr>
      </vt:variant>
      <vt:variant>
        <vt:i4>1179699</vt:i4>
      </vt:variant>
      <vt:variant>
        <vt:i4>410</vt:i4>
      </vt:variant>
      <vt:variant>
        <vt:i4>0</vt:i4>
      </vt:variant>
      <vt:variant>
        <vt:i4>5</vt:i4>
      </vt:variant>
      <vt:variant>
        <vt:lpwstr/>
      </vt:variant>
      <vt:variant>
        <vt:lpwstr>_Toc47110665</vt:lpwstr>
      </vt:variant>
      <vt:variant>
        <vt:i4>1245235</vt:i4>
      </vt:variant>
      <vt:variant>
        <vt:i4>404</vt:i4>
      </vt:variant>
      <vt:variant>
        <vt:i4>0</vt:i4>
      </vt:variant>
      <vt:variant>
        <vt:i4>5</vt:i4>
      </vt:variant>
      <vt:variant>
        <vt:lpwstr/>
      </vt:variant>
      <vt:variant>
        <vt:lpwstr>_Toc47110664</vt:lpwstr>
      </vt:variant>
      <vt:variant>
        <vt:i4>1310771</vt:i4>
      </vt:variant>
      <vt:variant>
        <vt:i4>398</vt:i4>
      </vt:variant>
      <vt:variant>
        <vt:i4>0</vt:i4>
      </vt:variant>
      <vt:variant>
        <vt:i4>5</vt:i4>
      </vt:variant>
      <vt:variant>
        <vt:lpwstr/>
      </vt:variant>
      <vt:variant>
        <vt:lpwstr>_Toc47110663</vt:lpwstr>
      </vt:variant>
      <vt:variant>
        <vt:i4>1376307</vt:i4>
      </vt:variant>
      <vt:variant>
        <vt:i4>392</vt:i4>
      </vt:variant>
      <vt:variant>
        <vt:i4>0</vt:i4>
      </vt:variant>
      <vt:variant>
        <vt:i4>5</vt:i4>
      </vt:variant>
      <vt:variant>
        <vt:lpwstr/>
      </vt:variant>
      <vt:variant>
        <vt:lpwstr>_Toc47110662</vt:lpwstr>
      </vt:variant>
      <vt:variant>
        <vt:i4>1441843</vt:i4>
      </vt:variant>
      <vt:variant>
        <vt:i4>386</vt:i4>
      </vt:variant>
      <vt:variant>
        <vt:i4>0</vt:i4>
      </vt:variant>
      <vt:variant>
        <vt:i4>5</vt:i4>
      </vt:variant>
      <vt:variant>
        <vt:lpwstr/>
      </vt:variant>
      <vt:variant>
        <vt:lpwstr>_Toc47110661</vt:lpwstr>
      </vt:variant>
      <vt:variant>
        <vt:i4>1507379</vt:i4>
      </vt:variant>
      <vt:variant>
        <vt:i4>380</vt:i4>
      </vt:variant>
      <vt:variant>
        <vt:i4>0</vt:i4>
      </vt:variant>
      <vt:variant>
        <vt:i4>5</vt:i4>
      </vt:variant>
      <vt:variant>
        <vt:lpwstr/>
      </vt:variant>
      <vt:variant>
        <vt:lpwstr>_Toc47110660</vt:lpwstr>
      </vt:variant>
      <vt:variant>
        <vt:i4>1966128</vt:i4>
      </vt:variant>
      <vt:variant>
        <vt:i4>374</vt:i4>
      </vt:variant>
      <vt:variant>
        <vt:i4>0</vt:i4>
      </vt:variant>
      <vt:variant>
        <vt:i4>5</vt:i4>
      </vt:variant>
      <vt:variant>
        <vt:lpwstr/>
      </vt:variant>
      <vt:variant>
        <vt:lpwstr>_Toc47110659</vt:lpwstr>
      </vt:variant>
      <vt:variant>
        <vt:i4>2031664</vt:i4>
      </vt:variant>
      <vt:variant>
        <vt:i4>368</vt:i4>
      </vt:variant>
      <vt:variant>
        <vt:i4>0</vt:i4>
      </vt:variant>
      <vt:variant>
        <vt:i4>5</vt:i4>
      </vt:variant>
      <vt:variant>
        <vt:lpwstr/>
      </vt:variant>
      <vt:variant>
        <vt:lpwstr>_Toc47110658</vt:lpwstr>
      </vt:variant>
      <vt:variant>
        <vt:i4>1048624</vt:i4>
      </vt:variant>
      <vt:variant>
        <vt:i4>362</vt:i4>
      </vt:variant>
      <vt:variant>
        <vt:i4>0</vt:i4>
      </vt:variant>
      <vt:variant>
        <vt:i4>5</vt:i4>
      </vt:variant>
      <vt:variant>
        <vt:lpwstr/>
      </vt:variant>
      <vt:variant>
        <vt:lpwstr>_Toc47110657</vt:lpwstr>
      </vt:variant>
      <vt:variant>
        <vt:i4>1114160</vt:i4>
      </vt:variant>
      <vt:variant>
        <vt:i4>356</vt:i4>
      </vt:variant>
      <vt:variant>
        <vt:i4>0</vt:i4>
      </vt:variant>
      <vt:variant>
        <vt:i4>5</vt:i4>
      </vt:variant>
      <vt:variant>
        <vt:lpwstr/>
      </vt:variant>
      <vt:variant>
        <vt:lpwstr>_Toc47110656</vt:lpwstr>
      </vt:variant>
      <vt:variant>
        <vt:i4>1179696</vt:i4>
      </vt:variant>
      <vt:variant>
        <vt:i4>350</vt:i4>
      </vt:variant>
      <vt:variant>
        <vt:i4>0</vt:i4>
      </vt:variant>
      <vt:variant>
        <vt:i4>5</vt:i4>
      </vt:variant>
      <vt:variant>
        <vt:lpwstr/>
      </vt:variant>
      <vt:variant>
        <vt:lpwstr>_Toc47110655</vt:lpwstr>
      </vt:variant>
      <vt:variant>
        <vt:i4>1245232</vt:i4>
      </vt:variant>
      <vt:variant>
        <vt:i4>344</vt:i4>
      </vt:variant>
      <vt:variant>
        <vt:i4>0</vt:i4>
      </vt:variant>
      <vt:variant>
        <vt:i4>5</vt:i4>
      </vt:variant>
      <vt:variant>
        <vt:lpwstr/>
      </vt:variant>
      <vt:variant>
        <vt:lpwstr>_Toc47110654</vt:lpwstr>
      </vt:variant>
      <vt:variant>
        <vt:i4>1310768</vt:i4>
      </vt:variant>
      <vt:variant>
        <vt:i4>338</vt:i4>
      </vt:variant>
      <vt:variant>
        <vt:i4>0</vt:i4>
      </vt:variant>
      <vt:variant>
        <vt:i4>5</vt:i4>
      </vt:variant>
      <vt:variant>
        <vt:lpwstr/>
      </vt:variant>
      <vt:variant>
        <vt:lpwstr>_Toc47110653</vt:lpwstr>
      </vt:variant>
      <vt:variant>
        <vt:i4>1376304</vt:i4>
      </vt:variant>
      <vt:variant>
        <vt:i4>332</vt:i4>
      </vt:variant>
      <vt:variant>
        <vt:i4>0</vt:i4>
      </vt:variant>
      <vt:variant>
        <vt:i4>5</vt:i4>
      </vt:variant>
      <vt:variant>
        <vt:lpwstr/>
      </vt:variant>
      <vt:variant>
        <vt:lpwstr>_Toc47110652</vt:lpwstr>
      </vt:variant>
      <vt:variant>
        <vt:i4>1441840</vt:i4>
      </vt:variant>
      <vt:variant>
        <vt:i4>326</vt:i4>
      </vt:variant>
      <vt:variant>
        <vt:i4>0</vt:i4>
      </vt:variant>
      <vt:variant>
        <vt:i4>5</vt:i4>
      </vt:variant>
      <vt:variant>
        <vt:lpwstr/>
      </vt:variant>
      <vt:variant>
        <vt:lpwstr>_Toc47110651</vt:lpwstr>
      </vt:variant>
      <vt:variant>
        <vt:i4>1507376</vt:i4>
      </vt:variant>
      <vt:variant>
        <vt:i4>320</vt:i4>
      </vt:variant>
      <vt:variant>
        <vt:i4>0</vt:i4>
      </vt:variant>
      <vt:variant>
        <vt:i4>5</vt:i4>
      </vt:variant>
      <vt:variant>
        <vt:lpwstr/>
      </vt:variant>
      <vt:variant>
        <vt:lpwstr>_Toc47110650</vt:lpwstr>
      </vt:variant>
      <vt:variant>
        <vt:i4>1966129</vt:i4>
      </vt:variant>
      <vt:variant>
        <vt:i4>314</vt:i4>
      </vt:variant>
      <vt:variant>
        <vt:i4>0</vt:i4>
      </vt:variant>
      <vt:variant>
        <vt:i4>5</vt:i4>
      </vt:variant>
      <vt:variant>
        <vt:lpwstr/>
      </vt:variant>
      <vt:variant>
        <vt:lpwstr>_Toc47110649</vt:lpwstr>
      </vt:variant>
      <vt:variant>
        <vt:i4>2031665</vt:i4>
      </vt:variant>
      <vt:variant>
        <vt:i4>308</vt:i4>
      </vt:variant>
      <vt:variant>
        <vt:i4>0</vt:i4>
      </vt:variant>
      <vt:variant>
        <vt:i4>5</vt:i4>
      </vt:variant>
      <vt:variant>
        <vt:lpwstr/>
      </vt:variant>
      <vt:variant>
        <vt:lpwstr>_Toc47110648</vt:lpwstr>
      </vt:variant>
      <vt:variant>
        <vt:i4>1048625</vt:i4>
      </vt:variant>
      <vt:variant>
        <vt:i4>299</vt:i4>
      </vt:variant>
      <vt:variant>
        <vt:i4>0</vt:i4>
      </vt:variant>
      <vt:variant>
        <vt:i4>5</vt:i4>
      </vt:variant>
      <vt:variant>
        <vt:lpwstr/>
      </vt:variant>
      <vt:variant>
        <vt:lpwstr>_Toc47110647</vt:lpwstr>
      </vt:variant>
      <vt:variant>
        <vt:i4>1114161</vt:i4>
      </vt:variant>
      <vt:variant>
        <vt:i4>293</vt:i4>
      </vt:variant>
      <vt:variant>
        <vt:i4>0</vt:i4>
      </vt:variant>
      <vt:variant>
        <vt:i4>5</vt:i4>
      </vt:variant>
      <vt:variant>
        <vt:lpwstr/>
      </vt:variant>
      <vt:variant>
        <vt:lpwstr>_Toc47110646</vt:lpwstr>
      </vt:variant>
      <vt:variant>
        <vt:i4>1179697</vt:i4>
      </vt:variant>
      <vt:variant>
        <vt:i4>287</vt:i4>
      </vt:variant>
      <vt:variant>
        <vt:i4>0</vt:i4>
      </vt:variant>
      <vt:variant>
        <vt:i4>5</vt:i4>
      </vt:variant>
      <vt:variant>
        <vt:lpwstr/>
      </vt:variant>
      <vt:variant>
        <vt:lpwstr>_Toc47110645</vt:lpwstr>
      </vt:variant>
      <vt:variant>
        <vt:i4>1245233</vt:i4>
      </vt:variant>
      <vt:variant>
        <vt:i4>281</vt:i4>
      </vt:variant>
      <vt:variant>
        <vt:i4>0</vt:i4>
      </vt:variant>
      <vt:variant>
        <vt:i4>5</vt:i4>
      </vt:variant>
      <vt:variant>
        <vt:lpwstr/>
      </vt:variant>
      <vt:variant>
        <vt:lpwstr>_Toc47110644</vt:lpwstr>
      </vt:variant>
      <vt:variant>
        <vt:i4>1310769</vt:i4>
      </vt:variant>
      <vt:variant>
        <vt:i4>275</vt:i4>
      </vt:variant>
      <vt:variant>
        <vt:i4>0</vt:i4>
      </vt:variant>
      <vt:variant>
        <vt:i4>5</vt:i4>
      </vt:variant>
      <vt:variant>
        <vt:lpwstr/>
      </vt:variant>
      <vt:variant>
        <vt:lpwstr>_Toc47110643</vt:lpwstr>
      </vt:variant>
      <vt:variant>
        <vt:i4>1376305</vt:i4>
      </vt:variant>
      <vt:variant>
        <vt:i4>269</vt:i4>
      </vt:variant>
      <vt:variant>
        <vt:i4>0</vt:i4>
      </vt:variant>
      <vt:variant>
        <vt:i4>5</vt:i4>
      </vt:variant>
      <vt:variant>
        <vt:lpwstr/>
      </vt:variant>
      <vt:variant>
        <vt:lpwstr>_Toc47110642</vt:lpwstr>
      </vt:variant>
      <vt:variant>
        <vt:i4>1441841</vt:i4>
      </vt:variant>
      <vt:variant>
        <vt:i4>263</vt:i4>
      </vt:variant>
      <vt:variant>
        <vt:i4>0</vt:i4>
      </vt:variant>
      <vt:variant>
        <vt:i4>5</vt:i4>
      </vt:variant>
      <vt:variant>
        <vt:lpwstr/>
      </vt:variant>
      <vt:variant>
        <vt:lpwstr>_Toc47110641</vt:lpwstr>
      </vt:variant>
      <vt:variant>
        <vt:i4>1507377</vt:i4>
      </vt:variant>
      <vt:variant>
        <vt:i4>257</vt:i4>
      </vt:variant>
      <vt:variant>
        <vt:i4>0</vt:i4>
      </vt:variant>
      <vt:variant>
        <vt:i4>5</vt:i4>
      </vt:variant>
      <vt:variant>
        <vt:lpwstr/>
      </vt:variant>
      <vt:variant>
        <vt:lpwstr>_Toc47110640</vt:lpwstr>
      </vt:variant>
      <vt:variant>
        <vt:i4>1966134</vt:i4>
      </vt:variant>
      <vt:variant>
        <vt:i4>251</vt:i4>
      </vt:variant>
      <vt:variant>
        <vt:i4>0</vt:i4>
      </vt:variant>
      <vt:variant>
        <vt:i4>5</vt:i4>
      </vt:variant>
      <vt:variant>
        <vt:lpwstr/>
      </vt:variant>
      <vt:variant>
        <vt:lpwstr>_Toc47110639</vt:lpwstr>
      </vt:variant>
      <vt:variant>
        <vt:i4>2031670</vt:i4>
      </vt:variant>
      <vt:variant>
        <vt:i4>245</vt:i4>
      </vt:variant>
      <vt:variant>
        <vt:i4>0</vt:i4>
      </vt:variant>
      <vt:variant>
        <vt:i4>5</vt:i4>
      </vt:variant>
      <vt:variant>
        <vt:lpwstr/>
      </vt:variant>
      <vt:variant>
        <vt:lpwstr>_Toc47110638</vt:lpwstr>
      </vt:variant>
      <vt:variant>
        <vt:i4>1048630</vt:i4>
      </vt:variant>
      <vt:variant>
        <vt:i4>239</vt:i4>
      </vt:variant>
      <vt:variant>
        <vt:i4>0</vt:i4>
      </vt:variant>
      <vt:variant>
        <vt:i4>5</vt:i4>
      </vt:variant>
      <vt:variant>
        <vt:lpwstr/>
      </vt:variant>
      <vt:variant>
        <vt:lpwstr>_Toc47110637</vt:lpwstr>
      </vt:variant>
      <vt:variant>
        <vt:i4>1114166</vt:i4>
      </vt:variant>
      <vt:variant>
        <vt:i4>233</vt:i4>
      </vt:variant>
      <vt:variant>
        <vt:i4>0</vt:i4>
      </vt:variant>
      <vt:variant>
        <vt:i4>5</vt:i4>
      </vt:variant>
      <vt:variant>
        <vt:lpwstr/>
      </vt:variant>
      <vt:variant>
        <vt:lpwstr>_Toc47110636</vt:lpwstr>
      </vt:variant>
      <vt:variant>
        <vt:i4>1179702</vt:i4>
      </vt:variant>
      <vt:variant>
        <vt:i4>227</vt:i4>
      </vt:variant>
      <vt:variant>
        <vt:i4>0</vt:i4>
      </vt:variant>
      <vt:variant>
        <vt:i4>5</vt:i4>
      </vt:variant>
      <vt:variant>
        <vt:lpwstr/>
      </vt:variant>
      <vt:variant>
        <vt:lpwstr>_Toc47110635</vt:lpwstr>
      </vt:variant>
      <vt:variant>
        <vt:i4>1245238</vt:i4>
      </vt:variant>
      <vt:variant>
        <vt:i4>221</vt:i4>
      </vt:variant>
      <vt:variant>
        <vt:i4>0</vt:i4>
      </vt:variant>
      <vt:variant>
        <vt:i4>5</vt:i4>
      </vt:variant>
      <vt:variant>
        <vt:lpwstr/>
      </vt:variant>
      <vt:variant>
        <vt:lpwstr>_Toc47110634</vt:lpwstr>
      </vt:variant>
      <vt:variant>
        <vt:i4>1310774</vt:i4>
      </vt:variant>
      <vt:variant>
        <vt:i4>215</vt:i4>
      </vt:variant>
      <vt:variant>
        <vt:i4>0</vt:i4>
      </vt:variant>
      <vt:variant>
        <vt:i4>5</vt:i4>
      </vt:variant>
      <vt:variant>
        <vt:lpwstr/>
      </vt:variant>
      <vt:variant>
        <vt:lpwstr>_Toc47110633</vt:lpwstr>
      </vt:variant>
      <vt:variant>
        <vt:i4>1376310</vt:i4>
      </vt:variant>
      <vt:variant>
        <vt:i4>209</vt:i4>
      </vt:variant>
      <vt:variant>
        <vt:i4>0</vt:i4>
      </vt:variant>
      <vt:variant>
        <vt:i4>5</vt:i4>
      </vt:variant>
      <vt:variant>
        <vt:lpwstr/>
      </vt:variant>
      <vt:variant>
        <vt:lpwstr>_Toc47110632</vt:lpwstr>
      </vt:variant>
      <vt:variant>
        <vt:i4>1441846</vt:i4>
      </vt:variant>
      <vt:variant>
        <vt:i4>203</vt:i4>
      </vt:variant>
      <vt:variant>
        <vt:i4>0</vt:i4>
      </vt:variant>
      <vt:variant>
        <vt:i4>5</vt:i4>
      </vt:variant>
      <vt:variant>
        <vt:lpwstr/>
      </vt:variant>
      <vt:variant>
        <vt:lpwstr>_Toc47110631</vt:lpwstr>
      </vt:variant>
      <vt:variant>
        <vt:i4>1507382</vt:i4>
      </vt:variant>
      <vt:variant>
        <vt:i4>197</vt:i4>
      </vt:variant>
      <vt:variant>
        <vt:i4>0</vt:i4>
      </vt:variant>
      <vt:variant>
        <vt:i4>5</vt:i4>
      </vt:variant>
      <vt:variant>
        <vt:lpwstr/>
      </vt:variant>
      <vt:variant>
        <vt:lpwstr>_Toc47110630</vt:lpwstr>
      </vt:variant>
      <vt:variant>
        <vt:i4>1966135</vt:i4>
      </vt:variant>
      <vt:variant>
        <vt:i4>191</vt:i4>
      </vt:variant>
      <vt:variant>
        <vt:i4>0</vt:i4>
      </vt:variant>
      <vt:variant>
        <vt:i4>5</vt:i4>
      </vt:variant>
      <vt:variant>
        <vt:lpwstr/>
      </vt:variant>
      <vt:variant>
        <vt:lpwstr>_Toc47110629</vt:lpwstr>
      </vt:variant>
      <vt:variant>
        <vt:i4>2031671</vt:i4>
      </vt:variant>
      <vt:variant>
        <vt:i4>185</vt:i4>
      </vt:variant>
      <vt:variant>
        <vt:i4>0</vt:i4>
      </vt:variant>
      <vt:variant>
        <vt:i4>5</vt:i4>
      </vt:variant>
      <vt:variant>
        <vt:lpwstr/>
      </vt:variant>
      <vt:variant>
        <vt:lpwstr>_Toc47110628</vt:lpwstr>
      </vt:variant>
      <vt:variant>
        <vt:i4>1048631</vt:i4>
      </vt:variant>
      <vt:variant>
        <vt:i4>179</vt:i4>
      </vt:variant>
      <vt:variant>
        <vt:i4>0</vt:i4>
      </vt:variant>
      <vt:variant>
        <vt:i4>5</vt:i4>
      </vt:variant>
      <vt:variant>
        <vt:lpwstr/>
      </vt:variant>
      <vt:variant>
        <vt:lpwstr>_Toc47110627</vt:lpwstr>
      </vt:variant>
      <vt:variant>
        <vt:i4>1114167</vt:i4>
      </vt:variant>
      <vt:variant>
        <vt:i4>173</vt:i4>
      </vt:variant>
      <vt:variant>
        <vt:i4>0</vt:i4>
      </vt:variant>
      <vt:variant>
        <vt:i4>5</vt:i4>
      </vt:variant>
      <vt:variant>
        <vt:lpwstr/>
      </vt:variant>
      <vt:variant>
        <vt:lpwstr>_Toc47110626</vt:lpwstr>
      </vt:variant>
      <vt:variant>
        <vt:i4>1179703</vt:i4>
      </vt:variant>
      <vt:variant>
        <vt:i4>167</vt:i4>
      </vt:variant>
      <vt:variant>
        <vt:i4>0</vt:i4>
      </vt:variant>
      <vt:variant>
        <vt:i4>5</vt:i4>
      </vt:variant>
      <vt:variant>
        <vt:lpwstr/>
      </vt:variant>
      <vt:variant>
        <vt:lpwstr>_Toc47110625</vt:lpwstr>
      </vt:variant>
      <vt:variant>
        <vt:i4>1245239</vt:i4>
      </vt:variant>
      <vt:variant>
        <vt:i4>161</vt:i4>
      </vt:variant>
      <vt:variant>
        <vt:i4>0</vt:i4>
      </vt:variant>
      <vt:variant>
        <vt:i4>5</vt:i4>
      </vt:variant>
      <vt:variant>
        <vt:lpwstr/>
      </vt:variant>
      <vt:variant>
        <vt:lpwstr>_Toc47110624</vt:lpwstr>
      </vt:variant>
      <vt:variant>
        <vt:i4>1310775</vt:i4>
      </vt:variant>
      <vt:variant>
        <vt:i4>155</vt:i4>
      </vt:variant>
      <vt:variant>
        <vt:i4>0</vt:i4>
      </vt:variant>
      <vt:variant>
        <vt:i4>5</vt:i4>
      </vt:variant>
      <vt:variant>
        <vt:lpwstr/>
      </vt:variant>
      <vt:variant>
        <vt:lpwstr>_Toc47110623</vt:lpwstr>
      </vt:variant>
      <vt:variant>
        <vt:i4>1376311</vt:i4>
      </vt:variant>
      <vt:variant>
        <vt:i4>149</vt:i4>
      </vt:variant>
      <vt:variant>
        <vt:i4>0</vt:i4>
      </vt:variant>
      <vt:variant>
        <vt:i4>5</vt:i4>
      </vt:variant>
      <vt:variant>
        <vt:lpwstr/>
      </vt:variant>
      <vt:variant>
        <vt:lpwstr>_Toc47110622</vt:lpwstr>
      </vt:variant>
      <vt:variant>
        <vt:i4>1441847</vt:i4>
      </vt:variant>
      <vt:variant>
        <vt:i4>143</vt:i4>
      </vt:variant>
      <vt:variant>
        <vt:i4>0</vt:i4>
      </vt:variant>
      <vt:variant>
        <vt:i4>5</vt:i4>
      </vt:variant>
      <vt:variant>
        <vt:lpwstr/>
      </vt:variant>
      <vt:variant>
        <vt:lpwstr>_Toc47110621</vt:lpwstr>
      </vt:variant>
      <vt:variant>
        <vt:i4>1507383</vt:i4>
      </vt:variant>
      <vt:variant>
        <vt:i4>137</vt:i4>
      </vt:variant>
      <vt:variant>
        <vt:i4>0</vt:i4>
      </vt:variant>
      <vt:variant>
        <vt:i4>5</vt:i4>
      </vt:variant>
      <vt:variant>
        <vt:lpwstr/>
      </vt:variant>
      <vt:variant>
        <vt:lpwstr>_Toc47110620</vt:lpwstr>
      </vt:variant>
      <vt:variant>
        <vt:i4>1048628</vt:i4>
      </vt:variant>
      <vt:variant>
        <vt:i4>128</vt:i4>
      </vt:variant>
      <vt:variant>
        <vt:i4>0</vt:i4>
      </vt:variant>
      <vt:variant>
        <vt:i4>5</vt:i4>
      </vt:variant>
      <vt:variant>
        <vt:lpwstr/>
      </vt:variant>
      <vt:variant>
        <vt:lpwstr>_Toc47110617</vt:lpwstr>
      </vt:variant>
      <vt:variant>
        <vt:i4>1114164</vt:i4>
      </vt:variant>
      <vt:variant>
        <vt:i4>122</vt:i4>
      </vt:variant>
      <vt:variant>
        <vt:i4>0</vt:i4>
      </vt:variant>
      <vt:variant>
        <vt:i4>5</vt:i4>
      </vt:variant>
      <vt:variant>
        <vt:lpwstr/>
      </vt:variant>
      <vt:variant>
        <vt:lpwstr>_Toc47110616</vt:lpwstr>
      </vt:variant>
      <vt:variant>
        <vt:i4>1179700</vt:i4>
      </vt:variant>
      <vt:variant>
        <vt:i4>116</vt:i4>
      </vt:variant>
      <vt:variant>
        <vt:i4>0</vt:i4>
      </vt:variant>
      <vt:variant>
        <vt:i4>5</vt:i4>
      </vt:variant>
      <vt:variant>
        <vt:lpwstr/>
      </vt:variant>
      <vt:variant>
        <vt:lpwstr>_Toc47110615</vt:lpwstr>
      </vt:variant>
      <vt:variant>
        <vt:i4>1245236</vt:i4>
      </vt:variant>
      <vt:variant>
        <vt:i4>110</vt:i4>
      </vt:variant>
      <vt:variant>
        <vt:i4>0</vt:i4>
      </vt:variant>
      <vt:variant>
        <vt:i4>5</vt:i4>
      </vt:variant>
      <vt:variant>
        <vt:lpwstr/>
      </vt:variant>
      <vt:variant>
        <vt:lpwstr>_Toc47110614</vt:lpwstr>
      </vt:variant>
      <vt:variant>
        <vt:i4>1310772</vt:i4>
      </vt:variant>
      <vt:variant>
        <vt:i4>104</vt:i4>
      </vt:variant>
      <vt:variant>
        <vt:i4>0</vt:i4>
      </vt:variant>
      <vt:variant>
        <vt:i4>5</vt:i4>
      </vt:variant>
      <vt:variant>
        <vt:lpwstr/>
      </vt:variant>
      <vt:variant>
        <vt:lpwstr>_Toc47110613</vt:lpwstr>
      </vt:variant>
      <vt:variant>
        <vt:i4>1376308</vt:i4>
      </vt:variant>
      <vt:variant>
        <vt:i4>98</vt:i4>
      </vt:variant>
      <vt:variant>
        <vt:i4>0</vt:i4>
      </vt:variant>
      <vt:variant>
        <vt:i4>5</vt:i4>
      </vt:variant>
      <vt:variant>
        <vt:lpwstr/>
      </vt:variant>
      <vt:variant>
        <vt:lpwstr>_Toc47110612</vt:lpwstr>
      </vt:variant>
      <vt:variant>
        <vt:i4>1441844</vt:i4>
      </vt:variant>
      <vt:variant>
        <vt:i4>92</vt:i4>
      </vt:variant>
      <vt:variant>
        <vt:i4>0</vt:i4>
      </vt:variant>
      <vt:variant>
        <vt:i4>5</vt:i4>
      </vt:variant>
      <vt:variant>
        <vt:lpwstr/>
      </vt:variant>
      <vt:variant>
        <vt:lpwstr>_Toc47110611</vt:lpwstr>
      </vt:variant>
      <vt:variant>
        <vt:i4>1507380</vt:i4>
      </vt:variant>
      <vt:variant>
        <vt:i4>86</vt:i4>
      </vt:variant>
      <vt:variant>
        <vt:i4>0</vt:i4>
      </vt:variant>
      <vt:variant>
        <vt:i4>5</vt:i4>
      </vt:variant>
      <vt:variant>
        <vt:lpwstr/>
      </vt:variant>
      <vt:variant>
        <vt:lpwstr>_Toc47110610</vt:lpwstr>
      </vt:variant>
      <vt:variant>
        <vt:i4>1966133</vt:i4>
      </vt:variant>
      <vt:variant>
        <vt:i4>80</vt:i4>
      </vt:variant>
      <vt:variant>
        <vt:i4>0</vt:i4>
      </vt:variant>
      <vt:variant>
        <vt:i4>5</vt:i4>
      </vt:variant>
      <vt:variant>
        <vt:lpwstr/>
      </vt:variant>
      <vt:variant>
        <vt:lpwstr>_Toc47110609</vt:lpwstr>
      </vt:variant>
      <vt:variant>
        <vt:i4>2031669</vt:i4>
      </vt:variant>
      <vt:variant>
        <vt:i4>74</vt:i4>
      </vt:variant>
      <vt:variant>
        <vt:i4>0</vt:i4>
      </vt:variant>
      <vt:variant>
        <vt:i4>5</vt:i4>
      </vt:variant>
      <vt:variant>
        <vt:lpwstr/>
      </vt:variant>
      <vt:variant>
        <vt:lpwstr>_Toc47110608</vt:lpwstr>
      </vt:variant>
      <vt:variant>
        <vt:i4>1048629</vt:i4>
      </vt:variant>
      <vt:variant>
        <vt:i4>68</vt:i4>
      </vt:variant>
      <vt:variant>
        <vt:i4>0</vt:i4>
      </vt:variant>
      <vt:variant>
        <vt:i4>5</vt:i4>
      </vt:variant>
      <vt:variant>
        <vt:lpwstr/>
      </vt:variant>
      <vt:variant>
        <vt:lpwstr>_Toc47110607</vt:lpwstr>
      </vt:variant>
      <vt:variant>
        <vt:i4>1114165</vt:i4>
      </vt:variant>
      <vt:variant>
        <vt:i4>62</vt:i4>
      </vt:variant>
      <vt:variant>
        <vt:i4>0</vt:i4>
      </vt:variant>
      <vt:variant>
        <vt:i4>5</vt:i4>
      </vt:variant>
      <vt:variant>
        <vt:lpwstr/>
      </vt:variant>
      <vt:variant>
        <vt:lpwstr>_Toc47110606</vt:lpwstr>
      </vt:variant>
      <vt:variant>
        <vt:i4>1179701</vt:i4>
      </vt:variant>
      <vt:variant>
        <vt:i4>56</vt:i4>
      </vt:variant>
      <vt:variant>
        <vt:i4>0</vt:i4>
      </vt:variant>
      <vt:variant>
        <vt:i4>5</vt:i4>
      </vt:variant>
      <vt:variant>
        <vt:lpwstr/>
      </vt:variant>
      <vt:variant>
        <vt:lpwstr>_Toc47110605</vt:lpwstr>
      </vt:variant>
      <vt:variant>
        <vt:i4>1245237</vt:i4>
      </vt:variant>
      <vt:variant>
        <vt:i4>50</vt:i4>
      </vt:variant>
      <vt:variant>
        <vt:i4>0</vt:i4>
      </vt:variant>
      <vt:variant>
        <vt:i4>5</vt:i4>
      </vt:variant>
      <vt:variant>
        <vt:lpwstr/>
      </vt:variant>
      <vt:variant>
        <vt:lpwstr>_Toc47110604</vt:lpwstr>
      </vt:variant>
      <vt:variant>
        <vt:i4>1310773</vt:i4>
      </vt:variant>
      <vt:variant>
        <vt:i4>44</vt:i4>
      </vt:variant>
      <vt:variant>
        <vt:i4>0</vt:i4>
      </vt:variant>
      <vt:variant>
        <vt:i4>5</vt:i4>
      </vt:variant>
      <vt:variant>
        <vt:lpwstr/>
      </vt:variant>
      <vt:variant>
        <vt:lpwstr>_Toc47110603</vt:lpwstr>
      </vt:variant>
      <vt:variant>
        <vt:i4>1376309</vt:i4>
      </vt:variant>
      <vt:variant>
        <vt:i4>38</vt:i4>
      </vt:variant>
      <vt:variant>
        <vt:i4>0</vt:i4>
      </vt:variant>
      <vt:variant>
        <vt:i4>5</vt:i4>
      </vt:variant>
      <vt:variant>
        <vt:lpwstr/>
      </vt:variant>
      <vt:variant>
        <vt:lpwstr>_Toc47110602</vt:lpwstr>
      </vt:variant>
      <vt:variant>
        <vt:i4>1441845</vt:i4>
      </vt:variant>
      <vt:variant>
        <vt:i4>32</vt:i4>
      </vt:variant>
      <vt:variant>
        <vt:i4>0</vt:i4>
      </vt:variant>
      <vt:variant>
        <vt:i4>5</vt:i4>
      </vt:variant>
      <vt:variant>
        <vt:lpwstr/>
      </vt:variant>
      <vt:variant>
        <vt:lpwstr>_Toc47110601</vt:lpwstr>
      </vt:variant>
      <vt:variant>
        <vt:i4>1507381</vt:i4>
      </vt:variant>
      <vt:variant>
        <vt:i4>26</vt:i4>
      </vt:variant>
      <vt:variant>
        <vt:i4>0</vt:i4>
      </vt:variant>
      <vt:variant>
        <vt:i4>5</vt:i4>
      </vt:variant>
      <vt:variant>
        <vt:lpwstr/>
      </vt:variant>
      <vt:variant>
        <vt:lpwstr>_Toc47110600</vt:lpwstr>
      </vt:variant>
      <vt:variant>
        <vt:i4>1900604</vt:i4>
      </vt:variant>
      <vt:variant>
        <vt:i4>20</vt:i4>
      </vt:variant>
      <vt:variant>
        <vt:i4>0</vt:i4>
      </vt:variant>
      <vt:variant>
        <vt:i4>5</vt:i4>
      </vt:variant>
      <vt:variant>
        <vt:lpwstr/>
      </vt:variant>
      <vt:variant>
        <vt:lpwstr>_Toc47110599</vt:lpwstr>
      </vt:variant>
      <vt:variant>
        <vt:i4>1835068</vt:i4>
      </vt:variant>
      <vt:variant>
        <vt:i4>14</vt:i4>
      </vt:variant>
      <vt:variant>
        <vt:i4>0</vt:i4>
      </vt:variant>
      <vt:variant>
        <vt:i4>5</vt:i4>
      </vt:variant>
      <vt:variant>
        <vt:lpwstr/>
      </vt:variant>
      <vt:variant>
        <vt:lpwstr>_Toc47110598</vt:lpwstr>
      </vt:variant>
      <vt:variant>
        <vt:i4>1245244</vt:i4>
      </vt:variant>
      <vt:variant>
        <vt:i4>8</vt:i4>
      </vt:variant>
      <vt:variant>
        <vt:i4>0</vt:i4>
      </vt:variant>
      <vt:variant>
        <vt:i4>5</vt:i4>
      </vt:variant>
      <vt:variant>
        <vt:lpwstr/>
      </vt:variant>
      <vt:variant>
        <vt:lpwstr>_Toc47110597</vt:lpwstr>
      </vt:variant>
      <vt:variant>
        <vt:i4>1179708</vt:i4>
      </vt:variant>
      <vt:variant>
        <vt:i4>2</vt:i4>
      </vt:variant>
      <vt:variant>
        <vt:i4>0</vt:i4>
      </vt:variant>
      <vt:variant>
        <vt:i4>5</vt:i4>
      </vt:variant>
      <vt:variant>
        <vt:lpwstr/>
      </vt:variant>
      <vt:variant>
        <vt:lpwstr>_Toc47110596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НИПИ ПРЭС</dc:creator>
  <cp:keywords/>
  <dc:description/>
  <cp:lastModifiedBy>Короткова Вера</cp:lastModifiedBy>
  <cp:revision>13</cp:revision>
  <cp:lastPrinted>2025-07-03T17:40:00Z</cp:lastPrinted>
  <dcterms:created xsi:type="dcterms:W3CDTF">2020-07-31T15:35:00Z</dcterms:created>
  <dcterms:modified xsi:type="dcterms:W3CDTF">2026-07-29T14:35:00Z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